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1A" w:rsidRDefault="00B240F5">
      <w:r w:rsidRPr="00B240F5">
        <w:rPr>
          <w:b/>
          <w:noProof/>
          <w:sz w:val="32"/>
          <w:szCs w:val="32"/>
          <w:lang w:eastAsia="uk-UA"/>
        </w:rPr>
        <w:drawing>
          <wp:anchor distT="0" distB="0" distL="114300" distR="114300" simplePos="0" relativeHeight="251659264" behindDoc="0" locked="0" layoutInCell="1" allowOverlap="1">
            <wp:simplePos x="0" y="0"/>
            <wp:positionH relativeFrom="column">
              <wp:posOffset>6814185</wp:posOffset>
            </wp:positionH>
            <wp:positionV relativeFrom="paragraph">
              <wp:posOffset>-737235</wp:posOffset>
            </wp:positionV>
            <wp:extent cx="2291715" cy="684530"/>
            <wp:effectExtent l="0" t="0" r="0" b="1270"/>
            <wp:wrapNone/>
            <wp:docPr id="3" name="Picture 2">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55690048-143D-0F41-A6D0-BA28AD822C46}"/>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55690048-143D-0F41-A6D0-BA28AD822C46}"/>
                        </a:ext>
                      </a:extLst>
                    </pic:cNvPr>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91715" cy="684530"/>
                    </a:xfrm>
                    <a:prstGeom prst="rect">
                      <a:avLst/>
                    </a:prstGeom>
                  </pic:spPr>
                </pic:pic>
              </a:graphicData>
            </a:graphic>
          </wp:anchor>
        </w:drawing>
      </w:r>
      <w:r w:rsidRPr="00B240F5">
        <w:rPr>
          <w:b/>
          <w:noProof/>
          <w:sz w:val="32"/>
          <w:szCs w:val="32"/>
          <w:lang w:eastAsia="uk-UA"/>
        </w:rPr>
        <w:drawing>
          <wp:anchor distT="0" distB="0" distL="114300" distR="114300" simplePos="0" relativeHeight="251660288" behindDoc="0" locked="0" layoutInCell="1" allowOverlap="1">
            <wp:simplePos x="0" y="0"/>
            <wp:positionH relativeFrom="column">
              <wp:posOffset>3498215</wp:posOffset>
            </wp:positionH>
            <wp:positionV relativeFrom="paragraph">
              <wp:posOffset>-798830</wp:posOffset>
            </wp:positionV>
            <wp:extent cx="1701165" cy="1065530"/>
            <wp:effectExtent l="0" t="0" r="0" b="1270"/>
            <wp:wrapNone/>
            <wp:docPr id="4" name="Picture 3">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C972BED9-96FB-A84A-9574-2587941CAA69}"/>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C972BED9-96FB-A84A-9574-2587941CAA69}"/>
                        </a:ext>
                      </a:extLst>
                    </pic:cNvPr>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01165" cy="1065530"/>
                    </a:xfrm>
                    <a:prstGeom prst="rect">
                      <a:avLst/>
                    </a:prstGeom>
                  </pic:spPr>
                </pic:pic>
              </a:graphicData>
            </a:graphic>
          </wp:anchor>
        </w:drawing>
      </w:r>
      <w:r w:rsidRPr="00B240F5">
        <w:rPr>
          <w:b/>
          <w:noProof/>
          <w:sz w:val="32"/>
          <w:szCs w:val="32"/>
          <w:lang w:eastAsia="uk-UA"/>
        </w:rPr>
        <w:drawing>
          <wp:anchor distT="0" distB="0" distL="114300" distR="114300" simplePos="0" relativeHeight="251661312" behindDoc="0" locked="0" layoutInCell="1" allowOverlap="1">
            <wp:simplePos x="0" y="0"/>
            <wp:positionH relativeFrom="margin">
              <wp:posOffset>38100</wp:posOffset>
            </wp:positionH>
            <wp:positionV relativeFrom="paragraph">
              <wp:posOffset>-839470</wp:posOffset>
            </wp:positionV>
            <wp:extent cx="1437640" cy="1192530"/>
            <wp:effectExtent l="0" t="0" r="0" b="7620"/>
            <wp:wrapNone/>
            <wp:docPr id="5" name="Picture 4">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CBD4BF93-CCF1-9142-B4A1-A21A08CA4E56}"/>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CBD4BF93-CCF1-9142-B4A1-A21A08CA4E56}"/>
                        </a:ext>
                      </a:extLst>
                    </pic:cNvPr>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37640" cy="1192530"/>
                    </a:xfrm>
                    <a:prstGeom prst="rect">
                      <a:avLst/>
                    </a:prstGeom>
                  </pic:spPr>
                </pic:pic>
              </a:graphicData>
            </a:graphic>
          </wp:anchor>
        </w:drawing>
      </w:r>
    </w:p>
    <w:tbl>
      <w:tblPr>
        <w:tblW w:w="15282" w:type="dxa"/>
        <w:tblLook w:val="04A0"/>
      </w:tblPr>
      <w:tblGrid>
        <w:gridCol w:w="9923"/>
        <w:gridCol w:w="1347"/>
        <w:gridCol w:w="1842"/>
        <w:gridCol w:w="2170"/>
      </w:tblGrid>
      <w:tr w:rsidR="00F5061A" w:rsidRPr="00970D45" w:rsidTr="00F8382D">
        <w:trPr>
          <w:trHeight w:val="1528"/>
        </w:trPr>
        <w:tc>
          <w:tcPr>
            <w:tcW w:w="15282" w:type="dxa"/>
            <w:gridSpan w:val="4"/>
            <w:tcBorders>
              <w:top w:val="nil"/>
              <w:left w:val="nil"/>
              <w:bottom w:val="single" w:sz="4" w:space="0" w:color="auto"/>
              <w:right w:val="nil"/>
            </w:tcBorders>
            <w:shd w:val="clear" w:color="000000" w:fill="FFFFFF"/>
            <w:vAlign w:val="center"/>
            <w:hideMark/>
          </w:tcPr>
          <w:p w:rsidR="004B6E0D" w:rsidRPr="00DE5974" w:rsidRDefault="00DE5974" w:rsidP="004B6E0D">
            <w:pPr>
              <w:spacing w:after="0" w:line="360" w:lineRule="auto"/>
              <w:ind w:left="11057"/>
              <w:rPr>
                <w:rFonts w:ascii="Times New Roman" w:hAnsi="Times New Roman" w:cs="Times New Roman"/>
                <w:bCs/>
                <w:sz w:val="28"/>
                <w:szCs w:val="28"/>
              </w:rPr>
            </w:pPr>
            <w:r w:rsidRPr="00DE5974">
              <w:rPr>
                <w:rFonts w:ascii="Times New Roman" w:hAnsi="Times New Roman" w:cs="Times New Roman"/>
                <w:sz w:val="28"/>
                <w:szCs w:val="28"/>
              </w:rPr>
              <w:t xml:space="preserve">ЗАТВЕРДЖЕНО  </w:t>
            </w:r>
            <w:r w:rsidR="004B6E0D" w:rsidRPr="00DE5974">
              <w:rPr>
                <w:rFonts w:ascii="Times New Roman" w:hAnsi="Times New Roman" w:cs="Times New Roman"/>
                <w:sz w:val="28"/>
                <w:szCs w:val="28"/>
              </w:rPr>
              <w:t>ПРОЄКТ №</w:t>
            </w:r>
            <w:r w:rsidR="004B6E0D">
              <w:rPr>
                <w:rFonts w:ascii="Times New Roman" w:hAnsi="Times New Roman" w:cs="Times New Roman"/>
                <w:sz w:val="28"/>
                <w:szCs w:val="28"/>
              </w:rPr>
              <w:t xml:space="preserve"> </w:t>
            </w:r>
            <w:r w:rsidR="00ED4B99">
              <w:rPr>
                <w:rFonts w:ascii="Times New Roman" w:hAnsi="Times New Roman" w:cs="Times New Roman"/>
                <w:sz w:val="28"/>
                <w:szCs w:val="28"/>
              </w:rPr>
              <w:t>18</w:t>
            </w:r>
            <w:r w:rsidR="004B6E0D" w:rsidRPr="00DE5974">
              <w:rPr>
                <w:rFonts w:ascii="Times New Roman" w:hAnsi="Times New Roman" w:cs="Times New Roman"/>
                <w:sz w:val="28"/>
                <w:szCs w:val="28"/>
              </w:rPr>
              <w:t xml:space="preserve"> </w:t>
            </w:r>
          </w:p>
          <w:p w:rsidR="00DE5974" w:rsidRPr="00DE5974" w:rsidRDefault="00DE5974" w:rsidP="004B6E0D">
            <w:pPr>
              <w:spacing w:after="0" w:line="240" w:lineRule="auto"/>
              <w:ind w:left="11057"/>
              <w:rPr>
                <w:rFonts w:ascii="Times New Roman" w:hAnsi="Times New Roman" w:cs="Times New Roman"/>
                <w:sz w:val="28"/>
                <w:szCs w:val="28"/>
              </w:rPr>
            </w:pPr>
            <w:r w:rsidRPr="00DE5974">
              <w:rPr>
                <w:rFonts w:ascii="Times New Roman" w:hAnsi="Times New Roman" w:cs="Times New Roman"/>
                <w:sz w:val="28"/>
                <w:szCs w:val="28"/>
              </w:rPr>
              <w:t xml:space="preserve">Рішення шістнадцятої  </w:t>
            </w:r>
            <w:r w:rsidR="007E15FC" w:rsidRPr="00DE5974">
              <w:rPr>
                <w:rFonts w:ascii="Times New Roman" w:hAnsi="Times New Roman" w:cs="Times New Roman"/>
                <w:sz w:val="28"/>
                <w:szCs w:val="28"/>
              </w:rPr>
              <w:t>сесії</w:t>
            </w:r>
          </w:p>
          <w:p w:rsidR="00DE5974" w:rsidRPr="00DE5974" w:rsidRDefault="00DE5974" w:rsidP="004B6E0D">
            <w:pPr>
              <w:spacing w:after="0" w:line="240" w:lineRule="auto"/>
              <w:ind w:left="11057"/>
              <w:rPr>
                <w:rFonts w:ascii="Times New Roman" w:hAnsi="Times New Roman" w:cs="Times New Roman"/>
                <w:sz w:val="28"/>
                <w:szCs w:val="28"/>
              </w:rPr>
            </w:pPr>
            <w:r w:rsidRPr="00DE5974">
              <w:rPr>
                <w:rFonts w:ascii="Times New Roman" w:hAnsi="Times New Roman" w:cs="Times New Roman"/>
                <w:sz w:val="28"/>
                <w:szCs w:val="28"/>
              </w:rPr>
              <w:t>Новгород</w:t>
            </w:r>
            <w:r w:rsidRPr="004816FB">
              <w:rPr>
                <w:rFonts w:ascii="Times New Roman" w:hAnsi="Times New Roman" w:cs="Times New Roman"/>
                <w:i/>
                <w:sz w:val="28"/>
                <w:szCs w:val="28"/>
              </w:rPr>
              <w:t>-</w:t>
            </w:r>
            <w:r w:rsidRPr="00DE5974">
              <w:rPr>
                <w:rFonts w:ascii="Times New Roman" w:hAnsi="Times New Roman" w:cs="Times New Roman"/>
                <w:sz w:val="28"/>
                <w:szCs w:val="28"/>
              </w:rPr>
              <w:t xml:space="preserve">Сіверської </w:t>
            </w:r>
          </w:p>
          <w:p w:rsidR="00DE5974" w:rsidRPr="00DE5974" w:rsidRDefault="00DE5974" w:rsidP="004B6E0D">
            <w:pPr>
              <w:spacing w:after="0" w:line="360" w:lineRule="auto"/>
              <w:ind w:left="11057"/>
              <w:rPr>
                <w:rFonts w:ascii="Times New Roman" w:hAnsi="Times New Roman" w:cs="Times New Roman"/>
                <w:sz w:val="28"/>
                <w:szCs w:val="28"/>
              </w:rPr>
            </w:pPr>
            <w:r w:rsidRPr="00DE5974">
              <w:rPr>
                <w:rFonts w:ascii="Times New Roman" w:hAnsi="Times New Roman" w:cs="Times New Roman"/>
                <w:sz w:val="28"/>
                <w:szCs w:val="28"/>
              </w:rPr>
              <w:t xml:space="preserve">міської ради VIIІ скликання                 </w:t>
            </w:r>
          </w:p>
          <w:p w:rsidR="00DE5974" w:rsidRPr="00DE5974" w:rsidRDefault="00DE5974" w:rsidP="004B6E0D">
            <w:pPr>
              <w:spacing w:after="0" w:line="360" w:lineRule="auto"/>
              <w:ind w:left="11057"/>
              <w:rPr>
                <w:rFonts w:ascii="Times New Roman" w:hAnsi="Times New Roman" w:cs="Times New Roman"/>
                <w:sz w:val="28"/>
                <w:szCs w:val="28"/>
              </w:rPr>
            </w:pPr>
            <w:r w:rsidRPr="00DE5974">
              <w:rPr>
                <w:rFonts w:ascii="Times New Roman" w:hAnsi="Times New Roman" w:cs="Times New Roman"/>
                <w:sz w:val="28"/>
                <w:szCs w:val="28"/>
              </w:rPr>
              <w:t xml:space="preserve">    січня 2022 року № </w:t>
            </w:r>
          </w:p>
          <w:p w:rsidR="00F5061A" w:rsidRPr="00575161" w:rsidRDefault="00F5061A" w:rsidP="00F8382D">
            <w:pPr>
              <w:spacing w:after="0"/>
              <w:jc w:val="center"/>
              <w:rPr>
                <w:rFonts w:ascii="Times New Roman" w:hAnsi="Times New Roman" w:cs="Times New Roman"/>
                <w:b/>
                <w:sz w:val="28"/>
                <w:szCs w:val="28"/>
              </w:rPr>
            </w:pPr>
            <w:r w:rsidRPr="00575161">
              <w:rPr>
                <w:rFonts w:ascii="Times New Roman" w:hAnsi="Times New Roman" w:cs="Times New Roman"/>
                <w:b/>
                <w:sz w:val="28"/>
                <w:szCs w:val="28"/>
              </w:rPr>
              <w:t xml:space="preserve">План дій щодо просування гендерної рівності </w:t>
            </w:r>
          </w:p>
          <w:p w:rsidR="00F5061A" w:rsidRPr="00575161" w:rsidRDefault="00F5061A" w:rsidP="005D3D1E">
            <w:pPr>
              <w:jc w:val="center"/>
              <w:rPr>
                <w:b/>
                <w:sz w:val="32"/>
                <w:szCs w:val="32"/>
              </w:rPr>
            </w:pPr>
            <w:r w:rsidRPr="00575161">
              <w:rPr>
                <w:rFonts w:ascii="Times New Roman" w:hAnsi="Times New Roman" w:cs="Times New Roman"/>
                <w:b/>
                <w:sz w:val="28"/>
                <w:szCs w:val="28"/>
              </w:rPr>
              <w:t xml:space="preserve">у Новгород-Сіверській </w:t>
            </w:r>
            <w:r w:rsidR="00575161" w:rsidRPr="00575161">
              <w:rPr>
                <w:rFonts w:ascii="Times New Roman" w:hAnsi="Times New Roman" w:cs="Times New Roman"/>
                <w:b/>
                <w:sz w:val="28"/>
                <w:szCs w:val="28"/>
              </w:rPr>
              <w:t xml:space="preserve">міській територіальній </w:t>
            </w:r>
            <w:r w:rsidRPr="00575161">
              <w:rPr>
                <w:rFonts w:ascii="Times New Roman" w:hAnsi="Times New Roman" w:cs="Times New Roman"/>
                <w:b/>
                <w:sz w:val="28"/>
                <w:szCs w:val="28"/>
              </w:rPr>
              <w:t xml:space="preserve">громаді </w:t>
            </w:r>
            <w:r w:rsidRPr="005D3D1E">
              <w:rPr>
                <w:rFonts w:ascii="Times New Roman" w:hAnsi="Times New Roman" w:cs="Times New Roman"/>
                <w:b/>
                <w:color w:val="000000" w:themeColor="text1"/>
                <w:sz w:val="28"/>
                <w:szCs w:val="28"/>
              </w:rPr>
              <w:t xml:space="preserve">Чернігівської області </w:t>
            </w:r>
            <w:r w:rsidRPr="00575161">
              <w:rPr>
                <w:rFonts w:ascii="Times New Roman" w:hAnsi="Times New Roman" w:cs="Times New Roman"/>
                <w:b/>
                <w:sz w:val="28"/>
                <w:szCs w:val="28"/>
              </w:rPr>
              <w:t xml:space="preserve">на </w:t>
            </w:r>
            <w:r w:rsidR="005D3D1E" w:rsidRPr="005D3D1E">
              <w:rPr>
                <w:rFonts w:ascii="Times New Roman" w:hAnsi="Times New Roman" w:cs="Times New Roman"/>
                <w:b/>
                <w:sz w:val="28"/>
                <w:szCs w:val="28"/>
              </w:rPr>
              <w:t>2022-2024</w:t>
            </w:r>
            <w:r w:rsidR="007E1F48">
              <w:rPr>
                <w:rFonts w:ascii="Times New Roman" w:hAnsi="Times New Roman" w:cs="Times New Roman"/>
                <w:b/>
                <w:sz w:val="28"/>
                <w:szCs w:val="28"/>
              </w:rPr>
              <w:t xml:space="preserve"> роки </w:t>
            </w:r>
          </w:p>
        </w:tc>
      </w:tr>
      <w:tr w:rsidR="00F5061A" w:rsidRPr="00970D45" w:rsidTr="00F8382D">
        <w:trPr>
          <w:trHeight w:val="639"/>
        </w:trPr>
        <w:tc>
          <w:tcPr>
            <w:tcW w:w="992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F5061A" w:rsidRPr="00970D45" w:rsidRDefault="00F5061A" w:rsidP="00F8382D">
            <w:pPr>
              <w:spacing w:after="0" w:line="240" w:lineRule="auto"/>
              <w:jc w:val="center"/>
              <w:rPr>
                <w:rFonts w:ascii="Calibri" w:eastAsia="Times New Roman" w:hAnsi="Calibri" w:cs="Calibri"/>
                <w:b/>
                <w:bCs/>
                <w:color w:val="000000"/>
                <w:sz w:val="24"/>
                <w:szCs w:val="24"/>
                <w:lang w:eastAsia="uk-UA"/>
              </w:rPr>
            </w:pPr>
            <w:r w:rsidRPr="00970D45">
              <w:rPr>
                <w:rFonts w:ascii="Calibri" w:eastAsia="Times New Roman" w:hAnsi="Calibri" w:cs="Calibri"/>
                <w:b/>
                <w:bCs/>
                <w:color w:val="000000"/>
                <w:sz w:val="24"/>
                <w:szCs w:val="24"/>
                <w:lang w:eastAsia="uk-UA"/>
              </w:rPr>
              <w:t>Дія</w:t>
            </w:r>
          </w:p>
        </w:tc>
        <w:tc>
          <w:tcPr>
            <w:tcW w:w="134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F5061A" w:rsidRPr="00970D45" w:rsidRDefault="00F5061A" w:rsidP="00F8382D">
            <w:pPr>
              <w:spacing w:after="0" w:line="240" w:lineRule="auto"/>
              <w:jc w:val="center"/>
              <w:rPr>
                <w:rFonts w:ascii="Calibri" w:eastAsia="Times New Roman" w:hAnsi="Calibri" w:cs="Calibri"/>
                <w:b/>
                <w:bCs/>
                <w:color w:val="000000"/>
                <w:sz w:val="24"/>
                <w:szCs w:val="24"/>
                <w:lang w:eastAsia="uk-UA"/>
              </w:rPr>
            </w:pPr>
            <w:r w:rsidRPr="00970D45">
              <w:rPr>
                <w:rFonts w:ascii="Calibri" w:eastAsia="Times New Roman" w:hAnsi="Calibri" w:cs="Calibri"/>
                <w:b/>
                <w:bCs/>
                <w:color w:val="000000"/>
                <w:sz w:val="24"/>
                <w:szCs w:val="24"/>
                <w:lang w:eastAsia="uk-UA"/>
              </w:rPr>
              <w:t>Дата виконання</w:t>
            </w:r>
          </w:p>
        </w:tc>
        <w:tc>
          <w:tcPr>
            <w:tcW w:w="184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F5061A" w:rsidRPr="00970D45" w:rsidRDefault="00F5061A" w:rsidP="00F8382D">
            <w:pPr>
              <w:spacing w:after="0" w:line="240" w:lineRule="auto"/>
              <w:jc w:val="center"/>
              <w:rPr>
                <w:rFonts w:ascii="Calibri" w:eastAsia="Times New Roman" w:hAnsi="Calibri" w:cs="Calibri"/>
                <w:b/>
                <w:bCs/>
                <w:color w:val="000000"/>
                <w:sz w:val="24"/>
                <w:szCs w:val="24"/>
                <w:lang w:eastAsia="uk-UA"/>
              </w:rPr>
            </w:pPr>
            <w:r w:rsidRPr="00970D45">
              <w:rPr>
                <w:rFonts w:ascii="Calibri" w:eastAsia="Times New Roman" w:hAnsi="Calibri" w:cs="Calibri"/>
                <w:b/>
                <w:bCs/>
                <w:color w:val="000000"/>
                <w:sz w:val="24"/>
                <w:szCs w:val="24"/>
                <w:lang w:eastAsia="uk-UA"/>
              </w:rPr>
              <w:t>Фінансування</w:t>
            </w:r>
          </w:p>
        </w:tc>
        <w:tc>
          <w:tcPr>
            <w:tcW w:w="217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F5061A" w:rsidRPr="00970D45" w:rsidRDefault="00F5061A" w:rsidP="00F8382D">
            <w:pPr>
              <w:spacing w:after="0" w:line="240" w:lineRule="auto"/>
              <w:jc w:val="center"/>
              <w:rPr>
                <w:rFonts w:ascii="Calibri" w:eastAsia="Times New Roman" w:hAnsi="Calibri" w:cs="Calibri"/>
                <w:b/>
                <w:bCs/>
                <w:color w:val="000000"/>
                <w:sz w:val="24"/>
                <w:szCs w:val="24"/>
                <w:lang w:eastAsia="uk-UA"/>
              </w:rPr>
            </w:pPr>
            <w:r w:rsidRPr="00970D45">
              <w:rPr>
                <w:rFonts w:ascii="Calibri" w:eastAsia="Times New Roman" w:hAnsi="Calibri" w:cs="Calibri"/>
                <w:b/>
                <w:bCs/>
                <w:color w:val="000000"/>
                <w:sz w:val="24"/>
                <w:szCs w:val="24"/>
                <w:lang w:eastAsia="uk-UA"/>
              </w:rPr>
              <w:t>Відповідальний</w:t>
            </w:r>
          </w:p>
        </w:tc>
      </w:tr>
      <w:tr w:rsidR="00F5061A" w:rsidRPr="00970D45" w:rsidTr="00F8382D">
        <w:trPr>
          <w:trHeight w:val="875"/>
        </w:trPr>
        <w:tc>
          <w:tcPr>
            <w:tcW w:w="15282" w:type="dxa"/>
            <w:gridSpan w:val="4"/>
            <w:tcBorders>
              <w:top w:val="single" w:sz="4" w:space="0" w:color="auto"/>
              <w:left w:val="single" w:sz="4" w:space="0" w:color="auto"/>
              <w:bottom w:val="single" w:sz="4" w:space="0" w:color="auto"/>
              <w:right w:val="single" w:sz="4" w:space="0" w:color="auto"/>
            </w:tcBorders>
            <w:shd w:val="clear" w:color="000000" w:fill="D9E1F2"/>
            <w:vAlign w:val="center"/>
            <w:hideMark/>
          </w:tcPr>
          <w:p w:rsidR="00F5061A" w:rsidRPr="00970D45" w:rsidRDefault="00F5061A" w:rsidP="00F8382D">
            <w:pPr>
              <w:spacing w:after="0" w:line="240" w:lineRule="auto"/>
              <w:jc w:val="center"/>
              <w:rPr>
                <w:rFonts w:ascii="Calibri" w:eastAsia="Times New Roman" w:hAnsi="Calibri" w:cs="Calibri"/>
                <w:b/>
                <w:bCs/>
                <w:color w:val="000000"/>
                <w:sz w:val="28"/>
                <w:szCs w:val="28"/>
                <w:lang w:eastAsia="uk-UA"/>
              </w:rPr>
            </w:pPr>
            <w:r w:rsidRPr="00970D45">
              <w:rPr>
                <w:rFonts w:ascii="Calibri" w:eastAsia="Times New Roman" w:hAnsi="Calibri" w:cs="Calibri"/>
                <w:b/>
                <w:bCs/>
                <w:color w:val="000000"/>
                <w:sz w:val="28"/>
                <w:szCs w:val="28"/>
                <w:lang w:eastAsia="uk-UA"/>
              </w:rPr>
              <w:t xml:space="preserve"> І. УДОСКОНАЛЕННЯ ІНСТИТУЦІЙНИХ МЕХАНІЗМІВ І НОРМАТИВНО-ПРАВОВОГО ЗАБЕЗПЕЧЕННЯ РЕАЛІЗАЦІЇ ПОЛІТИКИ </w:t>
            </w:r>
            <w:r>
              <w:rPr>
                <w:rFonts w:ascii="Calibri" w:eastAsia="Times New Roman" w:hAnsi="Calibri" w:cs="Calibri"/>
                <w:b/>
                <w:bCs/>
                <w:color w:val="000000"/>
                <w:sz w:val="28"/>
                <w:szCs w:val="28"/>
                <w:lang w:eastAsia="uk-UA"/>
              </w:rPr>
              <w:t>ГЕНДЕР</w:t>
            </w:r>
            <w:r w:rsidRPr="00970D45">
              <w:rPr>
                <w:rFonts w:ascii="Calibri" w:eastAsia="Times New Roman" w:hAnsi="Calibri" w:cs="Calibri"/>
                <w:b/>
                <w:bCs/>
                <w:color w:val="000000"/>
                <w:sz w:val="28"/>
                <w:szCs w:val="28"/>
                <w:lang w:eastAsia="uk-UA"/>
              </w:rPr>
              <w:t xml:space="preserve">НОЇ РІВНОСТІ </w:t>
            </w:r>
          </w:p>
        </w:tc>
      </w:tr>
    </w:tbl>
    <w:tbl>
      <w:tblPr>
        <w:tblStyle w:val="a3"/>
        <w:tblW w:w="15322" w:type="dxa"/>
        <w:tblLook w:val="04A0"/>
      </w:tblPr>
      <w:tblGrid>
        <w:gridCol w:w="9568"/>
        <w:gridCol w:w="1843"/>
        <w:gridCol w:w="1819"/>
        <w:gridCol w:w="2092"/>
      </w:tblGrid>
      <w:tr w:rsidR="00FA265B" w:rsidRPr="000F6487" w:rsidTr="00EF0DC2">
        <w:trPr>
          <w:trHeight w:val="711"/>
        </w:trPr>
        <w:tc>
          <w:tcPr>
            <w:tcW w:w="15322" w:type="dxa"/>
            <w:gridSpan w:val="4"/>
            <w:hideMark/>
          </w:tcPr>
          <w:p w:rsidR="000F6487" w:rsidRPr="000F6487" w:rsidRDefault="000F6487">
            <w:pPr>
              <w:rPr>
                <w:b/>
                <w:bCs/>
              </w:rPr>
            </w:pPr>
            <w:r w:rsidRPr="000F6487">
              <w:rPr>
                <w:b/>
                <w:bCs/>
              </w:rPr>
              <w:t>Завдання 1.   Удосконалити інституційні механізми реалізації політики ґендерної рівності</w:t>
            </w:r>
            <w:r w:rsidRPr="000F6487">
              <w:rPr>
                <w:b/>
                <w:bCs/>
              </w:rPr>
              <w:br/>
            </w:r>
            <w:r w:rsidRPr="000F6487">
              <w:rPr>
                <w:b/>
                <w:bCs/>
              </w:rPr>
              <w:br/>
              <w:t>Заходи:</w:t>
            </w:r>
          </w:p>
        </w:tc>
      </w:tr>
      <w:tr w:rsidR="00094A27" w:rsidRPr="000F6487" w:rsidTr="00DE5974">
        <w:trPr>
          <w:trHeight w:val="70"/>
        </w:trPr>
        <w:tc>
          <w:tcPr>
            <w:tcW w:w="9568" w:type="dxa"/>
            <w:hideMark/>
          </w:tcPr>
          <w:p w:rsidR="00094A27" w:rsidRPr="00575161" w:rsidRDefault="00094A27">
            <w:pPr>
              <w:rPr>
                <w:rFonts w:ascii="Times New Roman" w:hAnsi="Times New Roman" w:cs="Times New Roman"/>
                <w:sz w:val="24"/>
                <w:szCs w:val="24"/>
              </w:rPr>
            </w:pPr>
            <w:r w:rsidRPr="00575161">
              <w:rPr>
                <w:rFonts w:ascii="Times New Roman" w:hAnsi="Times New Roman" w:cs="Times New Roman"/>
                <w:sz w:val="24"/>
                <w:szCs w:val="24"/>
              </w:rPr>
              <w:t>1.1.б.1 Призначити одного із заступників голови ради уповноваженою особою (координатором) з питань забезпечення рівних прав і можливостей жінок і чоловіків, запобігання та протидії насильству за ознакою статі.</w:t>
            </w:r>
            <w:r w:rsidRPr="00575161">
              <w:rPr>
                <w:rFonts w:ascii="Times New Roman" w:hAnsi="Times New Roman" w:cs="Times New Roman"/>
                <w:sz w:val="24"/>
                <w:szCs w:val="24"/>
              </w:rPr>
              <w:br/>
              <w:t>1.1.б.2 Внести відповідні зміни до розподілу повноважень між головою та заступниками  голови ради.</w:t>
            </w:r>
            <w:r w:rsidRPr="00575161">
              <w:rPr>
                <w:rFonts w:ascii="Times New Roman" w:hAnsi="Times New Roman" w:cs="Times New Roman"/>
                <w:sz w:val="24"/>
                <w:szCs w:val="24"/>
              </w:rPr>
              <w:br/>
              <w:t>1.1.в.2 Призначити радника/радницю з питань забезпечення рівних прав і можливостей жінок і чоловіків, запобігання та протидії насильству за ознакою статі  на постійній основі.</w:t>
            </w:r>
            <w:r w:rsidRPr="00575161">
              <w:rPr>
                <w:rFonts w:ascii="Times New Roman" w:hAnsi="Times New Roman" w:cs="Times New Roman"/>
                <w:sz w:val="24"/>
                <w:szCs w:val="24"/>
              </w:rPr>
              <w:br/>
              <w:t>1.1.в.3 Передбачити організаційне та технічне забезпечення діяльності радника/радниці з питань забезпечення рівних прав і можливостей жінок і чоловіків, запобігання та протидії насильству за ознакою статі.</w:t>
            </w:r>
          </w:p>
        </w:tc>
        <w:tc>
          <w:tcPr>
            <w:tcW w:w="1843" w:type="dxa"/>
            <w:noWrap/>
            <w:hideMark/>
          </w:tcPr>
          <w:p w:rsidR="00094A27" w:rsidRPr="00575161" w:rsidRDefault="00094A27">
            <w:pPr>
              <w:rPr>
                <w:rFonts w:ascii="Times New Roman" w:hAnsi="Times New Roman" w:cs="Times New Roman"/>
                <w:sz w:val="24"/>
                <w:szCs w:val="24"/>
              </w:rPr>
            </w:pPr>
            <w:r w:rsidRPr="00575161">
              <w:rPr>
                <w:rFonts w:ascii="Times New Roman" w:hAnsi="Times New Roman" w:cs="Times New Roman"/>
                <w:sz w:val="24"/>
                <w:szCs w:val="24"/>
              </w:rPr>
              <w:t>І квартал 2022 року</w:t>
            </w:r>
          </w:p>
          <w:p w:rsidR="00094A27" w:rsidRPr="00575161" w:rsidRDefault="00094A27">
            <w:pPr>
              <w:rPr>
                <w:rFonts w:ascii="Times New Roman" w:hAnsi="Times New Roman" w:cs="Times New Roman"/>
                <w:sz w:val="24"/>
                <w:szCs w:val="24"/>
              </w:rPr>
            </w:pPr>
          </w:p>
          <w:p w:rsidR="00094A27" w:rsidRPr="00575161" w:rsidRDefault="00094A27" w:rsidP="00094A27">
            <w:pPr>
              <w:rPr>
                <w:rFonts w:ascii="Times New Roman" w:hAnsi="Times New Roman" w:cs="Times New Roman"/>
                <w:sz w:val="24"/>
                <w:szCs w:val="24"/>
              </w:rPr>
            </w:pPr>
            <w:r w:rsidRPr="00575161">
              <w:rPr>
                <w:rFonts w:ascii="Times New Roman" w:hAnsi="Times New Roman" w:cs="Times New Roman"/>
                <w:sz w:val="24"/>
                <w:szCs w:val="24"/>
              </w:rPr>
              <w:t>І квартал 2022 року</w:t>
            </w:r>
          </w:p>
          <w:p w:rsidR="004036BC" w:rsidRPr="00575161" w:rsidRDefault="004036BC" w:rsidP="00094A27">
            <w:pPr>
              <w:rPr>
                <w:rFonts w:ascii="Times New Roman" w:hAnsi="Times New Roman" w:cs="Times New Roman"/>
                <w:sz w:val="24"/>
                <w:szCs w:val="24"/>
              </w:rPr>
            </w:pPr>
          </w:p>
          <w:p w:rsidR="004036BC" w:rsidRPr="00575161" w:rsidRDefault="004036BC" w:rsidP="00094A27">
            <w:pPr>
              <w:rPr>
                <w:rFonts w:ascii="Times New Roman" w:hAnsi="Times New Roman" w:cs="Times New Roman"/>
                <w:sz w:val="24"/>
                <w:szCs w:val="24"/>
              </w:rPr>
            </w:pPr>
            <w:r w:rsidRPr="00575161">
              <w:rPr>
                <w:rFonts w:ascii="Times New Roman" w:hAnsi="Times New Roman" w:cs="Times New Roman"/>
                <w:sz w:val="24"/>
                <w:szCs w:val="24"/>
              </w:rPr>
              <w:t>2022 рік</w:t>
            </w:r>
          </w:p>
          <w:p w:rsidR="004036BC" w:rsidRPr="00575161" w:rsidRDefault="004036BC" w:rsidP="00094A27">
            <w:pPr>
              <w:rPr>
                <w:rFonts w:ascii="Times New Roman" w:hAnsi="Times New Roman" w:cs="Times New Roman"/>
                <w:sz w:val="24"/>
                <w:szCs w:val="24"/>
              </w:rPr>
            </w:pPr>
          </w:p>
          <w:p w:rsidR="004036BC" w:rsidRPr="00575161" w:rsidRDefault="004036BC" w:rsidP="004036BC">
            <w:pPr>
              <w:rPr>
                <w:rFonts w:ascii="Times New Roman" w:hAnsi="Times New Roman" w:cs="Times New Roman"/>
                <w:sz w:val="24"/>
                <w:szCs w:val="24"/>
              </w:rPr>
            </w:pPr>
            <w:r w:rsidRPr="00575161">
              <w:rPr>
                <w:rFonts w:ascii="Times New Roman" w:hAnsi="Times New Roman" w:cs="Times New Roman"/>
                <w:sz w:val="24"/>
                <w:szCs w:val="24"/>
              </w:rPr>
              <w:t>2022 рік</w:t>
            </w:r>
          </w:p>
          <w:p w:rsidR="004036BC" w:rsidRPr="00575161" w:rsidRDefault="004036BC" w:rsidP="00094A27">
            <w:pPr>
              <w:rPr>
                <w:rFonts w:ascii="Times New Roman" w:hAnsi="Times New Roman" w:cs="Times New Roman"/>
                <w:sz w:val="24"/>
                <w:szCs w:val="24"/>
              </w:rPr>
            </w:pPr>
          </w:p>
          <w:p w:rsidR="00094A27" w:rsidRPr="00575161" w:rsidRDefault="00094A27">
            <w:pPr>
              <w:rPr>
                <w:rFonts w:ascii="Times New Roman" w:hAnsi="Times New Roman" w:cs="Times New Roman"/>
                <w:sz w:val="24"/>
                <w:szCs w:val="24"/>
              </w:rPr>
            </w:pPr>
          </w:p>
        </w:tc>
        <w:tc>
          <w:tcPr>
            <w:tcW w:w="1819" w:type="dxa"/>
            <w:noWrap/>
            <w:hideMark/>
          </w:tcPr>
          <w:p w:rsidR="00094A27" w:rsidRPr="00575161" w:rsidRDefault="00094A27" w:rsidP="00094A27">
            <w:pPr>
              <w:rPr>
                <w:rFonts w:ascii="Times New Roman" w:hAnsi="Times New Roman" w:cs="Times New Roman"/>
                <w:sz w:val="24"/>
                <w:szCs w:val="24"/>
              </w:rPr>
            </w:pPr>
            <w:r w:rsidRPr="00575161">
              <w:rPr>
                <w:rFonts w:ascii="Times New Roman" w:hAnsi="Times New Roman" w:cs="Times New Roman"/>
                <w:sz w:val="24"/>
                <w:szCs w:val="24"/>
              </w:rPr>
              <w:t>Не потребує</w:t>
            </w:r>
          </w:p>
          <w:p w:rsidR="004036BC" w:rsidRPr="00575161" w:rsidRDefault="004036BC" w:rsidP="00094A27">
            <w:pPr>
              <w:rPr>
                <w:rFonts w:ascii="Times New Roman" w:hAnsi="Times New Roman" w:cs="Times New Roman"/>
                <w:sz w:val="24"/>
                <w:szCs w:val="24"/>
              </w:rPr>
            </w:pPr>
          </w:p>
          <w:p w:rsidR="004036BC" w:rsidRPr="00575161" w:rsidRDefault="004036BC" w:rsidP="00094A27">
            <w:pPr>
              <w:rPr>
                <w:rFonts w:ascii="Times New Roman" w:hAnsi="Times New Roman" w:cs="Times New Roman"/>
                <w:sz w:val="24"/>
                <w:szCs w:val="24"/>
              </w:rPr>
            </w:pPr>
          </w:p>
          <w:p w:rsidR="004036BC" w:rsidRPr="00575161" w:rsidRDefault="004036BC" w:rsidP="00094A27">
            <w:pPr>
              <w:rPr>
                <w:rFonts w:ascii="Times New Roman" w:hAnsi="Times New Roman" w:cs="Times New Roman"/>
                <w:sz w:val="24"/>
                <w:szCs w:val="24"/>
              </w:rPr>
            </w:pPr>
            <w:r w:rsidRPr="00575161">
              <w:rPr>
                <w:rFonts w:ascii="Times New Roman" w:hAnsi="Times New Roman" w:cs="Times New Roman"/>
                <w:sz w:val="24"/>
                <w:szCs w:val="24"/>
              </w:rPr>
              <w:t>Не потребує</w:t>
            </w:r>
          </w:p>
          <w:p w:rsidR="004036BC" w:rsidRPr="00575161" w:rsidRDefault="004036BC" w:rsidP="00094A27">
            <w:pPr>
              <w:rPr>
                <w:rFonts w:ascii="Times New Roman" w:hAnsi="Times New Roman" w:cs="Times New Roman"/>
                <w:sz w:val="24"/>
                <w:szCs w:val="24"/>
              </w:rPr>
            </w:pPr>
          </w:p>
          <w:p w:rsidR="004036BC" w:rsidRPr="00575161" w:rsidRDefault="004036BC" w:rsidP="00094A27">
            <w:pPr>
              <w:rPr>
                <w:rFonts w:ascii="Times New Roman" w:hAnsi="Times New Roman" w:cs="Times New Roman"/>
                <w:sz w:val="24"/>
                <w:szCs w:val="24"/>
              </w:rPr>
            </w:pPr>
          </w:p>
          <w:p w:rsidR="004036BC" w:rsidRPr="00575161" w:rsidRDefault="004036BC" w:rsidP="00094A27">
            <w:pPr>
              <w:rPr>
                <w:rFonts w:ascii="Times New Roman" w:hAnsi="Times New Roman" w:cs="Times New Roman"/>
                <w:sz w:val="24"/>
                <w:szCs w:val="24"/>
              </w:rPr>
            </w:pPr>
            <w:r w:rsidRPr="00575161">
              <w:rPr>
                <w:rFonts w:ascii="Times New Roman" w:hAnsi="Times New Roman" w:cs="Times New Roman"/>
                <w:sz w:val="24"/>
                <w:szCs w:val="24"/>
              </w:rPr>
              <w:t>Не потребує</w:t>
            </w:r>
          </w:p>
          <w:p w:rsidR="00A80BEE" w:rsidRPr="00575161" w:rsidRDefault="00A80BEE" w:rsidP="00094A27">
            <w:pPr>
              <w:rPr>
                <w:rFonts w:ascii="Times New Roman" w:hAnsi="Times New Roman" w:cs="Times New Roman"/>
                <w:sz w:val="24"/>
                <w:szCs w:val="24"/>
              </w:rPr>
            </w:pPr>
          </w:p>
          <w:p w:rsidR="00A80BEE" w:rsidRPr="00575161" w:rsidRDefault="00A80BEE" w:rsidP="00094A27">
            <w:pPr>
              <w:rPr>
                <w:rFonts w:ascii="Times New Roman" w:hAnsi="Times New Roman" w:cs="Times New Roman"/>
                <w:sz w:val="24"/>
                <w:szCs w:val="24"/>
              </w:rPr>
            </w:pPr>
          </w:p>
          <w:p w:rsidR="00A80BEE" w:rsidRPr="005D3D1E" w:rsidRDefault="00A80BEE" w:rsidP="00094A27">
            <w:pPr>
              <w:rPr>
                <w:rFonts w:ascii="Times New Roman" w:hAnsi="Times New Roman" w:cs="Times New Roman"/>
                <w:color w:val="000000" w:themeColor="text1"/>
                <w:sz w:val="24"/>
                <w:szCs w:val="24"/>
              </w:rPr>
            </w:pPr>
            <w:r w:rsidRPr="005D3D1E">
              <w:rPr>
                <w:rFonts w:ascii="Times New Roman" w:hAnsi="Times New Roman" w:cs="Times New Roman"/>
                <w:color w:val="000000" w:themeColor="text1"/>
                <w:sz w:val="24"/>
                <w:szCs w:val="24"/>
              </w:rPr>
              <w:t>Не потребує</w:t>
            </w:r>
          </w:p>
          <w:p w:rsidR="00A80BEE" w:rsidRPr="005D3D1E" w:rsidRDefault="00A80BEE" w:rsidP="00094A27">
            <w:pPr>
              <w:rPr>
                <w:rFonts w:ascii="Times New Roman" w:hAnsi="Times New Roman" w:cs="Times New Roman"/>
                <w:color w:val="000000" w:themeColor="text1"/>
                <w:sz w:val="24"/>
                <w:szCs w:val="24"/>
              </w:rPr>
            </w:pPr>
          </w:p>
          <w:p w:rsidR="00A80BEE" w:rsidRPr="00575161" w:rsidRDefault="00A80BEE" w:rsidP="00094A27">
            <w:pPr>
              <w:rPr>
                <w:rFonts w:ascii="Times New Roman" w:hAnsi="Times New Roman" w:cs="Times New Roman"/>
                <w:sz w:val="24"/>
                <w:szCs w:val="24"/>
              </w:rPr>
            </w:pPr>
          </w:p>
        </w:tc>
        <w:tc>
          <w:tcPr>
            <w:tcW w:w="2092" w:type="dxa"/>
            <w:noWrap/>
            <w:hideMark/>
          </w:tcPr>
          <w:p w:rsidR="00094A27" w:rsidRPr="005D3D1E" w:rsidRDefault="00094A27">
            <w:pPr>
              <w:rPr>
                <w:rFonts w:ascii="Times New Roman" w:hAnsi="Times New Roman" w:cs="Times New Roman"/>
                <w:color w:val="000000" w:themeColor="text1"/>
                <w:sz w:val="24"/>
                <w:szCs w:val="24"/>
              </w:rPr>
            </w:pPr>
            <w:r w:rsidRPr="00575161">
              <w:rPr>
                <w:rFonts w:ascii="Times New Roman" w:hAnsi="Times New Roman" w:cs="Times New Roman"/>
                <w:sz w:val="24"/>
                <w:szCs w:val="24"/>
              </w:rPr>
              <w:t> </w:t>
            </w:r>
            <w:r w:rsidRPr="005D3D1E">
              <w:rPr>
                <w:rFonts w:ascii="Times New Roman" w:hAnsi="Times New Roman" w:cs="Times New Roman"/>
                <w:color w:val="000000" w:themeColor="text1"/>
                <w:sz w:val="24"/>
                <w:szCs w:val="24"/>
              </w:rPr>
              <w:t>Верченко П.В.</w:t>
            </w:r>
          </w:p>
          <w:p w:rsidR="004036BC" w:rsidRPr="005D3D1E" w:rsidRDefault="004036BC">
            <w:pPr>
              <w:rPr>
                <w:rFonts w:ascii="Times New Roman" w:hAnsi="Times New Roman" w:cs="Times New Roman"/>
                <w:color w:val="000000" w:themeColor="text1"/>
                <w:sz w:val="24"/>
                <w:szCs w:val="24"/>
              </w:rPr>
            </w:pPr>
          </w:p>
          <w:p w:rsidR="004036BC" w:rsidRPr="005D3D1E" w:rsidRDefault="004036BC">
            <w:pPr>
              <w:rPr>
                <w:rFonts w:ascii="Times New Roman" w:hAnsi="Times New Roman" w:cs="Times New Roman"/>
                <w:color w:val="000000" w:themeColor="text1"/>
                <w:sz w:val="24"/>
                <w:szCs w:val="24"/>
              </w:rPr>
            </w:pPr>
          </w:p>
          <w:p w:rsidR="004036BC" w:rsidRPr="005D3D1E" w:rsidRDefault="004036BC">
            <w:pPr>
              <w:rPr>
                <w:rFonts w:ascii="Times New Roman" w:hAnsi="Times New Roman" w:cs="Times New Roman"/>
                <w:color w:val="000000" w:themeColor="text1"/>
                <w:sz w:val="24"/>
                <w:szCs w:val="24"/>
              </w:rPr>
            </w:pPr>
            <w:r w:rsidRPr="005D3D1E">
              <w:rPr>
                <w:rFonts w:ascii="Times New Roman" w:hAnsi="Times New Roman" w:cs="Times New Roman"/>
                <w:color w:val="000000" w:themeColor="text1"/>
                <w:sz w:val="24"/>
                <w:szCs w:val="24"/>
              </w:rPr>
              <w:t> Верченко П.В.</w:t>
            </w:r>
          </w:p>
          <w:p w:rsidR="004036BC" w:rsidRPr="005D3D1E" w:rsidRDefault="004036BC">
            <w:pPr>
              <w:rPr>
                <w:rFonts w:ascii="Times New Roman" w:hAnsi="Times New Roman" w:cs="Times New Roman"/>
                <w:color w:val="000000" w:themeColor="text1"/>
                <w:sz w:val="24"/>
                <w:szCs w:val="24"/>
              </w:rPr>
            </w:pPr>
          </w:p>
          <w:p w:rsidR="004036BC" w:rsidRPr="005D3D1E" w:rsidRDefault="004036BC">
            <w:pPr>
              <w:rPr>
                <w:rFonts w:ascii="Times New Roman" w:hAnsi="Times New Roman" w:cs="Times New Roman"/>
                <w:color w:val="000000" w:themeColor="text1"/>
                <w:sz w:val="24"/>
                <w:szCs w:val="24"/>
              </w:rPr>
            </w:pPr>
          </w:p>
          <w:p w:rsidR="004036BC" w:rsidRPr="005D3D1E" w:rsidRDefault="004036BC">
            <w:pPr>
              <w:rPr>
                <w:rFonts w:ascii="Times New Roman" w:hAnsi="Times New Roman" w:cs="Times New Roman"/>
                <w:color w:val="000000" w:themeColor="text1"/>
                <w:sz w:val="24"/>
                <w:szCs w:val="24"/>
              </w:rPr>
            </w:pPr>
            <w:r w:rsidRPr="005D3D1E">
              <w:rPr>
                <w:rFonts w:ascii="Times New Roman" w:hAnsi="Times New Roman" w:cs="Times New Roman"/>
                <w:color w:val="000000" w:themeColor="text1"/>
                <w:sz w:val="24"/>
                <w:szCs w:val="24"/>
              </w:rPr>
              <w:t> Верченко П.В.</w:t>
            </w:r>
          </w:p>
          <w:p w:rsidR="00A80BEE" w:rsidRPr="005D3D1E" w:rsidRDefault="00A80BEE">
            <w:pPr>
              <w:rPr>
                <w:rFonts w:ascii="Times New Roman" w:hAnsi="Times New Roman" w:cs="Times New Roman"/>
                <w:color w:val="000000" w:themeColor="text1"/>
                <w:sz w:val="24"/>
                <w:szCs w:val="24"/>
              </w:rPr>
            </w:pPr>
          </w:p>
          <w:p w:rsidR="00A80BEE" w:rsidRPr="005D3D1E" w:rsidRDefault="00A80BEE">
            <w:pPr>
              <w:rPr>
                <w:rFonts w:ascii="Times New Roman" w:hAnsi="Times New Roman" w:cs="Times New Roman"/>
                <w:color w:val="000000" w:themeColor="text1"/>
                <w:sz w:val="24"/>
                <w:szCs w:val="24"/>
              </w:rPr>
            </w:pPr>
          </w:p>
          <w:p w:rsidR="00A80BEE" w:rsidRPr="005D3D1E" w:rsidRDefault="00A80BEE" w:rsidP="00A80BEE">
            <w:pPr>
              <w:rPr>
                <w:rFonts w:ascii="Times New Roman" w:hAnsi="Times New Roman" w:cs="Times New Roman"/>
                <w:color w:val="000000" w:themeColor="text1"/>
                <w:sz w:val="24"/>
                <w:szCs w:val="24"/>
              </w:rPr>
            </w:pPr>
            <w:r w:rsidRPr="005D3D1E">
              <w:rPr>
                <w:rFonts w:ascii="Times New Roman" w:hAnsi="Times New Roman" w:cs="Times New Roman"/>
                <w:color w:val="000000" w:themeColor="text1"/>
                <w:sz w:val="24"/>
                <w:szCs w:val="24"/>
              </w:rPr>
              <w:t> Верченко П.В.</w:t>
            </w:r>
          </w:p>
          <w:p w:rsidR="00A80BEE" w:rsidRPr="005D3D1E" w:rsidRDefault="00A80BEE">
            <w:pPr>
              <w:rPr>
                <w:rFonts w:ascii="Times New Roman" w:hAnsi="Times New Roman" w:cs="Times New Roman"/>
                <w:color w:val="000000" w:themeColor="text1"/>
                <w:sz w:val="24"/>
                <w:szCs w:val="24"/>
              </w:rPr>
            </w:pPr>
          </w:p>
          <w:p w:rsidR="004036BC" w:rsidRPr="00575161" w:rsidRDefault="004036BC">
            <w:pPr>
              <w:rPr>
                <w:rFonts w:ascii="Times New Roman" w:hAnsi="Times New Roman" w:cs="Times New Roman"/>
                <w:sz w:val="24"/>
                <w:szCs w:val="24"/>
              </w:rPr>
            </w:pPr>
          </w:p>
        </w:tc>
      </w:tr>
      <w:tr w:rsidR="00094A27" w:rsidRPr="000F6487" w:rsidTr="00EF0DC2">
        <w:trPr>
          <w:trHeight w:val="699"/>
        </w:trPr>
        <w:tc>
          <w:tcPr>
            <w:tcW w:w="15322" w:type="dxa"/>
            <w:gridSpan w:val="4"/>
            <w:hideMark/>
          </w:tcPr>
          <w:p w:rsidR="00094A27" w:rsidRPr="00575161" w:rsidRDefault="00094A27">
            <w:pPr>
              <w:rPr>
                <w:rFonts w:ascii="Times New Roman" w:hAnsi="Times New Roman" w:cs="Times New Roman"/>
                <w:b/>
                <w:bCs/>
                <w:sz w:val="24"/>
                <w:szCs w:val="24"/>
              </w:rPr>
            </w:pPr>
            <w:r w:rsidRPr="00575161">
              <w:rPr>
                <w:rFonts w:ascii="Times New Roman" w:hAnsi="Times New Roman" w:cs="Times New Roman"/>
                <w:b/>
                <w:bCs/>
                <w:sz w:val="24"/>
                <w:szCs w:val="24"/>
              </w:rPr>
              <w:lastRenderedPageBreak/>
              <w:t>Завдання 3. Запровадити сучасні фінансові інструменти реалізації політики ґендерної рівності</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094A27" w:rsidRPr="000F6487" w:rsidTr="00DE5974">
        <w:trPr>
          <w:trHeight w:val="2987"/>
        </w:trPr>
        <w:tc>
          <w:tcPr>
            <w:tcW w:w="9568" w:type="dxa"/>
            <w:hideMark/>
          </w:tcPr>
          <w:p w:rsidR="00094A27" w:rsidRPr="00575161" w:rsidRDefault="00094A27">
            <w:pPr>
              <w:rPr>
                <w:rFonts w:ascii="Times New Roman" w:hAnsi="Times New Roman" w:cs="Times New Roman"/>
                <w:sz w:val="24"/>
                <w:szCs w:val="24"/>
              </w:rPr>
            </w:pPr>
            <w:r w:rsidRPr="00575161">
              <w:rPr>
                <w:rFonts w:ascii="Times New Roman" w:hAnsi="Times New Roman" w:cs="Times New Roman"/>
                <w:sz w:val="24"/>
                <w:szCs w:val="24"/>
              </w:rPr>
              <w:t>1.3.а.1 Застосовувати  гендерно орієнтований підхід при формуванні прогнозу місцевого бюджету використовувати інформацію про гендерні цілі  та гендерний вплив видатків на становище жінок і чоловіків та/або їхніх груп.</w:t>
            </w:r>
            <w:r w:rsidRPr="00575161">
              <w:rPr>
                <w:rFonts w:ascii="Times New Roman" w:hAnsi="Times New Roman" w:cs="Times New Roman"/>
                <w:sz w:val="24"/>
                <w:szCs w:val="24"/>
              </w:rPr>
              <w:br/>
              <w:t xml:space="preserve">1.3.а.2 Застосовувати гендерно орієнтований підхід </w:t>
            </w:r>
            <w:r w:rsidR="00E63F5C" w:rsidRPr="00575161">
              <w:rPr>
                <w:rFonts w:ascii="Times New Roman" w:hAnsi="Times New Roman" w:cs="Times New Roman"/>
                <w:sz w:val="24"/>
                <w:szCs w:val="24"/>
              </w:rPr>
              <w:t>п</w:t>
            </w:r>
            <w:r w:rsidRPr="00575161">
              <w:rPr>
                <w:rFonts w:ascii="Times New Roman" w:hAnsi="Times New Roman" w:cs="Times New Roman"/>
                <w:sz w:val="24"/>
                <w:szCs w:val="24"/>
              </w:rPr>
              <w:t>ри складанні проєкту бюджету</w:t>
            </w:r>
            <w:r w:rsidR="00E63F5C" w:rsidRPr="00575161">
              <w:rPr>
                <w:rFonts w:ascii="Times New Roman" w:hAnsi="Times New Roman" w:cs="Times New Roman"/>
                <w:sz w:val="24"/>
                <w:szCs w:val="24"/>
              </w:rPr>
              <w:t>,</w:t>
            </w:r>
            <w:r w:rsidRPr="00575161">
              <w:rPr>
                <w:rFonts w:ascii="Times New Roman" w:hAnsi="Times New Roman" w:cs="Times New Roman"/>
                <w:sz w:val="24"/>
                <w:szCs w:val="24"/>
              </w:rPr>
              <w:t xml:space="preserve"> формувати бюджетні запити з урахуванням потреб, інтересів  жінок, чоловіків-отримувачів/користувачів послуг.</w:t>
            </w:r>
            <w:r w:rsidRPr="00575161">
              <w:rPr>
                <w:rFonts w:ascii="Times New Roman" w:hAnsi="Times New Roman" w:cs="Times New Roman"/>
                <w:sz w:val="24"/>
                <w:szCs w:val="24"/>
              </w:rPr>
              <w:br/>
              <w:t xml:space="preserve">1.3.а.3 Паспорти бюджетних програм та звіти про їхнє виконання формувати із включенням гендерної складової (з урахуванням мети та  завдань, спрямованих на  зменшення гендерних розривів, усунення гендерної дискримінації, задоволення потреб жінок, чоловіків та/або їхніх груп). </w:t>
            </w:r>
          </w:p>
        </w:tc>
        <w:tc>
          <w:tcPr>
            <w:tcW w:w="1843" w:type="dxa"/>
            <w:noWrap/>
            <w:hideMark/>
          </w:tcPr>
          <w:p w:rsidR="00094A27" w:rsidRPr="00575161" w:rsidRDefault="007D7AD4">
            <w:pPr>
              <w:rPr>
                <w:rFonts w:ascii="Times New Roman" w:hAnsi="Times New Roman" w:cs="Times New Roman"/>
                <w:sz w:val="24"/>
                <w:szCs w:val="24"/>
                <w:lang w:val="ru-RU"/>
              </w:rPr>
            </w:pPr>
            <w:r w:rsidRPr="00575161">
              <w:rPr>
                <w:rFonts w:ascii="Times New Roman" w:hAnsi="Times New Roman" w:cs="Times New Roman"/>
                <w:sz w:val="24"/>
                <w:szCs w:val="24"/>
              </w:rPr>
              <w:t>2022-</w:t>
            </w:r>
            <w:r w:rsidR="006A18DA" w:rsidRPr="00575161">
              <w:rPr>
                <w:rFonts w:ascii="Times New Roman" w:hAnsi="Times New Roman" w:cs="Times New Roman"/>
                <w:sz w:val="24"/>
                <w:szCs w:val="24"/>
              </w:rPr>
              <w:t>202</w:t>
            </w:r>
            <w:r w:rsidR="00C56DA5">
              <w:rPr>
                <w:rFonts w:ascii="Times New Roman" w:hAnsi="Times New Roman" w:cs="Times New Roman"/>
                <w:sz w:val="24"/>
                <w:szCs w:val="24"/>
              </w:rPr>
              <w:t>4</w:t>
            </w:r>
            <w:r w:rsidR="005476CE" w:rsidRPr="00575161">
              <w:rPr>
                <w:rFonts w:ascii="Times New Roman" w:hAnsi="Times New Roman" w:cs="Times New Roman"/>
                <w:sz w:val="24"/>
                <w:szCs w:val="24"/>
                <w:lang w:val="ru-RU"/>
              </w:rPr>
              <w:t xml:space="preserve"> роки</w:t>
            </w:r>
          </w:p>
          <w:p w:rsidR="006A18DA" w:rsidRPr="00575161" w:rsidRDefault="006A18DA">
            <w:pPr>
              <w:rPr>
                <w:rFonts w:ascii="Times New Roman" w:hAnsi="Times New Roman" w:cs="Times New Roman"/>
                <w:sz w:val="24"/>
                <w:szCs w:val="24"/>
              </w:rPr>
            </w:pPr>
          </w:p>
          <w:p w:rsidR="006A18DA" w:rsidRPr="00575161" w:rsidRDefault="006A18DA">
            <w:pPr>
              <w:rPr>
                <w:rFonts w:ascii="Times New Roman" w:hAnsi="Times New Roman" w:cs="Times New Roman"/>
                <w:sz w:val="24"/>
                <w:szCs w:val="24"/>
              </w:rPr>
            </w:pPr>
          </w:p>
          <w:p w:rsidR="006A18DA" w:rsidRPr="00575161" w:rsidRDefault="00C56DA5">
            <w:pPr>
              <w:rPr>
                <w:rFonts w:ascii="Times New Roman" w:hAnsi="Times New Roman" w:cs="Times New Roman"/>
                <w:sz w:val="24"/>
                <w:szCs w:val="24"/>
                <w:lang w:val="ru-RU"/>
              </w:rPr>
            </w:pPr>
            <w:r>
              <w:rPr>
                <w:rFonts w:ascii="Times New Roman" w:hAnsi="Times New Roman" w:cs="Times New Roman"/>
                <w:sz w:val="24"/>
                <w:szCs w:val="24"/>
              </w:rPr>
              <w:t>2022-2024</w:t>
            </w:r>
            <w:r w:rsidR="005476CE" w:rsidRPr="00575161">
              <w:rPr>
                <w:rFonts w:ascii="Times New Roman" w:hAnsi="Times New Roman" w:cs="Times New Roman"/>
                <w:sz w:val="24"/>
                <w:szCs w:val="24"/>
                <w:lang w:val="ru-RU"/>
              </w:rPr>
              <w:t xml:space="preserve"> роки</w:t>
            </w:r>
          </w:p>
          <w:p w:rsidR="003B7CDD" w:rsidRPr="00575161" w:rsidRDefault="003B7CDD">
            <w:pPr>
              <w:rPr>
                <w:rFonts w:ascii="Times New Roman" w:hAnsi="Times New Roman" w:cs="Times New Roman"/>
                <w:sz w:val="24"/>
                <w:szCs w:val="24"/>
              </w:rPr>
            </w:pPr>
          </w:p>
          <w:p w:rsidR="003B7CDD" w:rsidRPr="00575161" w:rsidRDefault="003B7CDD">
            <w:pPr>
              <w:rPr>
                <w:rFonts w:ascii="Times New Roman" w:hAnsi="Times New Roman" w:cs="Times New Roman"/>
                <w:sz w:val="24"/>
                <w:szCs w:val="24"/>
              </w:rPr>
            </w:pPr>
          </w:p>
          <w:p w:rsidR="003B7CDD" w:rsidRPr="00575161" w:rsidRDefault="003B7CDD">
            <w:pPr>
              <w:rPr>
                <w:rFonts w:ascii="Times New Roman" w:hAnsi="Times New Roman" w:cs="Times New Roman"/>
                <w:sz w:val="24"/>
                <w:szCs w:val="24"/>
              </w:rPr>
            </w:pPr>
          </w:p>
          <w:p w:rsidR="003B7CDD" w:rsidRPr="00575161" w:rsidRDefault="003B7CDD" w:rsidP="00C56DA5">
            <w:pPr>
              <w:rPr>
                <w:rFonts w:ascii="Times New Roman" w:hAnsi="Times New Roman" w:cs="Times New Roman"/>
                <w:sz w:val="24"/>
                <w:szCs w:val="24"/>
                <w:lang w:val="ru-RU"/>
              </w:rPr>
            </w:pPr>
            <w:r w:rsidRPr="00575161">
              <w:rPr>
                <w:rFonts w:ascii="Times New Roman" w:hAnsi="Times New Roman" w:cs="Times New Roman"/>
                <w:sz w:val="24"/>
                <w:szCs w:val="24"/>
              </w:rPr>
              <w:t>2022-202</w:t>
            </w:r>
            <w:r w:rsidR="00C56DA5">
              <w:rPr>
                <w:rFonts w:ascii="Times New Roman" w:hAnsi="Times New Roman" w:cs="Times New Roman"/>
                <w:sz w:val="24"/>
                <w:szCs w:val="24"/>
              </w:rPr>
              <w:t>4</w:t>
            </w:r>
            <w:r w:rsidR="005476CE" w:rsidRPr="00575161">
              <w:rPr>
                <w:rFonts w:ascii="Times New Roman" w:hAnsi="Times New Roman" w:cs="Times New Roman"/>
                <w:sz w:val="24"/>
                <w:szCs w:val="24"/>
                <w:lang w:val="ru-RU"/>
              </w:rPr>
              <w:t xml:space="preserve"> роки</w:t>
            </w:r>
          </w:p>
        </w:tc>
        <w:tc>
          <w:tcPr>
            <w:tcW w:w="1819" w:type="dxa"/>
            <w:noWrap/>
            <w:hideMark/>
          </w:tcPr>
          <w:p w:rsidR="006A18DA" w:rsidRPr="00575161" w:rsidRDefault="00094A27" w:rsidP="006A18DA">
            <w:pPr>
              <w:rPr>
                <w:rFonts w:ascii="Times New Roman" w:hAnsi="Times New Roman" w:cs="Times New Roman"/>
                <w:sz w:val="24"/>
                <w:szCs w:val="24"/>
              </w:rPr>
            </w:pPr>
            <w:r w:rsidRPr="00575161">
              <w:rPr>
                <w:rFonts w:ascii="Times New Roman" w:hAnsi="Times New Roman" w:cs="Times New Roman"/>
                <w:sz w:val="24"/>
                <w:szCs w:val="24"/>
              </w:rPr>
              <w:t> </w:t>
            </w:r>
            <w:r w:rsidR="006A18DA" w:rsidRPr="00575161">
              <w:rPr>
                <w:rFonts w:ascii="Times New Roman" w:hAnsi="Times New Roman" w:cs="Times New Roman"/>
                <w:sz w:val="24"/>
                <w:szCs w:val="24"/>
              </w:rPr>
              <w:t>Не потребує</w:t>
            </w:r>
          </w:p>
          <w:p w:rsidR="006A18DA" w:rsidRPr="00575161" w:rsidRDefault="006A18DA" w:rsidP="006A18DA">
            <w:pPr>
              <w:rPr>
                <w:rFonts w:ascii="Times New Roman" w:hAnsi="Times New Roman" w:cs="Times New Roman"/>
                <w:sz w:val="24"/>
                <w:szCs w:val="24"/>
              </w:rPr>
            </w:pPr>
          </w:p>
          <w:p w:rsidR="006A18DA" w:rsidRPr="00575161" w:rsidRDefault="006A18DA" w:rsidP="006A18DA">
            <w:pPr>
              <w:rPr>
                <w:rFonts w:ascii="Times New Roman" w:hAnsi="Times New Roman" w:cs="Times New Roman"/>
                <w:sz w:val="24"/>
                <w:szCs w:val="24"/>
              </w:rPr>
            </w:pPr>
          </w:p>
          <w:p w:rsidR="006A18DA" w:rsidRPr="00575161" w:rsidRDefault="006A18DA" w:rsidP="006A18DA">
            <w:pPr>
              <w:rPr>
                <w:rFonts w:ascii="Times New Roman" w:hAnsi="Times New Roman" w:cs="Times New Roman"/>
                <w:sz w:val="24"/>
                <w:szCs w:val="24"/>
              </w:rPr>
            </w:pPr>
            <w:r w:rsidRPr="00575161">
              <w:rPr>
                <w:rFonts w:ascii="Times New Roman" w:hAnsi="Times New Roman" w:cs="Times New Roman"/>
                <w:sz w:val="24"/>
                <w:szCs w:val="24"/>
              </w:rPr>
              <w:t>Не потребує</w:t>
            </w:r>
          </w:p>
          <w:p w:rsidR="003B7CDD" w:rsidRPr="00575161" w:rsidRDefault="003B7CDD" w:rsidP="006A18DA">
            <w:pPr>
              <w:rPr>
                <w:rFonts w:ascii="Times New Roman" w:hAnsi="Times New Roman" w:cs="Times New Roman"/>
                <w:sz w:val="24"/>
                <w:szCs w:val="24"/>
              </w:rPr>
            </w:pPr>
          </w:p>
          <w:p w:rsidR="003B7CDD" w:rsidRPr="00575161" w:rsidRDefault="003B7CDD" w:rsidP="006A18DA">
            <w:pPr>
              <w:rPr>
                <w:rFonts w:ascii="Times New Roman" w:hAnsi="Times New Roman" w:cs="Times New Roman"/>
                <w:sz w:val="24"/>
                <w:szCs w:val="24"/>
              </w:rPr>
            </w:pPr>
          </w:p>
          <w:p w:rsidR="003B7CDD" w:rsidRPr="00575161" w:rsidRDefault="003B7CDD" w:rsidP="006A18DA">
            <w:pPr>
              <w:rPr>
                <w:rFonts w:ascii="Times New Roman" w:hAnsi="Times New Roman" w:cs="Times New Roman"/>
                <w:sz w:val="24"/>
                <w:szCs w:val="24"/>
              </w:rPr>
            </w:pPr>
          </w:p>
          <w:p w:rsidR="003B7CDD" w:rsidRPr="00575161" w:rsidRDefault="003B7CDD" w:rsidP="003B7CDD">
            <w:pPr>
              <w:rPr>
                <w:rFonts w:ascii="Times New Roman" w:hAnsi="Times New Roman" w:cs="Times New Roman"/>
                <w:sz w:val="24"/>
                <w:szCs w:val="24"/>
              </w:rPr>
            </w:pPr>
            <w:r w:rsidRPr="00575161">
              <w:rPr>
                <w:rFonts w:ascii="Times New Roman" w:hAnsi="Times New Roman" w:cs="Times New Roman"/>
                <w:sz w:val="24"/>
                <w:szCs w:val="24"/>
              </w:rPr>
              <w:t>Не потребує</w:t>
            </w:r>
          </w:p>
          <w:p w:rsidR="003B7CDD" w:rsidRPr="00575161" w:rsidRDefault="003B7CDD" w:rsidP="006A18DA">
            <w:pPr>
              <w:rPr>
                <w:rFonts w:ascii="Times New Roman" w:hAnsi="Times New Roman" w:cs="Times New Roman"/>
                <w:sz w:val="24"/>
                <w:szCs w:val="24"/>
              </w:rPr>
            </w:pPr>
          </w:p>
          <w:p w:rsidR="006A18DA" w:rsidRPr="00575161" w:rsidRDefault="006A18DA" w:rsidP="006A18DA">
            <w:pPr>
              <w:rPr>
                <w:rFonts w:ascii="Times New Roman" w:hAnsi="Times New Roman" w:cs="Times New Roman"/>
                <w:sz w:val="24"/>
                <w:szCs w:val="24"/>
              </w:rPr>
            </w:pPr>
          </w:p>
          <w:p w:rsidR="006A18DA" w:rsidRPr="00575161" w:rsidRDefault="006A18DA" w:rsidP="006A18DA">
            <w:pPr>
              <w:rPr>
                <w:rFonts w:ascii="Times New Roman" w:hAnsi="Times New Roman" w:cs="Times New Roman"/>
                <w:sz w:val="24"/>
                <w:szCs w:val="24"/>
              </w:rPr>
            </w:pPr>
          </w:p>
          <w:p w:rsidR="00094A27" w:rsidRPr="00575161" w:rsidRDefault="00094A27">
            <w:pPr>
              <w:rPr>
                <w:rFonts w:ascii="Times New Roman" w:hAnsi="Times New Roman" w:cs="Times New Roman"/>
                <w:sz w:val="24"/>
                <w:szCs w:val="24"/>
              </w:rPr>
            </w:pPr>
          </w:p>
        </w:tc>
        <w:tc>
          <w:tcPr>
            <w:tcW w:w="2092" w:type="dxa"/>
            <w:noWrap/>
            <w:hideMark/>
          </w:tcPr>
          <w:p w:rsidR="006246E5" w:rsidRPr="00575161" w:rsidRDefault="00094A27" w:rsidP="006246E5">
            <w:pPr>
              <w:rPr>
                <w:rFonts w:ascii="Times New Roman" w:hAnsi="Times New Roman" w:cs="Times New Roman"/>
                <w:sz w:val="24"/>
                <w:szCs w:val="24"/>
              </w:rPr>
            </w:pPr>
            <w:r w:rsidRPr="00575161">
              <w:rPr>
                <w:rFonts w:ascii="Times New Roman" w:hAnsi="Times New Roman" w:cs="Times New Roman"/>
                <w:sz w:val="24"/>
                <w:szCs w:val="24"/>
              </w:rPr>
              <w:t> </w:t>
            </w:r>
          </w:p>
          <w:p w:rsidR="003B7CDD" w:rsidRPr="00575161" w:rsidRDefault="006A18DA" w:rsidP="006A18DA">
            <w:pPr>
              <w:rPr>
                <w:rFonts w:ascii="Times New Roman" w:hAnsi="Times New Roman" w:cs="Times New Roman"/>
                <w:sz w:val="24"/>
                <w:szCs w:val="24"/>
              </w:rPr>
            </w:pPr>
            <w:r w:rsidRPr="00575161">
              <w:rPr>
                <w:rFonts w:ascii="Times New Roman" w:hAnsi="Times New Roman" w:cs="Times New Roman"/>
                <w:sz w:val="24"/>
                <w:szCs w:val="24"/>
              </w:rPr>
              <w:t> </w:t>
            </w:r>
          </w:p>
          <w:p w:rsidR="006A18DA" w:rsidRPr="00575161" w:rsidRDefault="006A18DA" w:rsidP="006A18DA">
            <w:pPr>
              <w:rPr>
                <w:rFonts w:ascii="Times New Roman" w:hAnsi="Times New Roman" w:cs="Times New Roman"/>
                <w:sz w:val="24"/>
                <w:szCs w:val="24"/>
              </w:rPr>
            </w:pPr>
            <w:r w:rsidRPr="00575161">
              <w:rPr>
                <w:rFonts w:ascii="Times New Roman" w:hAnsi="Times New Roman" w:cs="Times New Roman"/>
                <w:sz w:val="24"/>
                <w:szCs w:val="24"/>
              </w:rPr>
              <w:t>Печко В.І.</w:t>
            </w:r>
          </w:p>
          <w:p w:rsidR="006A18DA" w:rsidRPr="00575161" w:rsidRDefault="006A18DA" w:rsidP="006A18DA">
            <w:pPr>
              <w:rPr>
                <w:rFonts w:ascii="Times New Roman" w:hAnsi="Times New Roman" w:cs="Times New Roman"/>
                <w:sz w:val="24"/>
                <w:szCs w:val="24"/>
              </w:rPr>
            </w:pPr>
            <w:r w:rsidRPr="00575161">
              <w:rPr>
                <w:rFonts w:ascii="Times New Roman" w:hAnsi="Times New Roman" w:cs="Times New Roman"/>
                <w:sz w:val="24"/>
                <w:szCs w:val="24"/>
              </w:rPr>
              <w:t>Топчій Н.М.</w:t>
            </w:r>
          </w:p>
          <w:p w:rsidR="006A18DA" w:rsidRPr="00575161" w:rsidRDefault="006A18DA" w:rsidP="006A18DA">
            <w:pPr>
              <w:rPr>
                <w:rFonts w:ascii="Times New Roman" w:hAnsi="Times New Roman" w:cs="Times New Roman"/>
                <w:sz w:val="24"/>
                <w:szCs w:val="24"/>
              </w:rPr>
            </w:pPr>
            <w:r w:rsidRPr="00575161">
              <w:rPr>
                <w:rFonts w:ascii="Times New Roman" w:hAnsi="Times New Roman" w:cs="Times New Roman"/>
                <w:sz w:val="24"/>
                <w:szCs w:val="24"/>
              </w:rPr>
              <w:t>Ковальчук Т.М.</w:t>
            </w:r>
          </w:p>
          <w:p w:rsidR="006A18DA" w:rsidRPr="00575161" w:rsidRDefault="006A18DA" w:rsidP="006A18DA">
            <w:pPr>
              <w:rPr>
                <w:rFonts w:ascii="Times New Roman" w:hAnsi="Times New Roman" w:cs="Times New Roman"/>
                <w:sz w:val="24"/>
                <w:szCs w:val="24"/>
              </w:rPr>
            </w:pPr>
            <w:r w:rsidRPr="00575161">
              <w:rPr>
                <w:rFonts w:ascii="Times New Roman" w:hAnsi="Times New Roman" w:cs="Times New Roman"/>
                <w:sz w:val="24"/>
                <w:szCs w:val="24"/>
              </w:rPr>
              <w:t>Чуванова С.Ф.</w:t>
            </w:r>
          </w:p>
          <w:p w:rsidR="006A18DA" w:rsidRPr="00575161" w:rsidRDefault="006A18DA" w:rsidP="006A18DA">
            <w:pPr>
              <w:rPr>
                <w:rFonts w:ascii="Times New Roman" w:hAnsi="Times New Roman" w:cs="Times New Roman"/>
                <w:sz w:val="24"/>
                <w:szCs w:val="24"/>
              </w:rPr>
            </w:pPr>
            <w:r w:rsidRPr="00575161">
              <w:rPr>
                <w:rFonts w:ascii="Times New Roman" w:hAnsi="Times New Roman" w:cs="Times New Roman"/>
                <w:sz w:val="24"/>
                <w:szCs w:val="24"/>
              </w:rPr>
              <w:t>Воробей Ю.М.</w:t>
            </w:r>
          </w:p>
        </w:tc>
      </w:tr>
      <w:tr w:rsidR="00094A27" w:rsidRPr="000F6487" w:rsidTr="009A0221">
        <w:trPr>
          <w:trHeight w:val="2222"/>
        </w:trPr>
        <w:tc>
          <w:tcPr>
            <w:tcW w:w="9568" w:type="dxa"/>
          </w:tcPr>
          <w:p w:rsidR="00094A27" w:rsidRPr="00575161" w:rsidRDefault="00094A27">
            <w:pPr>
              <w:rPr>
                <w:rFonts w:ascii="Times New Roman" w:hAnsi="Times New Roman" w:cs="Times New Roman"/>
                <w:sz w:val="24"/>
                <w:szCs w:val="24"/>
              </w:rPr>
            </w:pPr>
            <w:r w:rsidRPr="00575161">
              <w:rPr>
                <w:rFonts w:ascii="Times New Roman" w:hAnsi="Times New Roman" w:cs="Times New Roman"/>
                <w:sz w:val="24"/>
                <w:szCs w:val="24"/>
              </w:rPr>
              <w:t xml:space="preserve">1.3.а.4 Інтегрувати гендерні аспекти до бюджетного регламенту та інших документів, які застосовуються в бюджетному процесі. </w:t>
            </w:r>
            <w:r w:rsidRPr="00575161">
              <w:rPr>
                <w:rFonts w:ascii="Times New Roman" w:hAnsi="Times New Roman" w:cs="Times New Roman"/>
                <w:sz w:val="24"/>
                <w:szCs w:val="24"/>
              </w:rPr>
              <w:br/>
              <w:t>1.3.а.5 Щорічно розробляти плани заходів із впровадження та застосування гендерно орієнтованого підходу до бюджетного процесу, включаючи консультації  для  розпорядників коштів.</w:t>
            </w:r>
            <w:r w:rsidRPr="00575161">
              <w:rPr>
                <w:rFonts w:ascii="Times New Roman" w:hAnsi="Times New Roman" w:cs="Times New Roman"/>
                <w:sz w:val="24"/>
                <w:szCs w:val="24"/>
              </w:rPr>
              <w:br/>
              <w:t>1.3.а.6 Забезпечити координацію між розпорядниками бюджетних коштів, виконавцями бюджетних програм  усіх рівнів стосовно  впровадження та застосування гендерно орієнтованого підходу в бюджетному процесі.</w:t>
            </w:r>
            <w:r w:rsidRPr="00575161">
              <w:rPr>
                <w:rFonts w:ascii="Times New Roman" w:hAnsi="Times New Roman" w:cs="Times New Roman"/>
                <w:sz w:val="24"/>
                <w:szCs w:val="24"/>
              </w:rPr>
              <w:br/>
              <w:t>1.3.а.7 Проводити систематичний моніторинг застосування гендерно орієнтованого підходу в бюджетному процесі.</w:t>
            </w:r>
          </w:p>
        </w:tc>
        <w:tc>
          <w:tcPr>
            <w:tcW w:w="1843" w:type="dxa"/>
            <w:noWrap/>
          </w:tcPr>
          <w:p w:rsidR="00094A27" w:rsidRPr="00575161" w:rsidRDefault="00F8382D" w:rsidP="00C56DA5">
            <w:pPr>
              <w:rPr>
                <w:rFonts w:ascii="Times New Roman" w:hAnsi="Times New Roman" w:cs="Times New Roman"/>
                <w:sz w:val="24"/>
                <w:szCs w:val="24"/>
                <w:lang w:val="ru-RU"/>
              </w:rPr>
            </w:pPr>
            <w:r w:rsidRPr="00575161">
              <w:rPr>
                <w:rFonts w:ascii="Times New Roman" w:hAnsi="Times New Roman" w:cs="Times New Roman"/>
                <w:sz w:val="24"/>
                <w:szCs w:val="24"/>
              </w:rPr>
              <w:t>2022-202</w:t>
            </w:r>
            <w:r w:rsidR="00C56DA5">
              <w:rPr>
                <w:rFonts w:ascii="Times New Roman" w:hAnsi="Times New Roman" w:cs="Times New Roman"/>
                <w:sz w:val="24"/>
                <w:szCs w:val="24"/>
              </w:rPr>
              <w:t>4</w:t>
            </w:r>
            <w:r w:rsidR="005476CE" w:rsidRPr="00575161">
              <w:rPr>
                <w:rFonts w:ascii="Times New Roman" w:hAnsi="Times New Roman" w:cs="Times New Roman"/>
                <w:sz w:val="24"/>
                <w:szCs w:val="24"/>
                <w:lang w:val="ru-RU"/>
              </w:rPr>
              <w:t xml:space="preserve"> роки</w:t>
            </w:r>
          </w:p>
        </w:tc>
        <w:tc>
          <w:tcPr>
            <w:tcW w:w="1819" w:type="dxa"/>
            <w:noWrap/>
          </w:tcPr>
          <w:p w:rsidR="00F8382D" w:rsidRPr="00575161" w:rsidRDefault="00F8382D" w:rsidP="00F8382D">
            <w:pPr>
              <w:rPr>
                <w:rFonts w:ascii="Times New Roman" w:hAnsi="Times New Roman" w:cs="Times New Roman"/>
                <w:sz w:val="24"/>
                <w:szCs w:val="24"/>
              </w:rPr>
            </w:pPr>
            <w:r w:rsidRPr="00575161">
              <w:rPr>
                <w:rFonts w:ascii="Times New Roman" w:hAnsi="Times New Roman" w:cs="Times New Roman"/>
                <w:sz w:val="24"/>
                <w:szCs w:val="24"/>
              </w:rPr>
              <w:t>Не потребує</w:t>
            </w:r>
          </w:p>
          <w:p w:rsidR="00094A27" w:rsidRPr="00575161" w:rsidRDefault="00094A27">
            <w:pPr>
              <w:rPr>
                <w:rFonts w:ascii="Times New Roman" w:hAnsi="Times New Roman" w:cs="Times New Roman"/>
                <w:sz w:val="24"/>
                <w:szCs w:val="24"/>
              </w:rPr>
            </w:pPr>
          </w:p>
        </w:tc>
        <w:tc>
          <w:tcPr>
            <w:tcW w:w="2092" w:type="dxa"/>
            <w:noWrap/>
          </w:tcPr>
          <w:p w:rsidR="00094A27" w:rsidRPr="00575161" w:rsidRDefault="00F8382D">
            <w:pPr>
              <w:rPr>
                <w:rFonts w:ascii="Times New Roman" w:hAnsi="Times New Roman" w:cs="Times New Roman"/>
                <w:sz w:val="24"/>
                <w:szCs w:val="24"/>
              </w:rPr>
            </w:pPr>
            <w:r w:rsidRPr="00575161">
              <w:rPr>
                <w:rFonts w:ascii="Times New Roman" w:hAnsi="Times New Roman" w:cs="Times New Roman"/>
                <w:sz w:val="24"/>
                <w:szCs w:val="24"/>
              </w:rPr>
              <w:t>Печко В.І.</w:t>
            </w:r>
          </w:p>
          <w:p w:rsidR="006246E5" w:rsidRPr="00575161" w:rsidRDefault="006246E5">
            <w:pPr>
              <w:rPr>
                <w:rFonts w:ascii="Times New Roman" w:hAnsi="Times New Roman" w:cs="Times New Roman"/>
                <w:sz w:val="24"/>
                <w:szCs w:val="24"/>
              </w:rPr>
            </w:pPr>
          </w:p>
          <w:p w:rsidR="006246E5" w:rsidRPr="00575161" w:rsidRDefault="006246E5" w:rsidP="006246E5">
            <w:pPr>
              <w:rPr>
                <w:rFonts w:ascii="Times New Roman" w:hAnsi="Times New Roman" w:cs="Times New Roman"/>
                <w:sz w:val="24"/>
                <w:szCs w:val="24"/>
              </w:rPr>
            </w:pPr>
            <w:r w:rsidRPr="00575161">
              <w:rPr>
                <w:rFonts w:ascii="Times New Roman" w:hAnsi="Times New Roman" w:cs="Times New Roman"/>
                <w:sz w:val="24"/>
                <w:szCs w:val="24"/>
              </w:rPr>
              <w:t>Гендерно-бюджетна група</w:t>
            </w:r>
          </w:p>
          <w:p w:rsidR="006246E5" w:rsidRPr="00575161" w:rsidRDefault="006246E5">
            <w:pPr>
              <w:rPr>
                <w:rFonts w:ascii="Times New Roman" w:hAnsi="Times New Roman" w:cs="Times New Roman"/>
                <w:sz w:val="24"/>
                <w:szCs w:val="24"/>
              </w:rPr>
            </w:pPr>
          </w:p>
        </w:tc>
      </w:tr>
      <w:tr w:rsidR="00094A27" w:rsidRPr="000F6487" w:rsidTr="009A0221">
        <w:trPr>
          <w:trHeight w:val="1412"/>
        </w:trPr>
        <w:tc>
          <w:tcPr>
            <w:tcW w:w="9568" w:type="dxa"/>
          </w:tcPr>
          <w:p w:rsidR="00094A27" w:rsidRPr="00575161" w:rsidRDefault="00094A27">
            <w:pPr>
              <w:rPr>
                <w:rFonts w:ascii="Times New Roman" w:hAnsi="Times New Roman" w:cs="Times New Roman"/>
                <w:sz w:val="24"/>
                <w:szCs w:val="24"/>
              </w:rPr>
            </w:pPr>
            <w:r w:rsidRPr="00575161">
              <w:rPr>
                <w:rFonts w:ascii="Times New Roman" w:hAnsi="Times New Roman" w:cs="Times New Roman"/>
                <w:sz w:val="24"/>
                <w:szCs w:val="24"/>
              </w:rPr>
              <w:t xml:space="preserve">1.3.б.1 Провести гендерний аналіз однієї або більшої кількості бюджетних програм відповідно до Методичних рекомендацій щодо впровадження та застосування гендерно орієнтованого підходу в бюджетному процесі. </w:t>
            </w:r>
            <w:r w:rsidRPr="00575161">
              <w:rPr>
                <w:rFonts w:ascii="Times New Roman" w:hAnsi="Times New Roman" w:cs="Times New Roman"/>
                <w:sz w:val="24"/>
                <w:szCs w:val="24"/>
              </w:rPr>
              <w:br/>
              <w:t>1.3.б.2 За результатами гендерного аналізу бюджетної програми підготувати висновки, рекомендації та пропозиції стосовно заходів для зменшення гендерних розривів, усунення гендерної дискримінації, забезпечення потреб, задоволення інтересів жінок, чоловіків та/або їхніх груп.</w:t>
            </w:r>
            <w:r w:rsidRPr="00575161">
              <w:rPr>
                <w:rFonts w:ascii="Times New Roman" w:hAnsi="Times New Roman" w:cs="Times New Roman"/>
                <w:sz w:val="24"/>
                <w:szCs w:val="24"/>
              </w:rPr>
              <w:br/>
              <w:t>1.3.б.3 Здійснити моніторинг виконання гендерно чутливих бюджетних програм у рамках загального моніторингу виконання відповідних бюджетних програм із застосуванням гендерних показників</w:t>
            </w:r>
          </w:p>
        </w:tc>
        <w:tc>
          <w:tcPr>
            <w:tcW w:w="1843" w:type="dxa"/>
            <w:noWrap/>
          </w:tcPr>
          <w:p w:rsidR="00094A27" w:rsidRPr="00575161" w:rsidRDefault="009E5A66" w:rsidP="00C56DA5">
            <w:pPr>
              <w:rPr>
                <w:rFonts w:ascii="Times New Roman" w:hAnsi="Times New Roman" w:cs="Times New Roman"/>
                <w:sz w:val="24"/>
                <w:szCs w:val="24"/>
                <w:lang w:val="ru-RU"/>
              </w:rPr>
            </w:pPr>
            <w:r w:rsidRPr="00575161">
              <w:rPr>
                <w:rFonts w:ascii="Times New Roman" w:hAnsi="Times New Roman" w:cs="Times New Roman"/>
                <w:sz w:val="24"/>
                <w:szCs w:val="24"/>
              </w:rPr>
              <w:t>2022-202</w:t>
            </w:r>
            <w:r w:rsidR="00C56DA5">
              <w:rPr>
                <w:rFonts w:ascii="Times New Roman" w:hAnsi="Times New Roman" w:cs="Times New Roman"/>
                <w:sz w:val="24"/>
                <w:szCs w:val="24"/>
              </w:rPr>
              <w:t>4</w:t>
            </w:r>
            <w:r w:rsidR="005476CE" w:rsidRPr="00575161">
              <w:rPr>
                <w:rFonts w:ascii="Times New Roman" w:hAnsi="Times New Roman" w:cs="Times New Roman"/>
                <w:sz w:val="24"/>
                <w:szCs w:val="24"/>
                <w:lang w:val="ru-RU"/>
              </w:rPr>
              <w:t xml:space="preserve"> роки</w:t>
            </w:r>
          </w:p>
        </w:tc>
        <w:tc>
          <w:tcPr>
            <w:tcW w:w="1819" w:type="dxa"/>
            <w:noWrap/>
          </w:tcPr>
          <w:p w:rsidR="009E5A66" w:rsidRPr="00575161" w:rsidRDefault="009E5A66" w:rsidP="009E5A66">
            <w:pPr>
              <w:rPr>
                <w:rFonts w:ascii="Times New Roman" w:hAnsi="Times New Roman" w:cs="Times New Roman"/>
                <w:sz w:val="24"/>
                <w:szCs w:val="24"/>
              </w:rPr>
            </w:pPr>
            <w:r w:rsidRPr="00575161">
              <w:rPr>
                <w:rFonts w:ascii="Times New Roman" w:hAnsi="Times New Roman" w:cs="Times New Roman"/>
                <w:sz w:val="24"/>
                <w:szCs w:val="24"/>
              </w:rPr>
              <w:t>Не потребує</w:t>
            </w:r>
          </w:p>
          <w:p w:rsidR="00094A27" w:rsidRPr="00575161" w:rsidRDefault="00094A27">
            <w:pPr>
              <w:rPr>
                <w:rFonts w:ascii="Times New Roman" w:hAnsi="Times New Roman" w:cs="Times New Roman"/>
                <w:sz w:val="24"/>
                <w:szCs w:val="24"/>
              </w:rPr>
            </w:pPr>
          </w:p>
        </w:tc>
        <w:tc>
          <w:tcPr>
            <w:tcW w:w="2092" w:type="dxa"/>
            <w:noWrap/>
          </w:tcPr>
          <w:p w:rsidR="00722A68" w:rsidRPr="00575161" w:rsidRDefault="00722A68" w:rsidP="00722A68">
            <w:pPr>
              <w:rPr>
                <w:rFonts w:ascii="Times New Roman" w:hAnsi="Times New Roman" w:cs="Times New Roman"/>
                <w:sz w:val="24"/>
                <w:szCs w:val="24"/>
              </w:rPr>
            </w:pPr>
            <w:r w:rsidRPr="00575161">
              <w:rPr>
                <w:rFonts w:ascii="Times New Roman" w:hAnsi="Times New Roman" w:cs="Times New Roman"/>
                <w:sz w:val="24"/>
                <w:szCs w:val="24"/>
              </w:rPr>
              <w:t>Гендерно-бюджетна група</w:t>
            </w:r>
          </w:p>
          <w:p w:rsidR="00722A68" w:rsidRPr="00575161" w:rsidRDefault="00A10612" w:rsidP="009E5A66">
            <w:pPr>
              <w:rPr>
                <w:rFonts w:ascii="Times New Roman" w:hAnsi="Times New Roman" w:cs="Times New Roman"/>
                <w:sz w:val="24"/>
                <w:szCs w:val="24"/>
              </w:rPr>
            </w:pPr>
            <w:r w:rsidRPr="00575161">
              <w:rPr>
                <w:rFonts w:ascii="Times New Roman" w:hAnsi="Times New Roman" w:cs="Times New Roman"/>
                <w:sz w:val="24"/>
                <w:szCs w:val="24"/>
              </w:rPr>
              <w:t>Р</w:t>
            </w:r>
            <w:r w:rsidR="00722A68" w:rsidRPr="00575161">
              <w:rPr>
                <w:rFonts w:ascii="Times New Roman" w:hAnsi="Times New Roman" w:cs="Times New Roman"/>
                <w:sz w:val="24"/>
                <w:szCs w:val="24"/>
              </w:rPr>
              <w:t>адник/радниця</w:t>
            </w:r>
          </w:p>
          <w:p w:rsidR="00722A68" w:rsidRPr="00575161" w:rsidRDefault="00722A68" w:rsidP="009E5A66">
            <w:pPr>
              <w:rPr>
                <w:rFonts w:ascii="Times New Roman" w:hAnsi="Times New Roman" w:cs="Times New Roman"/>
                <w:sz w:val="24"/>
                <w:szCs w:val="24"/>
              </w:rPr>
            </w:pPr>
          </w:p>
          <w:p w:rsidR="009E5A66" w:rsidRPr="00575161" w:rsidRDefault="009E5A66" w:rsidP="009E5A66">
            <w:pPr>
              <w:rPr>
                <w:rFonts w:ascii="Times New Roman" w:hAnsi="Times New Roman" w:cs="Times New Roman"/>
                <w:sz w:val="24"/>
                <w:szCs w:val="24"/>
              </w:rPr>
            </w:pPr>
            <w:r w:rsidRPr="00575161">
              <w:rPr>
                <w:rFonts w:ascii="Times New Roman" w:hAnsi="Times New Roman" w:cs="Times New Roman"/>
                <w:sz w:val="24"/>
                <w:szCs w:val="24"/>
              </w:rPr>
              <w:t>Печко В.І.</w:t>
            </w:r>
          </w:p>
          <w:p w:rsidR="009E5A66" w:rsidRPr="00575161" w:rsidRDefault="009E5A66" w:rsidP="009E5A66">
            <w:pPr>
              <w:rPr>
                <w:rFonts w:ascii="Times New Roman" w:hAnsi="Times New Roman" w:cs="Times New Roman"/>
                <w:sz w:val="24"/>
                <w:szCs w:val="24"/>
              </w:rPr>
            </w:pPr>
          </w:p>
          <w:p w:rsidR="00094A27" w:rsidRPr="00575161" w:rsidRDefault="00094A27" w:rsidP="00722A68">
            <w:pPr>
              <w:rPr>
                <w:rFonts w:ascii="Times New Roman" w:hAnsi="Times New Roman" w:cs="Times New Roman"/>
                <w:sz w:val="24"/>
                <w:szCs w:val="24"/>
              </w:rPr>
            </w:pPr>
          </w:p>
        </w:tc>
      </w:tr>
      <w:tr w:rsidR="00094A27" w:rsidRPr="000F6487" w:rsidTr="009A0221">
        <w:trPr>
          <w:trHeight w:val="562"/>
        </w:trPr>
        <w:tc>
          <w:tcPr>
            <w:tcW w:w="9568" w:type="dxa"/>
          </w:tcPr>
          <w:p w:rsidR="00094A27" w:rsidRPr="00575161" w:rsidRDefault="00094A27">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1.3.в.1 Організувати систематичну комунікацію  (у формі очного спілкування або за допомогою листування, зокрема через Інтернет) із різними групами жінок, чоловіків (зокрема вразливими). </w:t>
            </w:r>
            <w:r w:rsidRPr="00575161">
              <w:rPr>
                <w:rFonts w:ascii="Times New Roman" w:hAnsi="Times New Roman" w:cs="Times New Roman"/>
                <w:sz w:val="24"/>
                <w:szCs w:val="24"/>
              </w:rPr>
              <w:br/>
              <w:t>1.3.в.2 Створити умови для участі жінок і чоловіків та/або їхніх груп у розробці проєктів рішень із питань бюджету.</w:t>
            </w:r>
            <w:r w:rsidRPr="00575161">
              <w:rPr>
                <w:rFonts w:ascii="Times New Roman" w:hAnsi="Times New Roman" w:cs="Times New Roman"/>
                <w:sz w:val="24"/>
                <w:szCs w:val="24"/>
              </w:rPr>
              <w:br/>
              <w:t>1.3.в.4 Проводити публічні/громадські слухання з питань бюджету з урахуванням паритетного представництва жінок і чоловіків різних груп, зокрема вразливих.</w:t>
            </w:r>
            <w:r w:rsidRPr="00575161">
              <w:rPr>
                <w:rFonts w:ascii="Times New Roman" w:hAnsi="Times New Roman" w:cs="Times New Roman"/>
                <w:sz w:val="24"/>
                <w:szCs w:val="24"/>
              </w:rPr>
              <w:br/>
              <w:t>1.3.в.5 У простій/доступній формі забезпечити доступ жінок і чоловіків до бюджетних документів (відкритий бюджет), а також інформування громадськості про результати її участі у бюджетному процесі.</w:t>
            </w:r>
            <w:r w:rsidRPr="00575161">
              <w:rPr>
                <w:rFonts w:ascii="Times New Roman" w:hAnsi="Times New Roman" w:cs="Times New Roman"/>
                <w:sz w:val="24"/>
                <w:szCs w:val="24"/>
              </w:rPr>
              <w:br/>
              <w:t>1.3.в.6 При запровадженні громадського бюджету («бюджету участі») закріпити в умовах конкурсу  гендерно чутливі пріоритети.</w:t>
            </w:r>
          </w:p>
        </w:tc>
        <w:tc>
          <w:tcPr>
            <w:tcW w:w="1843" w:type="dxa"/>
            <w:noWrap/>
          </w:tcPr>
          <w:p w:rsidR="00094A27" w:rsidRPr="00575161" w:rsidRDefault="00C56DA5">
            <w:pPr>
              <w:rPr>
                <w:rFonts w:ascii="Times New Roman" w:hAnsi="Times New Roman" w:cs="Times New Roman"/>
                <w:sz w:val="24"/>
                <w:szCs w:val="24"/>
                <w:lang w:val="ru-RU"/>
              </w:rPr>
            </w:pPr>
            <w:r>
              <w:rPr>
                <w:rFonts w:ascii="Times New Roman" w:hAnsi="Times New Roman" w:cs="Times New Roman"/>
                <w:sz w:val="24"/>
                <w:szCs w:val="24"/>
              </w:rPr>
              <w:t>2022-2024</w:t>
            </w:r>
            <w:r w:rsidR="005476CE" w:rsidRPr="00575161">
              <w:rPr>
                <w:rFonts w:ascii="Times New Roman" w:hAnsi="Times New Roman" w:cs="Times New Roman"/>
                <w:sz w:val="24"/>
                <w:szCs w:val="24"/>
                <w:lang w:val="ru-RU"/>
              </w:rPr>
              <w:t xml:space="preserve"> роки</w:t>
            </w:r>
          </w:p>
        </w:tc>
        <w:tc>
          <w:tcPr>
            <w:tcW w:w="1819" w:type="dxa"/>
            <w:noWrap/>
          </w:tcPr>
          <w:p w:rsidR="00B157DB" w:rsidRPr="00575161" w:rsidRDefault="00B157DB" w:rsidP="00B157DB">
            <w:pPr>
              <w:rPr>
                <w:rFonts w:ascii="Times New Roman" w:hAnsi="Times New Roman" w:cs="Times New Roman"/>
                <w:sz w:val="24"/>
                <w:szCs w:val="24"/>
              </w:rPr>
            </w:pPr>
            <w:r w:rsidRPr="00575161">
              <w:rPr>
                <w:rFonts w:ascii="Times New Roman" w:hAnsi="Times New Roman" w:cs="Times New Roman"/>
                <w:sz w:val="24"/>
                <w:szCs w:val="24"/>
              </w:rPr>
              <w:t>Не потребує</w:t>
            </w:r>
          </w:p>
          <w:p w:rsidR="00094A27" w:rsidRPr="00575161" w:rsidRDefault="00094A27">
            <w:pPr>
              <w:rPr>
                <w:rFonts w:ascii="Times New Roman" w:hAnsi="Times New Roman" w:cs="Times New Roman"/>
                <w:sz w:val="24"/>
                <w:szCs w:val="24"/>
              </w:rPr>
            </w:pPr>
          </w:p>
        </w:tc>
        <w:tc>
          <w:tcPr>
            <w:tcW w:w="2092" w:type="dxa"/>
            <w:noWrap/>
          </w:tcPr>
          <w:p w:rsidR="00234C21" w:rsidRPr="00575161" w:rsidRDefault="00234C21" w:rsidP="00234C21">
            <w:pPr>
              <w:rPr>
                <w:rFonts w:ascii="Times New Roman" w:hAnsi="Times New Roman" w:cs="Times New Roman"/>
                <w:sz w:val="24"/>
                <w:szCs w:val="24"/>
              </w:rPr>
            </w:pPr>
            <w:r w:rsidRPr="00575161">
              <w:rPr>
                <w:rFonts w:ascii="Times New Roman" w:hAnsi="Times New Roman" w:cs="Times New Roman"/>
                <w:sz w:val="24"/>
                <w:szCs w:val="24"/>
              </w:rPr>
              <w:t>Печко В.І.</w:t>
            </w:r>
          </w:p>
          <w:p w:rsidR="00094A27" w:rsidRPr="00575161" w:rsidRDefault="00234C21">
            <w:pPr>
              <w:rPr>
                <w:rFonts w:ascii="Times New Roman" w:hAnsi="Times New Roman" w:cs="Times New Roman"/>
                <w:sz w:val="24"/>
                <w:szCs w:val="24"/>
              </w:rPr>
            </w:pPr>
            <w:r w:rsidRPr="00575161">
              <w:rPr>
                <w:rFonts w:ascii="Times New Roman" w:hAnsi="Times New Roman" w:cs="Times New Roman"/>
                <w:sz w:val="24"/>
                <w:szCs w:val="24"/>
              </w:rPr>
              <w:t>Пузирей І.П.</w:t>
            </w:r>
          </w:p>
          <w:p w:rsidR="00E93CD9" w:rsidRPr="00575161" w:rsidRDefault="005D3D1E">
            <w:pPr>
              <w:rPr>
                <w:rFonts w:ascii="Times New Roman" w:hAnsi="Times New Roman" w:cs="Times New Roman"/>
                <w:sz w:val="24"/>
                <w:szCs w:val="24"/>
              </w:rPr>
            </w:pPr>
            <w:r>
              <w:rPr>
                <w:rFonts w:ascii="Times New Roman" w:hAnsi="Times New Roman" w:cs="Times New Roman"/>
                <w:sz w:val="24"/>
                <w:szCs w:val="24"/>
              </w:rPr>
              <w:t>Салун В.А.</w:t>
            </w:r>
          </w:p>
        </w:tc>
      </w:tr>
      <w:tr w:rsidR="00273524" w:rsidRPr="000F6487" w:rsidTr="009A0221">
        <w:trPr>
          <w:trHeight w:val="1695"/>
        </w:trPr>
        <w:tc>
          <w:tcPr>
            <w:tcW w:w="9568" w:type="dxa"/>
            <w:hideMark/>
          </w:tcPr>
          <w:p w:rsidR="00273524" w:rsidRPr="00575161" w:rsidRDefault="00273524">
            <w:pPr>
              <w:rPr>
                <w:rFonts w:ascii="Times New Roman" w:hAnsi="Times New Roman" w:cs="Times New Roman"/>
                <w:sz w:val="24"/>
                <w:szCs w:val="24"/>
              </w:rPr>
            </w:pPr>
            <w:r w:rsidRPr="00575161">
              <w:rPr>
                <w:rFonts w:ascii="Times New Roman" w:hAnsi="Times New Roman" w:cs="Times New Roman"/>
                <w:sz w:val="24"/>
                <w:szCs w:val="24"/>
              </w:rPr>
              <w:t>1.4.а.1 Розробити процедури для впровадження системного відстеження бюджетних коштів, виділених для просування гендерної рівності.</w:t>
            </w:r>
            <w:r w:rsidRPr="00575161">
              <w:rPr>
                <w:rFonts w:ascii="Times New Roman" w:hAnsi="Times New Roman" w:cs="Times New Roman"/>
                <w:sz w:val="24"/>
                <w:szCs w:val="24"/>
              </w:rPr>
              <w:br/>
              <w:t>1.4.а.2 Проводити аналіз витрат на рівні громади (зокрема позабюджетних), спрямованих на досягнення цілей гендерної рівності.</w:t>
            </w:r>
            <w:r w:rsidRPr="00575161">
              <w:rPr>
                <w:rFonts w:ascii="Times New Roman" w:hAnsi="Times New Roman" w:cs="Times New Roman"/>
                <w:sz w:val="24"/>
                <w:szCs w:val="24"/>
              </w:rPr>
              <w:br/>
              <w:t>1.4.а.3 До щорічних звітів включити інформацію про обсяг коштів, спрямованих на досягнення гендерної рівності, та про  їхній вплив на становище жінок.</w:t>
            </w:r>
          </w:p>
        </w:tc>
        <w:tc>
          <w:tcPr>
            <w:tcW w:w="1843" w:type="dxa"/>
            <w:noWrap/>
            <w:hideMark/>
          </w:tcPr>
          <w:p w:rsidR="00273524" w:rsidRPr="00575161" w:rsidRDefault="00C56DA5">
            <w:pPr>
              <w:rPr>
                <w:rFonts w:ascii="Times New Roman" w:hAnsi="Times New Roman" w:cs="Times New Roman"/>
                <w:sz w:val="24"/>
                <w:szCs w:val="24"/>
                <w:lang w:val="ru-RU"/>
              </w:rPr>
            </w:pPr>
            <w:r>
              <w:rPr>
                <w:rFonts w:ascii="Times New Roman" w:hAnsi="Times New Roman" w:cs="Times New Roman"/>
                <w:sz w:val="24"/>
                <w:szCs w:val="24"/>
              </w:rPr>
              <w:t>2022-2024</w:t>
            </w:r>
            <w:r w:rsidR="005476CE" w:rsidRPr="00575161">
              <w:rPr>
                <w:rFonts w:ascii="Times New Roman" w:hAnsi="Times New Roman" w:cs="Times New Roman"/>
                <w:sz w:val="24"/>
                <w:szCs w:val="24"/>
                <w:lang w:val="ru-RU"/>
              </w:rPr>
              <w:t xml:space="preserve"> роки</w:t>
            </w:r>
          </w:p>
        </w:tc>
        <w:tc>
          <w:tcPr>
            <w:tcW w:w="1819" w:type="dxa"/>
            <w:noWrap/>
            <w:hideMark/>
          </w:tcPr>
          <w:p w:rsidR="00273524" w:rsidRPr="00575161" w:rsidRDefault="00273524" w:rsidP="00AE24EF">
            <w:pPr>
              <w:rPr>
                <w:rFonts w:ascii="Times New Roman" w:hAnsi="Times New Roman" w:cs="Times New Roman"/>
                <w:sz w:val="24"/>
                <w:szCs w:val="24"/>
              </w:rPr>
            </w:pPr>
            <w:r w:rsidRPr="00575161">
              <w:rPr>
                <w:rFonts w:ascii="Times New Roman" w:hAnsi="Times New Roman" w:cs="Times New Roman"/>
                <w:sz w:val="24"/>
                <w:szCs w:val="24"/>
              </w:rPr>
              <w:t>Не потребує</w:t>
            </w:r>
          </w:p>
          <w:p w:rsidR="00273524" w:rsidRPr="00575161" w:rsidRDefault="00273524">
            <w:pPr>
              <w:rPr>
                <w:rFonts w:ascii="Times New Roman" w:hAnsi="Times New Roman" w:cs="Times New Roman"/>
                <w:sz w:val="24"/>
                <w:szCs w:val="24"/>
              </w:rPr>
            </w:pPr>
          </w:p>
        </w:tc>
        <w:tc>
          <w:tcPr>
            <w:tcW w:w="2092" w:type="dxa"/>
            <w:noWrap/>
            <w:hideMark/>
          </w:tcPr>
          <w:p w:rsidR="00273524" w:rsidRPr="00575161" w:rsidRDefault="00273524" w:rsidP="00273524">
            <w:pPr>
              <w:rPr>
                <w:rFonts w:ascii="Times New Roman" w:hAnsi="Times New Roman" w:cs="Times New Roman"/>
                <w:sz w:val="24"/>
                <w:szCs w:val="24"/>
              </w:rPr>
            </w:pPr>
            <w:r w:rsidRPr="00575161">
              <w:rPr>
                <w:rFonts w:ascii="Times New Roman" w:hAnsi="Times New Roman" w:cs="Times New Roman"/>
                <w:sz w:val="24"/>
                <w:szCs w:val="24"/>
              </w:rPr>
              <w:t>Печко В.І.</w:t>
            </w:r>
          </w:p>
          <w:p w:rsidR="00273524" w:rsidRPr="00575161" w:rsidRDefault="00273524" w:rsidP="00273524">
            <w:pPr>
              <w:rPr>
                <w:rFonts w:ascii="Times New Roman" w:hAnsi="Times New Roman" w:cs="Times New Roman"/>
                <w:sz w:val="24"/>
                <w:szCs w:val="24"/>
              </w:rPr>
            </w:pPr>
            <w:r w:rsidRPr="00575161">
              <w:rPr>
                <w:rFonts w:ascii="Times New Roman" w:hAnsi="Times New Roman" w:cs="Times New Roman"/>
                <w:sz w:val="24"/>
                <w:szCs w:val="24"/>
              </w:rPr>
              <w:t>Топчій Н.М.</w:t>
            </w:r>
          </w:p>
          <w:p w:rsidR="00273524" w:rsidRPr="00575161" w:rsidRDefault="00273524" w:rsidP="00273524">
            <w:pPr>
              <w:rPr>
                <w:rFonts w:ascii="Times New Roman" w:hAnsi="Times New Roman" w:cs="Times New Roman"/>
                <w:sz w:val="24"/>
                <w:szCs w:val="24"/>
              </w:rPr>
            </w:pPr>
            <w:r w:rsidRPr="00575161">
              <w:rPr>
                <w:rFonts w:ascii="Times New Roman" w:hAnsi="Times New Roman" w:cs="Times New Roman"/>
                <w:sz w:val="24"/>
                <w:szCs w:val="24"/>
              </w:rPr>
              <w:t>Ковальчук Т.М.</w:t>
            </w:r>
          </w:p>
          <w:p w:rsidR="00273524" w:rsidRPr="00575161" w:rsidRDefault="00273524" w:rsidP="00273524">
            <w:pPr>
              <w:rPr>
                <w:rFonts w:ascii="Times New Roman" w:hAnsi="Times New Roman" w:cs="Times New Roman"/>
                <w:sz w:val="24"/>
                <w:szCs w:val="24"/>
              </w:rPr>
            </w:pPr>
            <w:r w:rsidRPr="00575161">
              <w:rPr>
                <w:rFonts w:ascii="Times New Roman" w:hAnsi="Times New Roman" w:cs="Times New Roman"/>
                <w:sz w:val="24"/>
                <w:szCs w:val="24"/>
              </w:rPr>
              <w:t>Чуванова С.Ф.</w:t>
            </w:r>
          </w:p>
          <w:p w:rsidR="00273524" w:rsidRPr="00575161" w:rsidRDefault="00273524" w:rsidP="00273524">
            <w:pPr>
              <w:rPr>
                <w:rFonts w:ascii="Times New Roman" w:hAnsi="Times New Roman" w:cs="Times New Roman"/>
                <w:sz w:val="24"/>
                <w:szCs w:val="24"/>
              </w:rPr>
            </w:pPr>
            <w:r w:rsidRPr="00575161">
              <w:rPr>
                <w:rFonts w:ascii="Times New Roman" w:hAnsi="Times New Roman" w:cs="Times New Roman"/>
                <w:sz w:val="24"/>
                <w:szCs w:val="24"/>
              </w:rPr>
              <w:t>Воробей Ю.М.</w:t>
            </w:r>
          </w:p>
        </w:tc>
      </w:tr>
      <w:tr w:rsidR="00273524" w:rsidRPr="000F6487" w:rsidTr="009A0221">
        <w:trPr>
          <w:trHeight w:val="699"/>
        </w:trPr>
        <w:tc>
          <w:tcPr>
            <w:tcW w:w="9568" w:type="dxa"/>
            <w:hideMark/>
          </w:tcPr>
          <w:p w:rsidR="00273524" w:rsidRPr="00575161" w:rsidRDefault="00273524">
            <w:pPr>
              <w:rPr>
                <w:rFonts w:ascii="Times New Roman" w:hAnsi="Times New Roman" w:cs="Times New Roman"/>
                <w:sz w:val="24"/>
                <w:szCs w:val="24"/>
              </w:rPr>
            </w:pPr>
            <w:r w:rsidRPr="00575161">
              <w:rPr>
                <w:rFonts w:ascii="Times New Roman" w:hAnsi="Times New Roman" w:cs="Times New Roman"/>
                <w:sz w:val="24"/>
                <w:szCs w:val="24"/>
              </w:rPr>
              <w:t>1.4.б.1 Оприлюднювати інформацію/звіти про розподіл/використання бюджетних коштів на забезпечення гендерної рівності через веб-сайти місцевих органів влади, ЗМІ та інші канали комунікації.</w:t>
            </w:r>
            <w:r w:rsidRPr="00575161">
              <w:rPr>
                <w:rFonts w:ascii="Times New Roman" w:hAnsi="Times New Roman" w:cs="Times New Roman"/>
                <w:sz w:val="24"/>
                <w:szCs w:val="24"/>
              </w:rPr>
              <w:br/>
              <w:t>1.4.б.2 Готувати та публікувати аналітичну інформацію про розподіл/використання бюджетних коштів на забезпечення гендерної рівності.</w:t>
            </w:r>
          </w:p>
        </w:tc>
        <w:tc>
          <w:tcPr>
            <w:tcW w:w="1843" w:type="dxa"/>
            <w:noWrap/>
            <w:hideMark/>
          </w:tcPr>
          <w:p w:rsidR="00273524" w:rsidRPr="00575161" w:rsidRDefault="00273524">
            <w:pPr>
              <w:rPr>
                <w:rFonts w:ascii="Times New Roman" w:hAnsi="Times New Roman" w:cs="Times New Roman"/>
                <w:sz w:val="24"/>
                <w:szCs w:val="24"/>
              </w:rPr>
            </w:pPr>
            <w:r w:rsidRPr="00575161">
              <w:rPr>
                <w:rFonts w:ascii="Times New Roman" w:hAnsi="Times New Roman" w:cs="Times New Roman"/>
                <w:sz w:val="24"/>
                <w:szCs w:val="24"/>
              </w:rPr>
              <w:t> </w:t>
            </w:r>
          </w:p>
        </w:tc>
        <w:tc>
          <w:tcPr>
            <w:tcW w:w="1819" w:type="dxa"/>
            <w:noWrap/>
            <w:hideMark/>
          </w:tcPr>
          <w:p w:rsidR="00273524" w:rsidRPr="00575161" w:rsidRDefault="00273524">
            <w:pPr>
              <w:rPr>
                <w:rFonts w:ascii="Times New Roman" w:hAnsi="Times New Roman" w:cs="Times New Roman"/>
                <w:sz w:val="24"/>
                <w:szCs w:val="24"/>
              </w:rPr>
            </w:pPr>
            <w:r w:rsidRPr="00575161">
              <w:rPr>
                <w:rFonts w:ascii="Times New Roman" w:hAnsi="Times New Roman" w:cs="Times New Roman"/>
                <w:sz w:val="24"/>
                <w:szCs w:val="24"/>
              </w:rPr>
              <w:t> </w:t>
            </w:r>
          </w:p>
        </w:tc>
        <w:tc>
          <w:tcPr>
            <w:tcW w:w="2092" w:type="dxa"/>
            <w:noWrap/>
            <w:hideMark/>
          </w:tcPr>
          <w:p w:rsidR="00273524" w:rsidRPr="00575161" w:rsidRDefault="00273524" w:rsidP="00273524">
            <w:pPr>
              <w:rPr>
                <w:rFonts w:ascii="Times New Roman" w:hAnsi="Times New Roman" w:cs="Times New Roman"/>
                <w:sz w:val="24"/>
                <w:szCs w:val="24"/>
              </w:rPr>
            </w:pPr>
            <w:r w:rsidRPr="00575161">
              <w:rPr>
                <w:rFonts w:ascii="Times New Roman" w:hAnsi="Times New Roman" w:cs="Times New Roman"/>
                <w:sz w:val="24"/>
                <w:szCs w:val="24"/>
              </w:rPr>
              <w:t>Печко В.І.</w:t>
            </w:r>
          </w:p>
          <w:p w:rsidR="00722A68" w:rsidRPr="00575161" w:rsidRDefault="00722A68" w:rsidP="00273524">
            <w:pPr>
              <w:rPr>
                <w:rFonts w:ascii="Times New Roman" w:hAnsi="Times New Roman" w:cs="Times New Roman"/>
                <w:sz w:val="24"/>
                <w:szCs w:val="24"/>
              </w:rPr>
            </w:pPr>
            <w:r w:rsidRPr="00575161">
              <w:rPr>
                <w:rFonts w:ascii="Times New Roman" w:hAnsi="Times New Roman" w:cs="Times New Roman"/>
                <w:sz w:val="24"/>
                <w:szCs w:val="24"/>
              </w:rPr>
              <w:t>Салун В.А.</w:t>
            </w:r>
          </w:p>
          <w:p w:rsidR="00273524" w:rsidRPr="00575161" w:rsidRDefault="00273524">
            <w:pPr>
              <w:rPr>
                <w:rFonts w:ascii="Times New Roman" w:hAnsi="Times New Roman" w:cs="Times New Roman"/>
                <w:sz w:val="24"/>
                <w:szCs w:val="24"/>
              </w:rPr>
            </w:pPr>
          </w:p>
        </w:tc>
      </w:tr>
      <w:tr w:rsidR="00273524" w:rsidRPr="000F6487" w:rsidTr="00EF0DC2">
        <w:trPr>
          <w:trHeight w:val="566"/>
        </w:trPr>
        <w:tc>
          <w:tcPr>
            <w:tcW w:w="15322" w:type="dxa"/>
            <w:gridSpan w:val="4"/>
            <w:hideMark/>
          </w:tcPr>
          <w:p w:rsidR="00273524" w:rsidRPr="00575161" w:rsidRDefault="00273524" w:rsidP="000F6487">
            <w:pPr>
              <w:rPr>
                <w:rFonts w:ascii="Times New Roman" w:hAnsi="Times New Roman" w:cs="Times New Roman"/>
                <w:b/>
                <w:bCs/>
                <w:sz w:val="24"/>
                <w:szCs w:val="24"/>
              </w:rPr>
            </w:pPr>
            <w:r w:rsidRPr="00575161">
              <w:rPr>
                <w:rFonts w:ascii="Times New Roman" w:hAnsi="Times New Roman" w:cs="Times New Roman"/>
                <w:b/>
                <w:bCs/>
                <w:sz w:val="24"/>
                <w:szCs w:val="24"/>
              </w:rPr>
              <w:t>ІІ. ВРАХУВАННЯ ҐЕНДЕРНИХ ПОТРЕБ НА КОЖНОМУ ЕТАПІ РОЗРОБКИ МІСЦЕВОЇ ПОЛІТИКИ</w:t>
            </w:r>
          </w:p>
        </w:tc>
      </w:tr>
      <w:tr w:rsidR="00273524" w:rsidRPr="000F6487" w:rsidTr="00EF0DC2">
        <w:trPr>
          <w:trHeight w:val="547"/>
        </w:trPr>
        <w:tc>
          <w:tcPr>
            <w:tcW w:w="15322" w:type="dxa"/>
            <w:gridSpan w:val="4"/>
            <w:hideMark/>
          </w:tcPr>
          <w:p w:rsidR="00273524" w:rsidRPr="00575161" w:rsidRDefault="00273524">
            <w:pPr>
              <w:rPr>
                <w:rFonts w:ascii="Times New Roman" w:hAnsi="Times New Roman" w:cs="Times New Roman"/>
                <w:b/>
                <w:bCs/>
                <w:sz w:val="24"/>
                <w:szCs w:val="24"/>
              </w:rPr>
            </w:pPr>
            <w:r w:rsidRPr="00575161">
              <w:rPr>
                <w:rFonts w:ascii="Times New Roman" w:hAnsi="Times New Roman" w:cs="Times New Roman"/>
                <w:b/>
                <w:bCs/>
                <w:sz w:val="24"/>
                <w:szCs w:val="24"/>
              </w:rPr>
              <w:t xml:space="preserve">Завдання 1. Врахувати ґендерний аспект на етапі проектування місцевої політики (аналіз ситуації та визначення проблем) </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273524" w:rsidRPr="000F6487" w:rsidTr="009A0221">
        <w:trPr>
          <w:trHeight w:val="703"/>
        </w:trPr>
        <w:tc>
          <w:tcPr>
            <w:tcW w:w="9568" w:type="dxa"/>
            <w:hideMark/>
          </w:tcPr>
          <w:p w:rsidR="00273524" w:rsidRPr="00575161" w:rsidRDefault="00273524">
            <w:pPr>
              <w:rPr>
                <w:rFonts w:ascii="Times New Roman" w:hAnsi="Times New Roman" w:cs="Times New Roman"/>
                <w:sz w:val="24"/>
                <w:szCs w:val="24"/>
              </w:rPr>
            </w:pPr>
            <w:r w:rsidRPr="00575161">
              <w:rPr>
                <w:rFonts w:ascii="Times New Roman" w:hAnsi="Times New Roman" w:cs="Times New Roman"/>
                <w:sz w:val="24"/>
                <w:szCs w:val="24"/>
              </w:rPr>
              <w:t>2.1.а.1 Здійснити огляд нормативно-правових актів та стратегічних документів України, котрі містять інформацію про забезпечення гендерної рівності.</w:t>
            </w:r>
            <w:r w:rsidRPr="00575161">
              <w:rPr>
                <w:rFonts w:ascii="Times New Roman" w:hAnsi="Times New Roman" w:cs="Times New Roman"/>
                <w:sz w:val="24"/>
                <w:szCs w:val="24"/>
              </w:rPr>
              <w:br/>
              <w:t xml:space="preserve">2.1.а.2 Визначити гендерні пріоритети громади відповідно до нормативно-правових актів та стратегічних документів України. </w:t>
            </w:r>
            <w:r w:rsidRPr="00575161">
              <w:rPr>
                <w:rFonts w:ascii="Times New Roman" w:hAnsi="Times New Roman" w:cs="Times New Roman"/>
                <w:sz w:val="24"/>
                <w:szCs w:val="24"/>
              </w:rPr>
              <w:br/>
              <w:t xml:space="preserve">2.1.а.3 Провести інформування ОМС, депутатів та інших зацікавлених сторін про гендерні пріоритети громади. </w:t>
            </w:r>
          </w:p>
        </w:tc>
        <w:tc>
          <w:tcPr>
            <w:tcW w:w="1843" w:type="dxa"/>
            <w:noWrap/>
            <w:hideMark/>
          </w:tcPr>
          <w:p w:rsidR="00273524" w:rsidRPr="00575161" w:rsidRDefault="00273524">
            <w:pPr>
              <w:rPr>
                <w:rFonts w:ascii="Times New Roman" w:hAnsi="Times New Roman" w:cs="Times New Roman"/>
                <w:sz w:val="24"/>
                <w:szCs w:val="24"/>
              </w:rPr>
            </w:pPr>
            <w:r w:rsidRPr="00575161">
              <w:rPr>
                <w:rFonts w:ascii="Times New Roman" w:hAnsi="Times New Roman" w:cs="Times New Roman"/>
                <w:sz w:val="24"/>
                <w:szCs w:val="24"/>
              </w:rPr>
              <w:t> </w:t>
            </w:r>
            <w:r w:rsidR="004644F3" w:rsidRPr="00575161">
              <w:rPr>
                <w:rFonts w:ascii="Times New Roman" w:hAnsi="Times New Roman" w:cs="Times New Roman"/>
                <w:sz w:val="24"/>
                <w:szCs w:val="24"/>
              </w:rPr>
              <w:t>Постійно</w:t>
            </w:r>
          </w:p>
        </w:tc>
        <w:tc>
          <w:tcPr>
            <w:tcW w:w="1819" w:type="dxa"/>
            <w:noWrap/>
            <w:hideMark/>
          </w:tcPr>
          <w:p w:rsidR="004644F3" w:rsidRPr="00575161" w:rsidRDefault="00273524" w:rsidP="004644F3">
            <w:pPr>
              <w:rPr>
                <w:rFonts w:ascii="Times New Roman" w:hAnsi="Times New Roman" w:cs="Times New Roman"/>
                <w:sz w:val="24"/>
                <w:szCs w:val="24"/>
              </w:rPr>
            </w:pPr>
            <w:r w:rsidRPr="00575161">
              <w:rPr>
                <w:rFonts w:ascii="Times New Roman" w:hAnsi="Times New Roman" w:cs="Times New Roman"/>
                <w:sz w:val="24"/>
                <w:szCs w:val="24"/>
              </w:rPr>
              <w:t> </w:t>
            </w:r>
            <w:r w:rsidR="004644F3" w:rsidRPr="00575161">
              <w:rPr>
                <w:rFonts w:ascii="Times New Roman" w:hAnsi="Times New Roman" w:cs="Times New Roman"/>
                <w:sz w:val="24"/>
                <w:szCs w:val="24"/>
              </w:rPr>
              <w:t>Не потребує</w:t>
            </w:r>
          </w:p>
          <w:p w:rsidR="00273524" w:rsidRPr="00575161" w:rsidRDefault="00273524">
            <w:pPr>
              <w:rPr>
                <w:rFonts w:ascii="Times New Roman" w:hAnsi="Times New Roman" w:cs="Times New Roman"/>
                <w:sz w:val="24"/>
                <w:szCs w:val="24"/>
              </w:rPr>
            </w:pPr>
          </w:p>
        </w:tc>
        <w:tc>
          <w:tcPr>
            <w:tcW w:w="2092" w:type="dxa"/>
            <w:noWrap/>
            <w:hideMark/>
          </w:tcPr>
          <w:p w:rsidR="004644F3" w:rsidRPr="00575161" w:rsidRDefault="00273524" w:rsidP="004644F3">
            <w:pPr>
              <w:rPr>
                <w:rFonts w:ascii="Times New Roman" w:hAnsi="Times New Roman" w:cs="Times New Roman"/>
                <w:sz w:val="24"/>
                <w:szCs w:val="24"/>
              </w:rPr>
            </w:pPr>
            <w:r w:rsidRPr="00575161">
              <w:rPr>
                <w:rFonts w:ascii="Times New Roman" w:hAnsi="Times New Roman" w:cs="Times New Roman"/>
                <w:sz w:val="24"/>
                <w:szCs w:val="24"/>
              </w:rPr>
              <w:t> </w:t>
            </w:r>
            <w:r w:rsidR="004644F3" w:rsidRPr="00575161">
              <w:rPr>
                <w:rFonts w:ascii="Times New Roman" w:hAnsi="Times New Roman" w:cs="Times New Roman"/>
                <w:sz w:val="24"/>
                <w:szCs w:val="24"/>
              </w:rPr>
              <w:t>Гендерно-бюджетна група</w:t>
            </w:r>
          </w:p>
          <w:p w:rsidR="00273524" w:rsidRPr="00575161" w:rsidRDefault="00273524">
            <w:pPr>
              <w:rPr>
                <w:rFonts w:ascii="Times New Roman" w:hAnsi="Times New Roman" w:cs="Times New Roman"/>
                <w:sz w:val="24"/>
                <w:szCs w:val="24"/>
              </w:rPr>
            </w:pPr>
          </w:p>
        </w:tc>
      </w:tr>
      <w:tr w:rsidR="00273524" w:rsidRPr="000F6487" w:rsidTr="009A0221">
        <w:trPr>
          <w:trHeight w:val="703"/>
        </w:trPr>
        <w:tc>
          <w:tcPr>
            <w:tcW w:w="9568" w:type="dxa"/>
          </w:tcPr>
          <w:p w:rsidR="00273524" w:rsidRPr="00575161" w:rsidRDefault="00273524">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2.1.б.1 Провести/замовити  проведення гендерного аналізу в одній чи в кількох сферах, щоб визначити гендерні розриви. </w:t>
            </w:r>
            <w:r w:rsidRPr="00575161">
              <w:rPr>
                <w:rFonts w:ascii="Times New Roman" w:hAnsi="Times New Roman" w:cs="Times New Roman"/>
                <w:sz w:val="24"/>
                <w:szCs w:val="24"/>
              </w:rPr>
              <w:br/>
              <w:t>2.1.б.2 Донести результати аналізу до відповідних департаментів (відділів/підрозділів/співробітників) з метою внесення змін до програмних документів.</w:t>
            </w:r>
          </w:p>
        </w:tc>
        <w:tc>
          <w:tcPr>
            <w:tcW w:w="1843" w:type="dxa"/>
            <w:noWrap/>
          </w:tcPr>
          <w:p w:rsidR="00273524" w:rsidRPr="00575161" w:rsidRDefault="004644F3" w:rsidP="004644F3">
            <w:pPr>
              <w:rPr>
                <w:rFonts w:ascii="Times New Roman" w:hAnsi="Times New Roman" w:cs="Times New Roman"/>
                <w:sz w:val="24"/>
                <w:szCs w:val="24"/>
              </w:rPr>
            </w:pPr>
            <w:r w:rsidRPr="00575161">
              <w:rPr>
                <w:rFonts w:ascii="Times New Roman" w:hAnsi="Times New Roman" w:cs="Times New Roman"/>
                <w:sz w:val="24"/>
                <w:szCs w:val="24"/>
              </w:rPr>
              <w:t>І</w:t>
            </w:r>
            <w:r w:rsidRPr="00575161">
              <w:rPr>
                <w:rFonts w:ascii="Times New Roman" w:hAnsi="Times New Roman" w:cs="Times New Roman"/>
                <w:sz w:val="24"/>
                <w:szCs w:val="24"/>
                <w:lang w:val="en-US"/>
              </w:rPr>
              <w:t xml:space="preserve">V </w:t>
            </w:r>
            <w:r w:rsidRPr="00575161">
              <w:rPr>
                <w:rFonts w:ascii="Times New Roman" w:hAnsi="Times New Roman" w:cs="Times New Roman"/>
                <w:sz w:val="24"/>
                <w:szCs w:val="24"/>
              </w:rPr>
              <w:t>квартал 2022 року</w:t>
            </w:r>
          </w:p>
        </w:tc>
        <w:tc>
          <w:tcPr>
            <w:tcW w:w="1819" w:type="dxa"/>
            <w:noWrap/>
          </w:tcPr>
          <w:p w:rsidR="00273524" w:rsidRPr="00575161" w:rsidRDefault="004644F3">
            <w:pPr>
              <w:rPr>
                <w:rFonts w:ascii="Times New Roman" w:hAnsi="Times New Roman" w:cs="Times New Roman"/>
                <w:sz w:val="24"/>
                <w:szCs w:val="24"/>
              </w:rPr>
            </w:pPr>
            <w:r w:rsidRPr="00575161">
              <w:rPr>
                <w:rFonts w:ascii="Times New Roman" w:hAnsi="Times New Roman" w:cs="Times New Roman"/>
                <w:sz w:val="24"/>
                <w:szCs w:val="24"/>
              </w:rPr>
              <w:t>Не потребує</w:t>
            </w:r>
          </w:p>
        </w:tc>
        <w:tc>
          <w:tcPr>
            <w:tcW w:w="2092" w:type="dxa"/>
            <w:noWrap/>
          </w:tcPr>
          <w:p w:rsidR="00273524" w:rsidRPr="00575161" w:rsidRDefault="004644F3">
            <w:pPr>
              <w:rPr>
                <w:rFonts w:ascii="Times New Roman" w:hAnsi="Times New Roman" w:cs="Times New Roman"/>
                <w:sz w:val="24"/>
                <w:szCs w:val="24"/>
              </w:rPr>
            </w:pPr>
            <w:r w:rsidRPr="00575161">
              <w:rPr>
                <w:rFonts w:ascii="Times New Roman" w:hAnsi="Times New Roman" w:cs="Times New Roman"/>
                <w:sz w:val="24"/>
                <w:szCs w:val="24"/>
              </w:rPr>
              <w:t>Гендерно-бюджетна група</w:t>
            </w:r>
          </w:p>
        </w:tc>
      </w:tr>
      <w:tr w:rsidR="001A1A43" w:rsidRPr="000F6487" w:rsidTr="009A0221">
        <w:trPr>
          <w:trHeight w:val="703"/>
        </w:trPr>
        <w:tc>
          <w:tcPr>
            <w:tcW w:w="9568" w:type="dxa"/>
          </w:tcPr>
          <w:p w:rsidR="001A1A43" w:rsidRPr="00575161" w:rsidRDefault="001A1A43">
            <w:pPr>
              <w:rPr>
                <w:rFonts w:ascii="Times New Roman" w:hAnsi="Times New Roman" w:cs="Times New Roman"/>
                <w:sz w:val="24"/>
                <w:szCs w:val="24"/>
              </w:rPr>
            </w:pPr>
            <w:r w:rsidRPr="00575161">
              <w:rPr>
                <w:rFonts w:ascii="Times New Roman" w:hAnsi="Times New Roman" w:cs="Times New Roman"/>
                <w:sz w:val="24"/>
                <w:szCs w:val="24"/>
              </w:rPr>
              <w:t xml:space="preserve">2.1.в.1 Провести/замовити дослідження потреб чоловіків/жінок та хлопців/дівчат.  </w:t>
            </w:r>
            <w:r w:rsidRPr="00575161">
              <w:rPr>
                <w:rFonts w:ascii="Times New Roman" w:hAnsi="Times New Roman" w:cs="Times New Roman"/>
                <w:sz w:val="24"/>
                <w:szCs w:val="24"/>
              </w:rPr>
              <w:br/>
              <w:t xml:space="preserve">2.1.в.2 Запровадити систему збору пропозицій від різних груп чоловіків/жінок, хлопців/дівчат (зокрема розмістити онлайн-форму на сайті громади). </w:t>
            </w:r>
            <w:r w:rsidRPr="00575161">
              <w:rPr>
                <w:rFonts w:ascii="Times New Roman" w:hAnsi="Times New Roman" w:cs="Times New Roman"/>
                <w:sz w:val="24"/>
                <w:szCs w:val="24"/>
              </w:rPr>
              <w:br/>
              <w:t>2.1.в.3 Забезпечити інформування департаментів/відділів ОМС про потреби та інтереси жінок/чоловіків та дівчат/хлопців з метою  їхнього задоволення через відповідні програми.</w:t>
            </w:r>
          </w:p>
        </w:tc>
        <w:tc>
          <w:tcPr>
            <w:tcW w:w="1843" w:type="dxa"/>
            <w:noWrap/>
          </w:tcPr>
          <w:p w:rsidR="001A1A43" w:rsidRPr="00575161" w:rsidRDefault="001A1A43">
            <w:pPr>
              <w:rPr>
                <w:rFonts w:ascii="Times New Roman" w:hAnsi="Times New Roman" w:cs="Times New Roman"/>
                <w:sz w:val="24"/>
                <w:szCs w:val="24"/>
              </w:rPr>
            </w:pPr>
            <w:r w:rsidRPr="00575161">
              <w:rPr>
                <w:rFonts w:ascii="Times New Roman" w:hAnsi="Times New Roman" w:cs="Times New Roman"/>
                <w:sz w:val="24"/>
                <w:szCs w:val="24"/>
              </w:rPr>
              <w:t>Постійно</w:t>
            </w:r>
          </w:p>
        </w:tc>
        <w:tc>
          <w:tcPr>
            <w:tcW w:w="1819" w:type="dxa"/>
            <w:noWrap/>
          </w:tcPr>
          <w:p w:rsidR="001A1A43" w:rsidRPr="00575161" w:rsidRDefault="001A1A43">
            <w:pPr>
              <w:rPr>
                <w:rFonts w:ascii="Times New Roman" w:hAnsi="Times New Roman" w:cs="Times New Roman"/>
                <w:sz w:val="24"/>
                <w:szCs w:val="24"/>
              </w:rPr>
            </w:pPr>
            <w:r w:rsidRPr="00575161">
              <w:rPr>
                <w:rFonts w:ascii="Times New Roman" w:hAnsi="Times New Roman" w:cs="Times New Roman"/>
                <w:sz w:val="24"/>
                <w:szCs w:val="24"/>
              </w:rPr>
              <w:t>Не потребує</w:t>
            </w:r>
          </w:p>
        </w:tc>
        <w:tc>
          <w:tcPr>
            <w:tcW w:w="2092" w:type="dxa"/>
            <w:noWrap/>
          </w:tcPr>
          <w:p w:rsidR="001A1A43" w:rsidRPr="00575161" w:rsidRDefault="001A1A43">
            <w:pPr>
              <w:rPr>
                <w:rFonts w:ascii="Times New Roman" w:hAnsi="Times New Roman" w:cs="Times New Roman"/>
                <w:sz w:val="24"/>
                <w:szCs w:val="24"/>
              </w:rPr>
            </w:pPr>
            <w:r w:rsidRPr="00575161">
              <w:rPr>
                <w:rFonts w:ascii="Times New Roman" w:hAnsi="Times New Roman" w:cs="Times New Roman"/>
                <w:sz w:val="24"/>
                <w:szCs w:val="24"/>
              </w:rPr>
              <w:t>Гендерно-бюджетна група</w:t>
            </w:r>
          </w:p>
          <w:p w:rsidR="00A10612" w:rsidRPr="00575161" w:rsidRDefault="00A10612" w:rsidP="00A10612">
            <w:pPr>
              <w:rPr>
                <w:rFonts w:ascii="Times New Roman" w:hAnsi="Times New Roman" w:cs="Times New Roman"/>
                <w:sz w:val="24"/>
                <w:szCs w:val="24"/>
              </w:rPr>
            </w:pPr>
            <w:r w:rsidRPr="00575161">
              <w:rPr>
                <w:rFonts w:ascii="Times New Roman" w:hAnsi="Times New Roman" w:cs="Times New Roman"/>
                <w:sz w:val="24"/>
                <w:szCs w:val="24"/>
              </w:rPr>
              <w:t>Радник/радниця</w:t>
            </w:r>
          </w:p>
          <w:p w:rsidR="00A10612" w:rsidRPr="00575161" w:rsidRDefault="00A10612" w:rsidP="00A10612">
            <w:pPr>
              <w:rPr>
                <w:rFonts w:ascii="Times New Roman" w:hAnsi="Times New Roman" w:cs="Times New Roman"/>
                <w:sz w:val="24"/>
                <w:szCs w:val="24"/>
              </w:rPr>
            </w:pPr>
            <w:r w:rsidRPr="00575161">
              <w:rPr>
                <w:rFonts w:ascii="Times New Roman" w:hAnsi="Times New Roman" w:cs="Times New Roman"/>
                <w:sz w:val="24"/>
                <w:szCs w:val="24"/>
              </w:rPr>
              <w:t>Салун В.А.</w:t>
            </w:r>
          </w:p>
          <w:p w:rsidR="00A10612" w:rsidRPr="00575161" w:rsidRDefault="00A10612">
            <w:pPr>
              <w:rPr>
                <w:rFonts w:ascii="Times New Roman" w:hAnsi="Times New Roman" w:cs="Times New Roman"/>
                <w:sz w:val="24"/>
                <w:szCs w:val="24"/>
              </w:rPr>
            </w:pPr>
          </w:p>
        </w:tc>
      </w:tr>
      <w:tr w:rsidR="0005298C" w:rsidRPr="000F6487" w:rsidTr="009A0221">
        <w:trPr>
          <w:trHeight w:val="703"/>
        </w:trPr>
        <w:tc>
          <w:tcPr>
            <w:tcW w:w="9568" w:type="dxa"/>
          </w:tcPr>
          <w:p w:rsidR="0005298C" w:rsidRPr="00575161" w:rsidRDefault="0005298C">
            <w:pPr>
              <w:rPr>
                <w:rFonts w:ascii="Times New Roman" w:hAnsi="Times New Roman" w:cs="Times New Roman"/>
                <w:sz w:val="24"/>
                <w:szCs w:val="24"/>
              </w:rPr>
            </w:pPr>
            <w:r w:rsidRPr="00575161">
              <w:rPr>
                <w:rFonts w:ascii="Times New Roman" w:hAnsi="Times New Roman" w:cs="Times New Roman"/>
                <w:sz w:val="24"/>
                <w:szCs w:val="24"/>
              </w:rPr>
              <w:t xml:space="preserve">2.1.г.1 Затвердити Положення про механізми реалізації місцевої демократії/участі жінок і чоловіків (зокрема з вразливих груп) у розробці програм  та бюджетів (наприклад, громадські слухання/форуми). </w:t>
            </w:r>
            <w:r w:rsidRPr="00575161">
              <w:rPr>
                <w:rFonts w:ascii="Times New Roman" w:hAnsi="Times New Roman" w:cs="Times New Roman"/>
                <w:sz w:val="24"/>
                <w:szCs w:val="24"/>
              </w:rPr>
              <w:br/>
              <w:t xml:space="preserve">2.1.г.2 Забезпечити гендерний баланс у  механізмах реалізації місцевої демократії, зокрема забезпечити участь жінок і чоловіків із вразливих груп, створивши відповідні умови для їхньої участі (доступне місце, час проведення тощо). </w:t>
            </w:r>
            <w:r w:rsidRPr="00575161">
              <w:rPr>
                <w:rFonts w:ascii="Times New Roman" w:hAnsi="Times New Roman" w:cs="Times New Roman"/>
                <w:sz w:val="24"/>
                <w:szCs w:val="24"/>
              </w:rPr>
              <w:br/>
              <w:t>2.1.г.3 Поширювати проєкти програм, рішень тощо через інформаційні ресурси, доступні для чоловіків і жінок, які належать до різних груп, передбачаючи форми зворотного зв’язку.</w:t>
            </w:r>
          </w:p>
          <w:p w:rsidR="0005298C" w:rsidRPr="00575161" w:rsidRDefault="0005298C">
            <w:pPr>
              <w:rPr>
                <w:rFonts w:ascii="Times New Roman" w:hAnsi="Times New Roman" w:cs="Times New Roman"/>
                <w:sz w:val="24"/>
                <w:szCs w:val="24"/>
              </w:rPr>
            </w:pPr>
            <w:r w:rsidRPr="00575161">
              <w:rPr>
                <w:rFonts w:ascii="Times New Roman" w:hAnsi="Times New Roman" w:cs="Times New Roman"/>
                <w:sz w:val="24"/>
                <w:szCs w:val="24"/>
              </w:rPr>
              <w:t>2.1.г.4 При складанні програм і бюджетів забезпечити врахування рекомендацій, наданих через механізм реалізації місцевої демократії</w:t>
            </w:r>
          </w:p>
        </w:tc>
        <w:tc>
          <w:tcPr>
            <w:tcW w:w="1843" w:type="dxa"/>
            <w:noWrap/>
          </w:tcPr>
          <w:p w:rsidR="0005298C" w:rsidRPr="00575161" w:rsidRDefault="0005298C">
            <w:pPr>
              <w:rPr>
                <w:rFonts w:ascii="Times New Roman" w:hAnsi="Times New Roman" w:cs="Times New Roman"/>
                <w:sz w:val="24"/>
                <w:szCs w:val="24"/>
              </w:rPr>
            </w:pPr>
            <w:r w:rsidRPr="00575161">
              <w:rPr>
                <w:rFonts w:ascii="Times New Roman" w:hAnsi="Times New Roman" w:cs="Times New Roman"/>
                <w:sz w:val="24"/>
                <w:szCs w:val="24"/>
              </w:rPr>
              <w:t>Постійно</w:t>
            </w:r>
          </w:p>
        </w:tc>
        <w:tc>
          <w:tcPr>
            <w:tcW w:w="1819" w:type="dxa"/>
            <w:noWrap/>
          </w:tcPr>
          <w:p w:rsidR="0005298C" w:rsidRPr="00575161" w:rsidRDefault="0005298C">
            <w:pPr>
              <w:rPr>
                <w:rFonts w:ascii="Times New Roman" w:hAnsi="Times New Roman" w:cs="Times New Roman"/>
                <w:sz w:val="24"/>
                <w:szCs w:val="24"/>
              </w:rPr>
            </w:pPr>
            <w:r w:rsidRPr="00575161">
              <w:rPr>
                <w:rFonts w:ascii="Times New Roman" w:hAnsi="Times New Roman" w:cs="Times New Roman"/>
                <w:sz w:val="24"/>
                <w:szCs w:val="24"/>
              </w:rPr>
              <w:t>Не потребує</w:t>
            </w:r>
          </w:p>
        </w:tc>
        <w:tc>
          <w:tcPr>
            <w:tcW w:w="2092" w:type="dxa"/>
            <w:noWrap/>
          </w:tcPr>
          <w:p w:rsidR="0005298C" w:rsidRPr="00575161" w:rsidRDefault="0005298C" w:rsidP="0005298C">
            <w:pPr>
              <w:rPr>
                <w:rFonts w:ascii="Times New Roman" w:hAnsi="Times New Roman" w:cs="Times New Roman"/>
                <w:sz w:val="24"/>
                <w:szCs w:val="24"/>
              </w:rPr>
            </w:pPr>
            <w:r w:rsidRPr="00575161">
              <w:rPr>
                <w:rFonts w:ascii="Times New Roman" w:hAnsi="Times New Roman" w:cs="Times New Roman"/>
                <w:sz w:val="24"/>
                <w:szCs w:val="24"/>
              </w:rPr>
              <w:t>Гендерно-бюджетна група</w:t>
            </w:r>
          </w:p>
          <w:p w:rsidR="0005298C" w:rsidRPr="00575161" w:rsidRDefault="0005298C" w:rsidP="0005298C">
            <w:pPr>
              <w:rPr>
                <w:rFonts w:ascii="Times New Roman" w:hAnsi="Times New Roman" w:cs="Times New Roman"/>
                <w:sz w:val="24"/>
                <w:szCs w:val="24"/>
              </w:rPr>
            </w:pPr>
            <w:r w:rsidRPr="00575161">
              <w:rPr>
                <w:rFonts w:ascii="Times New Roman" w:hAnsi="Times New Roman" w:cs="Times New Roman"/>
                <w:sz w:val="24"/>
                <w:szCs w:val="24"/>
              </w:rPr>
              <w:t>Радник/радниця</w:t>
            </w:r>
          </w:p>
          <w:p w:rsidR="009E5E09" w:rsidRPr="00575161" w:rsidRDefault="009E5E09" w:rsidP="0005298C">
            <w:pPr>
              <w:rPr>
                <w:rFonts w:ascii="Times New Roman" w:hAnsi="Times New Roman" w:cs="Times New Roman"/>
                <w:sz w:val="24"/>
                <w:szCs w:val="24"/>
              </w:rPr>
            </w:pPr>
            <w:r w:rsidRPr="00575161">
              <w:rPr>
                <w:rFonts w:ascii="Times New Roman" w:hAnsi="Times New Roman" w:cs="Times New Roman"/>
                <w:sz w:val="24"/>
                <w:szCs w:val="24"/>
              </w:rPr>
              <w:t>Верченко П.В.</w:t>
            </w:r>
          </w:p>
          <w:p w:rsidR="0005298C" w:rsidRPr="00575161" w:rsidRDefault="0005298C" w:rsidP="0005298C">
            <w:pPr>
              <w:rPr>
                <w:rFonts w:ascii="Times New Roman" w:hAnsi="Times New Roman" w:cs="Times New Roman"/>
                <w:sz w:val="24"/>
                <w:szCs w:val="24"/>
              </w:rPr>
            </w:pPr>
            <w:r w:rsidRPr="00575161">
              <w:rPr>
                <w:rFonts w:ascii="Times New Roman" w:hAnsi="Times New Roman" w:cs="Times New Roman"/>
                <w:sz w:val="24"/>
                <w:szCs w:val="24"/>
              </w:rPr>
              <w:t>Салун В.А.</w:t>
            </w:r>
          </w:p>
          <w:p w:rsidR="0005298C" w:rsidRPr="00575161" w:rsidRDefault="0005298C" w:rsidP="0005298C">
            <w:pPr>
              <w:rPr>
                <w:rFonts w:ascii="Times New Roman" w:hAnsi="Times New Roman" w:cs="Times New Roman"/>
                <w:sz w:val="24"/>
                <w:szCs w:val="24"/>
              </w:rPr>
            </w:pPr>
            <w:r w:rsidRPr="00575161">
              <w:rPr>
                <w:rFonts w:ascii="Times New Roman" w:hAnsi="Times New Roman" w:cs="Times New Roman"/>
                <w:sz w:val="24"/>
                <w:szCs w:val="24"/>
              </w:rPr>
              <w:t>Печко В.І.</w:t>
            </w:r>
          </w:p>
        </w:tc>
      </w:tr>
      <w:tr w:rsidR="0005298C" w:rsidRPr="000F6487" w:rsidTr="00EF0DC2">
        <w:trPr>
          <w:trHeight w:val="696"/>
        </w:trPr>
        <w:tc>
          <w:tcPr>
            <w:tcW w:w="15322" w:type="dxa"/>
            <w:gridSpan w:val="4"/>
            <w:hideMark/>
          </w:tcPr>
          <w:p w:rsidR="0005298C" w:rsidRPr="00575161" w:rsidRDefault="0005298C">
            <w:pPr>
              <w:rPr>
                <w:rFonts w:ascii="Times New Roman" w:hAnsi="Times New Roman" w:cs="Times New Roman"/>
                <w:b/>
                <w:bCs/>
                <w:sz w:val="24"/>
                <w:szCs w:val="24"/>
              </w:rPr>
            </w:pPr>
            <w:r w:rsidRPr="00575161">
              <w:rPr>
                <w:rFonts w:ascii="Times New Roman" w:hAnsi="Times New Roman" w:cs="Times New Roman"/>
                <w:b/>
                <w:bCs/>
                <w:sz w:val="24"/>
                <w:szCs w:val="24"/>
              </w:rPr>
              <w:t>Завдання 2. Інтегрувати ґендерний компонент на стадії планування місцевої політики</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9E5E09" w:rsidRPr="000F6487" w:rsidTr="009A0221">
        <w:trPr>
          <w:trHeight w:val="1732"/>
        </w:trPr>
        <w:tc>
          <w:tcPr>
            <w:tcW w:w="9568" w:type="dxa"/>
            <w:hideMark/>
          </w:tcPr>
          <w:p w:rsidR="009E5E09" w:rsidRPr="00575161" w:rsidRDefault="009E5E09">
            <w:pPr>
              <w:rPr>
                <w:rFonts w:ascii="Times New Roman" w:hAnsi="Times New Roman" w:cs="Times New Roman"/>
                <w:sz w:val="24"/>
                <w:szCs w:val="24"/>
              </w:rPr>
            </w:pPr>
            <w:r w:rsidRPr="00575161">
              <w:rPr>
                <w:rFonts w:ascii="Times New Roman" w:hAnsi="Times New Roman" w:cs="Times New Roman"/>
                <w:sz w:val="24"/>
                <w:szCs w:val="24"/>
              </w:rPr>
              <w:t xml:space="preserve">2.2.а.1 Провести  аналіз чинних стратегічних документів та програм соціально-економічного розвитку громади, щоб включити до них пріоритети гендерної рівності. </w:t>
            </w:r>
            <w:r w:rsidRPr="00575161">
              <w:rPr>
                <w:rFonts w:ascii="Times New Roman" w:hAnsi="Times New Roman" w:cs="Times New Roman"/>
                <w:sz w:val="24"/>
                <w:szCs w:val="24"/>
              </w:rPr>
              <w:br/>
              <w:t>2.2.а.2 Розробити рекомендації стосовно включення пріоритетів гендерної рівності до стратегічних документів та програм громади.</w:t>
            </w:r>
            <w:r w:rsidRPr="00575161">
              <w:rPr>
                <w:rFonts w:ascii="Times New Roman" w:hAnsi="Times New Roman" w:cs="Times New Roman"/>
                <w:sz w:val="24"/>
                <w:szCs w:val="24"/>
              </w:rPr>
              <w:br/>
              <w:t>2.2.а.3 Внести зміни до місцевих стратегічних документів/програм з метою включення пріоритетів політики рівних прав та можливостей жінок і чоловіків.</w:t>
            </w:r>
          </w:p>
        </w:tc>
        <w:tc>
          <w:tcPr>
            <w:tcW w:w="1843" w:type="dxa"/>
            <w:noWrap/>
            <w:hideMark/>
          </w:tcPr>
          <w:p w:rsidR="009E5E09" w:rsidRPr="00575161" w:rsidRDefault="00C56DA5">
            <w:pPr>
              <w:rPr>
                <w:rFonts w:ascii="Times New Roman" w:hAnsi="Times New Roman" w:cs="Times New Roman"/>
                <w:sz w:val="24"/>
                <w:szCs w:val="24"/>
                <w:lang w:val="ru-RU"/>
              </w:rPr>
            </w:pPr>
            <w:r>
              <w:rPr>
                <w:rFonts w:ascii="Times New Roman" w:hAnsi="Times New Roman" w:cs="Times New Roman"/>
                <w:sz w:val="24"/>
                <w:szCs w:val="24"/>
              </w:rPr>
              <w:t>2022-2024</w:t>
            </w:r>
            <w:r w:rsidR="005476CE" w:rsidRPr="00575161">
              <w:rPr>
                <w:rFonts w:ascii="Times New Roman" w:hAnsi="Times New Roman" w:cs="Times New Roman"/>
                <w:sz w:val="24"/>
                <w:szCs w:val="24"/>
                <w:lang w:val="ru-RU"/>
              </w:rPr>
              <w:t xml:space="preserve"> роки</w:t>
            </w:r>
          </w:p>
        </w:tc>
        <w:tc>
          <w:tcPr>
            <w:tcW w:w="1819" w:type="dxa"/>
            <w:noWrap/>
            <w:hideMark/>
          </w:tcPr>
          <w:p w:rsidR="009E5E09" w:rsidRPr="00575161" w:rsidRDefault="009E5E09">
            <w:pPr>
              <w:rPr>
                <w:rFonts w:ascii="Times New Roman" w:hAnsi="Times New Roman" w:cs="Times New Roman"/>
                <w:sz w:val="24"/>
                <w:szCs w:val="24"/>
              </w:rPr>
            </w:pPr>
            <w:r w:rsidRPr="00575161">
              <w:rPr>
                <w:rFonts w:ascii="Times New Roman" w:hAnsi="Times New Roman" w:cs="Times New Roman"/>
                <w:sz w:val="24"/>
                <w:szCs w:val="24"/>
              </w:rPr>
              <w:t>Не потребує</w:t>
            </w:r>
          </w:p>
        </w:tc>
        <w:tc>
          <w:tcPr>
            <w:tcW w:w="2092" w:type="dxa"/>
            <w:noWrap/>
            <w:hideMark/>
          </w:tcPr>
          <w:p w:rsidR="009E5E09" w:rsidRPr="00575161" w:rsidRDefault="009E5E09">
            <w:pPr>
              <w:rPr>
                <w:rFonts w:ascii="Times New Roman" w:hAnsi="Times New Roman" w:cs="Times New Roman"/>
                <w:sz w:val="24"/>
                <w:szCs w:val="24"/>
              </w:rPr>
            </w:pPr>
            <w:r w:rsidRPr="00575161">
              <w:rPr>
                <w:rFonts w:ascii="Times New Roman" w:hAnsi="Times New Roman" w:cs="Times New Roman"/>
                <w:sz w:val="24"/>
                <w:szCs w:val="24"/>
              </w:rPr>
              <w:t>Лакоза Ю.В.</w:t>
            </w:r>
          </w:p>
          <w:p w:rsidR="009E5E09" w:rsidRPr="00575161" w:rsidRDefault="009E5E09">
            <w:pPr>
              <w:rPr>
                <w:rFonts w:ascii="Times New Roman" w:hAnsi="Times New Roman" w:cs="Times New Roman"/>
                <w:sz w:val="24"/>
                <w:szCs w:val="24"/>
              </w:rPr>
            </w:pPr>
            <w:r w:rsidRPr="00575161">
              <w:rPr>
                <w:rFonts w:ascii="Times New Roman" w:hAnsi="Times New Roman" w:cs="Times New Roman"/>
                <w:sz w:val="24"/>
                <w:szCs w:val="24"/>
              </w:rPr>
              <w:t>Верченко П.В.</w:t>
            </w:r>
          </w:p>
          <w:p w:rsidR="009E5E09" w:rsidRPr="00575161" w:rsidRDefault="009E5E09">
            <w:pPr>
              <w:rPr>
                <w:rFonts w:ascii="Times New Roman" w:hAnsi="Times New Roman" w:cs="Times New Roman"/>
                <w:sz w:val="24"/>
                <w:szCs w:val="24"/>
              </w:rPr>
            </w:pPr>
            <w:r w:rsidRPr="00575161">
              <w:rPr>
                <w:rFonts w:ascii="Times New Roman" w:hAnsi="Times New Roman" w:cs="Times New Roman"/>
                <w:sz w:val="24"/>
                <w:szCs w:val="24"/>
              </w:rPr>
              <w:t>Пузирей І.П.</w:t>
            </w:r>
          </w:p>
        </w:tc>
      </w:tr>
      <w:tr w:rsidR="009E5E09" w:rsidRPr="000F6487" w:rsidTr="009A0221">
        <w:trPr>
          <w:trHeight w:val="549"/>
        </w:trPr>
        <w:tc>
          <w:tcPr>
            <w:tcW w:w="9568" w:type="dxa"/>
          </w:tcPr>
          <w:p w:rsidR="009E5E09" w:rsidRPr="00575161" w:rsidRDefault="009E5E09">
            <w:pPr>
              <w:rPr>
                <w:rFonts w:ascii="Times New Roman" w:hAnsi="Times New Roman" w:cs="Times New Roman"/>
                <w:sz w:val="24"/>
                <w:szCs w:val="24"/>
              </w:rPr>
            </w:pPr>
            <w:r w:rsidRPr="00575161">
              <w:rPr>
                <w:rFonts w:ascii="Times New Roman" w:hAnsi="Times New Roman" w:cs="Times New Roman"/>
                <w:sz w:val="24"/>
                <w:szCs w:val="24"/>
              </w:rPr>
              <w:t xml:space="preserve">2.2.б.1 Врахувати гендерні розриви, виявлені на етапі проєктування, розробки стратегічних документів та програм громади.  </w:t>
            </w:r>
            <w:r w:rsidRPr="00575161">
              <w:rPr>
                <w:rFonts w:ascii="Times New Roman" w:hAnsi="Times New Roman" w:cs="Times New Roman"/>
                <w:sz w:val="24"/>
                <w:szCs w:val="24"/>
              </w:rPr>
              <w:br/>
              <w:t>2.2.б.3 Проводити моніторинг ситуації з метою своєчасного внесення необхідних змін до програм.</w:t>
            </w:r>
          </w:p>
        </w:tc>
        <w:tc>
          <w:tcPr>
            <w:tcW w:w="1843" w:type="dxa"/>
            <w:noWrap/>
          </w:tcPr>
          <w:p w:rsidR="009E5E09" w:rsidRPr="00575161" w:rsidRDefault="009E5E09" w:rsidP="00C56DA5">
            <w:pPr>
              <w:rPr>
                <w:rFonts w:ascii="Times New Roman" w:hAnsi="Times New Roman" w:cs="Times New Roman"/>
                <w:sz w:val="24"/>
                <w:szCs w:val="24"/>
                <w:lang w:val="ru-RU"/>
              </w:rPr>
            </w:pPr>
            <w:r w:rsidRPr="00575161">
              <w:rPr>
                <w:rFonts w:ascii="Times New Roman" w:hAnsi="Times New Roman" w:cs="Times New Roman"/>
                <w:sz w:val="24"/>
                <w:szCs w:val="24"/>
              </w:rPr>
              <w:t>2022-202</w:t>
            </w:r>
            <w:r w:rsidR="00C56DA5">
              <w:rPr>
                <w:rFonts w:ascii="Times New Roman" w:hAnsi="Times New Roman" w:cs="Times New Roman"/>
                <w:sz w:val="24"/>
                <w:szCs w:val="24"/>
              </w:rPr>
              <w:t>4</w:t>
            </w:r>
            <w:r w:rsidR="005476CE" w:rsidRPr="00575161">
              <w:rPr>
                <w:rFonts w:ascii="Times New Roman" w:hAnsi="Times New Roman" w:cs="Times New Roman"/>
                <w:sz w:val="24"/>
                <w:szCs w:val="24"/>
                <w:lang w:val="ru-RU"/>
              </w:rPr>
              <w:t xml:space="preserve"> роки</w:t>
            </w:r>
          </w:p>
        </w:tc>
        <w:tc>
          <w:tcPr>
            <w:tcW w:w="1819" w:type="dxa"/>
            <w:noWrap/>
          </w:tcPr>
          <w:p w:rsidR="009E5E09" w:rsidRPr="00575161" w:rsidRDefault="009E5E09">
            <w:pPr>
              <w:rPr>
                <w:rFonts w:ascii="Times New Roman" w:hAnsi="Times New Roman" w:cs="Times New Roman"/>
                <w:sz w:val="24"/>
                <w:szCs w:val="24"/>
              </w:rPr>
            </w:pPr>
            <w:r w:rsidRPr="00575161">
              <w:rPr>
                <w:rFonts w:ascii="Times New Roman" w:hAnsi="Times New Roman" w:cs="Times New Roman"/>
                <w:sz w:val="24"/>
                <w:szCs w:val="24"/>
              </w:rPr>
              <w:t>Не потребує</w:t>
            </w:r>
          </w:p>
        </w:tc>
        <w:tc>
          <w:tcPr>
            <w:tcW w:w="2092" w:type="dxa"/>
            <w:noWrap/>
          </w:tcPr>
          <w:p w:rsidR="009E5E09" w:rsidRPr="00575161" w:rsidRDefault="009E5E09" w:rsidP="009E5E09">
            <w:pPr>
              <w:rPr>
                <w:rFonts w:ascii="Times New Roman" w:hAnsi="Times New Roman" w:cs="Times New Roman"/>
                <w:sz w:val="24"/>
                <w:szCs w:val="24"/>
              </w:rPr>
            </w:pPr>
            <w:r w:rsidRPr="00575161">
              <w:rPr>
                <w:rFonts w:ascii="Times New Roman" w:hAnsi="Times New Roman" w:cs="Times New Roman"/>
                <w:sz w:val="24"/>
                <w:szCs w:val="24"/>
              </w:rPr>
              <w:t>Лакоза Ю.В.</w:t>
            </w:r>
          </w:p>
          <w:p w:rsidR="009E5E09" w:rsidRPr="00575161" w:rsidRDefault="009E5E09" w:rsidP="009E5E09">
            <w:pPr>
              <w:rPr>
                <w:rFonts w:ascii="Times New Roman" w:hAnsi="Times New Roman" w:cs="Times New Roman"/>
                <w:sz w:val="24"/>
                <w:szCs w:val="24"/>
              </w:rPr>
            </w:pPr>
            <w:r w:rsidRPr="00575161">
              <w:rPr>
                <w:rFonts w:ascii="Times New Roman" w:hAnsi="Times New Roman" w:cs="Times New Roman"/>
                <w:sz w:val="24"/>
                <w:szCs w:val="24"/>
              </w:rPr>
              <w:t>Верченко П.В.</w:t>
            </w:r>
          </w:p>
          <w:p w:rsidR="009E5E09" w:rsidRPr="00575161" w:rsidRDefault="009E5E09" w:rsidP="009E5E09">
            <w:pPr>
              <w:rPr>
                <w:rFonts w:ascii="Times New Roman" w:hAnsi="Times New Roman" w:cs="Times New Roman"/>
                <w:sz w:val="24"/>
                <w:szCs w:val="24"/>
              </w:rPr>
            </w:pPr>
            <w:r w:rsidRPr="00575161">
              <w:rPr>
                <w:rFonts w:ascii="Times New Roman" w:hAnsi="Times New Roman" w:cs="Times New Roman"/>
                <w:sz w:val="24"/>
                <w:szCs w:val="24"/>
              </w:rPr>
              <w:t>Пузирей І.П.</w:t>
            </w:r>
          </w:p>
        </w:tc>
      </w:tr>
      <w:tr w:rsidR="009E5E09" w:rsidRPr="000F6487" w:rsidTr="009A0221">
        <w:trPr>
          <w:trHeight w:val="1116"/>
        </w:trPr>
        <w:tc>
          <w:tcPr>
            <w:tcW w:w="9568" w:type="dxa"/>
          </w:tcPr>
          <w:p w:rsidR="009E5E09" w:rsidRPr="00575161" w:rsidRDefault="009E5E09">
            <w:pPr>
              <w:rPr>
                <w:rFonts w:ascii="Times New Roman" w:hAnsi="Times New Roman" w:cs="Times New Roman"/>
                <w:sz w:val="24"/>
                <w:szCs w:val="24"/>
              </w:rPr>
            </w:pPr>
            <w:r w:rsidRPr="00575161">
              <w:rPr>
                <w:rFonts w:ascii="Times New Roman" w:hAnsi="Times New Roman" w:cs="Times New Roman"/>
                <w:sz w:val="24"/>
                <w:szCs w:val="24"/>
              </w:rPr>
              <w:lastRenderedPageBreak/>
              <w:t>2.2.в.1 Провести гендерний аналіз програм в одній чи в кількох сферах.</w:t>
            </w:r>
            <w:r w:rsidRPr="00575161">
              <w:rPr>
                <w:rFonts w:ascii="Times New Roman" w:hAnsi="Times New Roman" w:cs="Times New Roman"/>
                <w:sz w:val="24"/>
                <w:szCs w:val="24"/>
              </w:rPr>
              <w:br/>
              <w:t xml:space="preserve">2.2.в.2 Розробити рекомендації щодо врахування потреб жінок і чоловіків в одній чи в кількох галузевих програмах. </w:t>
            </w:r>
            <w:r w:rsidRPr="00575161">
              <w:rPr>
                <w:rFonts w:ascii="Times New Roman" w:hAnsi="Times New Roman" w:cs="Times New Roman"/>
                <w:sz w:val="24"/>
                <w:szCs w:val="24"/>
              </w:rPr>
              <w:br/>
              <w:t>2.2.в.3 Внести зміни до місцевих програм у рамках адаптації цілей та завдань до потреб жінок і чоловіків у всій їхній різноманітності.</w:t>
            </w:r>
          </w:p>
        </w:tc>
        <w:tc>
          <w:tcPr>
            <w:tcW w:w="1843" w:type="dxa"/>
            <w:noWrap/>
          </w:tcPr>
          <w:p w:rsidR="009E5E09" w:rsidRPr="00575161" w:rsidRDefault="000B78EC" w:rsidP="000B78EC">
            <w:pPr>
              <w:rPr>
                <w:rFonts w:ascii="Times New Roman" w:hAnsi="Times New Roman" w:cs="Times New Roman"/>
                <w:sz w:val="24"/>
                <w:szCs w:val="24"/>
              </w:rPr>
            </w:pPr>
            <w:r w:rsidRPr="00575161">
              <w:rPr>
                <w:rFonts w:ascii="Times New Roman" w:hAnsi="Times New Roman" w:cs="Times New Roman"/>
                <w:sz w:val="24"/>
                <w:szCs w:val="24"/>
              </w:rPr>
              <w:t>І</w:t>
            </w:r>
            <w:r w:rsidR="00202008" w:rsidRPr="00575161">
              <w:rPr>
                <w:rFonts w:ascii="Times New Roman" w:hAnsi="Times New Roman" w:cs="Times New Roman"/>
                <w:sz w:val="24"/>
                <w:szCs w:val="24"/>
              </w:rPr>
              <w:t>І квартал 202</w:t>
            </w:r>
            <w:r w:rsidRPr="00575161">
              <w:rPr>
                <w:rFonts w:ascii="Times New Roman" w:hAnsi="Times New Roman" w:cs="Times New Roman"/>
                <w:sz w:val="24"/>
                <w:szCs w:val="24"/>
              </w:rPr>
              <w:t>2</w:t>
            </w:r>
            <w:r w:rsidR="00202008" w:rsidRPr="00575161">
              <w:rPr>
                <w:rFonts w:ascii="Times New Roman" w:hAnsi="Times New Roman" w:cs="Times New Roman"/>
                <w:sz w:val="24"/>
                <w:szCs w:val="24"/>
              </w:rPr>
              <w:t xml:space="preserve"> року</w:t>
            </w:r>
          </w:p>
        </w:tc>
        <w:tc>
          <w:tcPr>
            <w:tcW w:w="1819" w:type="dxa"/>
            <w:noWrap/>
          </w:tcPr>
          <w:p w:rsidR="009E5E09" w:rsidRPr="00575161" w:rsidRDefault="00202008">
            <w:pPr>
              <w:rPr>
                <w:rFonts w:ascii="Times New Roman" w:hAnsi="Times New Roman" w:cs="Times New Roman"/>
                <w:sz w:val="24"/>
                <w:szCs w:val="24"/>
              </w:rPr>
            </w:pPr>
            <w:r w:rsidRPr="00575161">
              <w:rPr>
                <w:rFonts w:ascii="Times New Roman" w:hAnsi="Times New Roman" w:cs="Times New Roman"/>
                <w:sz w:val="24"/>
                <w:szCs w:val="24"/>
              </w:rPr>
              <w:t>Не потребує</w:t>
            </w:r>
          </w:p>
        </w:tc>
        <w:tc>
          <w:tcPr>
            <w:tcW w:w="2092" w:type="dxa"/>
            <w:noWrap/>
          </w:tcPr>
          <w:p w:rsidR="00202008" w:rsidRPr="00575161" w:rsidRDefault="00202008" w:rsidP="00202008">
            <w:pPr>
              <w:rPr>
                <w:rFonts w:ascii="Times New Roman" w:hAnsi="Times New Roman" w:cs="Times New Roman"/>
                <w:sz w:val="24"/>
                <w:szCs w:val="24"/>
              </w:rPr>
            </w:pPr>
            <w:r w:rsidRPr="00575161">
              <w:rPr>
                <w:rFonts w:ascii="Times New Roman" w:hAnsi="Times New Roman" w:cs="Times New Roman"/>
                <w:sz w:val="24"/>
                <w:szCs w:val="24"/>
              </w:rPr>
              <w:t>Радник/радниця</w:t>
            </w:r>
          </w:p>
          <w:p w:rsidR="00202008" w:rsidRPr="00575161" w:rsidRDefault="00202008" w:rsidP="00202008">
            <w:pPr>
              <w:rPr>
                <w:rFonts w:ascii="Times New Roman" w:hAnsi="Times New Roman" w:cs="Times New Roman"/>
                <w:sz w:val="24"/>
                <w:szCs w:val="24"/>
              </w:rPr>
            </w:pPr>
            <w:r w:rsidRPr="00575161">
              <w:rPr>
                <w:rFonts w:ascii="Times New Roman" w:hAnsi="Times New Roman" w:cs="Times New Roman"/>
                <w:sz w:val="24"/>
                <w:szCs w:val="24"/>
              </w:rPr>
              <w:t>Верченко П.В.</w:t>
            </w:r>
          </w:p>
          <w:p w:rsidR="009E5E09" w:rsidRPr="00575161" w:rsidRDefault="00F91BDD">
            <w:pPr>
              <w:rPr>
                <w:rFonts w:ascii="Times New Roman" w:hAnsi="Times New Roman" w:cs="Times New Roman"/>
                <w:sz w:val="24"/>
                <w:szCs w:val="24"/>
              </w:rPr>
            </w:pPr>
            <w:r w:rsidRPr="00575161">
              <w:rPr>
                <w:rFonts w:ascii="Times New Roman" w:hAnsi="Times New Roman" w:cs="Times New Roman"/>
                <w:sz w:val="24"/>
                <w:szCs w:val="24"/>
              </w:rPr>
              <w:t>Ковальчук Т.М.</w:t>
            </w:r>
          </w:p>
          <w:p w:rsidR="00F91BDD" w:rsidRDefault="00F91BDD">
            <w:pPr>
              <w:rPr>
                <w:rFonts w:ascii="Times New Roman" w:hAnsi="Times New Roman" w:cs="Times New Roman"/>
                <w:sz w:val="24"/>
                <w:szCs w:val="24"/>
              </w:rPr>
            </w:pPr>
            <w:r w:rsidRPr="00575161">
              <w:rPr>
                <w:rFonts w:ascii="Times New Roman" w:hAnsi="Times New Roman" w:cs="Times New Roman"/>
                <w:sz w:val="24"/>
                <w:szCs w:val="24"/>
              </w:rPr>
              <w:t>Воробей Ю.М.</w:t>
            </w:r>
          </w:p>
          <w:p w:rsidR="005D3D1E" w:rsidRPr="00575161" w:rsidRDefault="005D3D1E">
            <w:pPr>
              <w:rPr>
                <w:rFonts w:ascii="Times New Roman" w:hAnsi="Times New Roman" w:cs="Times New Roman"/>
                <w:sz w:val="24"/>
                <w:szCs w:val="24"/>
              </w:rPr>
            </w:pPr>
            <w:r>
              <w:rPr>
                <w:rFonts w:ascii="Times New Roman" w:hAnsi="Times New Roman" w:cs="Times New Roman"/>
                <w:sz w:val="24"/>
                <w:szCs w:val="24"/>
              </w:rPr>
              <w:t>Чуванова С.Ф.</w:t>
            </w:r>
          </w:p>
        </w:tc>
      </w:tr>
      <w:tr w:rsidR="000B78EC" w:rsidRPr="000F6487" w:rsidTr="009A0221">
        <w:trPr>
          <w:trHeight w:val="420"/>
        </w:trPr>
        <w:tc>
          <w:tcPr>
            <w:tcW w:w="9568" w:type="dxa"/>
          </w:tcPr>
          <w:p w:rsidR="000B78EC" w:rsidRPr="00575161" w:rsidRDefault="000B78EC">
            <w:pPr>
              <w:rPr>
                <w:rFonts w:ascii="Times New Roman" w:hAnsi="Times New Roman" w:cs="Times New Roman"/>
                <w:sz w:val="24"/>
                <w:szCs w:val="24"/>
              </w:rPr>
            </w:pPr>
            <w:r w:rsidRPr="00575161">
              <w:rPr>
                <w:rFonts w:ascii="Times New Roman" w:hAnsi="Times New Roman" w:cs="Times New Roman"/>
                <w:sz w:val="24"/>
                <w:szCs w:val="24"/>
              </w:rPr>
              <w:t>2.2.г.1 Розробити та застосувати  гендерно чутливі показники в одній чи в кількох галузевих програмах.</w:t>
            </w:r>
          </w:p>
        </w:tc>
        <w:tc>
          <w:tcPr>
            <w:tcW w:w="1843" w:type="dxa"/>
            <w:noWrap/>
          </w:tcPr>
          <w:p w:rsidR="000B78EC" w:rsidRPr="00575161" w:rsidRDefault="000B78EC">
            <w:pPr>
              <w:rPr>
                <w:rFonts w:ascii="Times New Roman" w:hAnsi="Times New Roman" w:cs="Times New Roman"/>
                <w:sz w:val="24"/>
                <w:szCs w:val="24"/>
              </w:rPr>
            </w:pPr>
            <w:r w:rsidRPr="00575161">
              <w:rPr>
                <w:rFonts w:ascii="Times New Roman" w:hAnsi="Times New Roman" w:cs="Times New Roman"/>
                <w:sz w:val="24"/>
                <w:szCs w:val="24"/>
              </w:rPr>
              <w:t>ІІ квартал 2022 року</w:t>
            </w:r>
          </w:p>
        </w:tc>
        <w:tc>
          <w:tcPr>
            <w:tcW w:w="1819" w:type="dxa"/>
            <w:noWrap/>
          </w:tcPr>
          <w:p w:rsidR="000B78EC" w:rsidRPr="00575161" w:rsidRDefault="005D3BA3">
            <w:pPr>
              <w:rPr>
                <w:rFonts w:ascii="Times New Roman" w:hAnsi="Times New Roman" w:cs="Times New Roman"/>
                <w:sz w:val="24"/>
                <w:szCs w:val="24"/>
              </w:rPr>
            </w:pPr>
            <w:r w:rsidRPr="00575161">
              <w:rPr>
                <w:rFonts w:ascii="Times New Roman" w:hAnsi="Times New Roman" w:cs="Times New Roman"/>
                <w:sz w:val="24"/>
                <w:szCs w:val="24"/>
              </w:rPr>
              <w:t>Не потребує</w:t>
            </w:r>
          </w:p>
        </w:tc>
        <w:tc>
          <w:tcPr>
            <w:tcW w:w="2092" w:type="dxa"/>
            <w:noWrap/>
          </w:tcPr>
          <w:p w:rsidR="000B78EC" w:rsidRPr="00575161" w:rsidRDefault="000B78EC" w:rsidP="000B78EC">
            <w:pPr>
              <w:rPr>
                <w:rFonts w:ascii="Times New Roman" w:hAnsi="Times New Roman" w:cs="Times New Roman"/>
                <w:sz w:val="24"/>
                <w:szCs w:val="24"/>
              </w:rPr>
            </w:pPr>
            <w:r w:rsidRPr="00575161">
              <w:rPr>
                <w:rFonts w:ascii="Times New Roman" w:hAnsi="Times New Roman" w:cs="Times New Roman"/>
                <w:sz w:val="24"/>
                <w:szCs w:val="24"/>
              </w:rPr>
              <w:t>Гендерно-бюджетна група</w:t>
            </w:r>
          </w:p>
          <w:p w:rsidR="000B78EC" w:rsidRPr="00575161" w:rsidRDefault="000B78EC">
            <w:pPr>
              <w:rPr>
                <w:rFonts w:ascii="Times New Roman" w:hAnsi="Times New Roman" w:cs="Times New Roman"/>
                <w:sz w:val="24"/>
                <w:szCs w:val="24"/>
              </w:rPr>
            </w:pPr>
          </w:p>
        </w:tc>
      </w:tr>
      <w:tr w:rsidR="000B78EC" w:rsidRPr="000F6487" w:rsidTr="00EF0DC2">
        <w:trPr>
          <w:trHeight w:val="693"/>
        </w:trPr>
        <w:tc>
          <w:tcPr>
            <w:tcW w:w="15322" w:type="dxa"/>
            <w:gridSpan w:val="4"/>
            <w:hideMark/>
          </w:tcPr>
          <w:p w:rsidR="000B78EC" w:rsidRPr="00575161" w:rsidRDefault="000B78EC">
            <w:pPr>
              <w:rPr>
                <w:rFonts w:ascii="Times New Roman" w:hAnsi="Times New Roman" w:cs="Times New Roman"/>
                <w:b/>
                <w:bCs/>
                <w:sz w:val="24"/>
                <w:szCs w:val="24"/>
              </w:rPr>
            </w:pPr>
            <w:r w:rsidRPr="00575161">
              <w:rPr>
                <w:rFonts w:ascii="Times New Roman" w:hAnsi="Times New Roman" w:cs="Times New Roman"/>
                <w:b/>
                <w:bCs/>
                <w:sz w:val="24"/>
                <w:szCs w:val="24"/>
              </w:rPr>
              <w:t>Завдання 3. Інтегрувати ґендерний компонент на стадії впровадження / надання послуг</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0B78EC" w:rsidRPr="000F6487" w:rsidTr="009A0221">
        <w:trPr>
          <w:trHeight w:val="1334"/>
        </w:trPr>
        <w:tc>
          <w:tcPr>
            <w:tcW w:w="9568" w:type="dxa"/>
            <w:hideMark/>
          </w:tcPr>
          <w:p w:rsidR="000B78EC" w:rsidRPr="00575161" w:rsidRDefault="000B78EC">
            <w:pPr>
              <w:rPr>
                <w:rFonts w:ascii="Times New Roman" w:hAnsi="Times New Roman" w:cs="Times New Roman"/>
                <w:sz w:val="24"/>
                <w:szCs w:val="24"/>
              </w:rPr>
            </w:pPr>
            <w:r w:rsidRPr="00575161">
              <w:rPr>
                <w:rFonts w:ascii="Times New Roman" w:hAnsi="Times New Roman" w:cs="Times New Roman"/>
                <w:sz w:val="24"/>
                <w:szCs w:val="24"/>
              </w:rPr>
              <w:t>2.3.а.1 Провести  оцінку ступеня залучення різних зацікавлених сторін до реалізації місцевих політик/програм.</w:t>
            </w:r>
            <w:r w:rsidRPr="00575161">
              <w:rPr>
                <w:rFonts w:ascii="Times New Roman" w:hAnsi="Times New Roman" w:cs="Times New Roman"/>
                <w:sz w:val="24"/>
                <w:szCs w:val="24"/>
              </w:rPr>
              <w:br/>
              <w:t>2.3.а.2 Розробити процедуру залучення зацікавлених сторін до реалізації місцевих політик/програм.</w:t>
            </w:r>
            <w:r w:rsidRPr="00575161">
              <w:rPr>
                <w:rFonts w:ascii="Times New Roman" w:hAnsi="Times New Roman" w:cs="Times New Roman"/>
                <w:sz w:val="24"/>
                <w:szCs w:val="24"/>
              </w:rPr>
              <w:br/>
              <w:t>2.3.а.3 Проводити щорічний моніторинг результатів залучення зацікавлених сторін до реалізації місцевих політик/програм.</w:t>
            </w:r>
          </w:p>
        </w:tc>
        <w:tc>
          <w:tcPr>
            <w:tcW w:w="1843" w:type="dxa"/>
            <w:noWrap/>
            <w:hideMark/>
          </w:tcPr>
          <w:p w:rsidR="000B78EC" w:rsidRPr="00AE24EF" w:rsidRDefault="000B78EC">
            <w:pPr>
              <w:rPr>
                <w:rFonts w:ascii="Times New Roman" w:hAnsi="Times New Roman" w:cs="Times New Roman"/>
                <w:sz w:val="24"/>
                <w:szCs w:val="24"/>
              </w:rPr>
            </w:pPr>
            <w:r w:rsidRPr="00AE24EF">
              <w:rPr>
                <w:rFonts w:ascii="Times New Roman" w:hAnsi="Times New Roman" w:cs="Times New Roman"/>
                <w:sz w:val="24"/>
                <w:szCs w:val="24"/>
              </w:rPr>
              <w:t> </w:t>
            </w:r>
            <w:r w:rsidR="00AF3483" w:rsidRPr="00AE24EF">
              <w:rPr>
                <w:rFonts w:ascii="Times New Roman" w:hAnsi="Times New Roman" w:cs="Times New Roman"/>
                <w:sz w:val="24"/>
                <w:szCs w:val="24"/>
              </w:rPr>
              <w:t>Постійно</w:t>
            </w:r>
          </w:p>
        </w:tc>
        <w:tc>
          <w:tcPr>
            <w:tcW w:w="1819" w:type="dxa"/>
            <w:noWrap/>
            <w:hideMark/>
          </w:tcPr>
          <w:p w:rsidR="000B78EC" w:rsidRPr="00AE24EF" w:rsidRDefault="000B78EC">
            <w:pPr>
              <w:rPr>
                <w:rFonts w:ascii="Times New Roman" w:hAnsi="Times New Roman" w:cs="Times New Roman"/>
                <w:sz w:val="24"/>
                <w:szCs w:val="24"/>
              </w:rPr>
            </w:pPr>
            <w:r w:rsidRPr="00AE24EF">
              <w:rPr>
                <w:rFonts w:ascii="Times New Roman" w:hAnsi="Times New Roman" w:cs="Times New Roman"/>
                <w:sz w:val="24"/>
                <w:szCs w:val="24"/>
              </w:rPr>
              <w:t> </w:t>
            </w:r>
            <w:r w:rsidR="00AF3483" w:rsidRPr="00AE24EF">
              <w:rPr>
                <w:rFonts w:ascii="Times New Roman" w:hAnsi="Times New Roman" w:cs="Times New Roman"/>
                <w:sz w:val="24"/>
                <w:szCs w:val="24"/>
              </w:rPr>
              <w:t>Не потребує</w:t>
            </w:r>
          </w:p>
        </w:tc>
        <w:tc>
          <w:tcPr>
            <w:tcW w:w="2092" w:type="dxa"/>
            <w:noWrap/>
            <w:hideMark/>
          </w:tcPr>
          <w:p w:rsidR="00AF3483" w:rsidRPr="00AE24EF" w:rsidRDefault="000B78EC" w:rsidP="00AF3483">
            <w:pPr>
              <w:rPr>
                <w:rFonts w:ascii="Times New Roman" w:hAnsi="Times New Roman" w:cs="Times New Roman"/>
                <w:sz w:val="24"/>
                <w:szCs w:val="24"/>
              </w:rPr>
            </w:pPr>
            <w:r w:rsidRPr="00AE24EF">
              <w:rPr>
                <w:rFonts w:ascii="Times New Roman" w:hAnsi="Times New Roman" w:cs="Times New Roman"/>
                <w:sz w:val="24"/>
                <w:szCs w:val="24"/>
              </w:rPr>
              <w:t> </w:t>
            </w:r>
            <w:r w:rsidR="00AF3483" w:rsidRPr="00AE24EF">
              <w:rPr>
                <w:rFonts w:ascii="Times New Roman" w:hAnsi="Times New Roman" w:cs="Times New Roman"/>
                <w:sz w:val="24"/>
                <w:szCs w:val="24"/>
              </w:rPr>
              <w:t>Гендерно-бюджетна група</w:t>
            </w:r>
          </w:p>
          <w:p w:rsidR="000B78EC" w:rsidRPr="00AE24EF" w:rsidRDefault="000B78EC">
            <w:pPr>
              <w:rPr>
                <w:rFonts w:ascii="Times New Roman" w:hAnsi="Times New Roman" w:cs="Times New Roman"/>
                <w:sz w:val="24"/>
                <w:szCs w:val="24"/>
              </w:rPr>
            </w:pPr>
          </w:p>
        </w:tc>
      </w:tr>
      <w:tr w:rsidR="00EC79BD" w:rsidRPr="000F6487" w:rsidTr="009A0221">
        <w:trPr>
          <w:trHeight w:val="845"/>
        </w:trPr>
        <w:tc>
          <w:tcPr>
            <w:tcW w:w="9568" w:type="dxa"/>
          </w:tcPr>
          <w:p w:rsidR="00EC79BD" w:rsidRPr="00575161" w:rsidRDefault="00EC79BD">
            <w:pPr>
              <w:rPr>
                <w:rFonts w:ascii="Times New Roman" w:hAnsi="Times New Roman" w:cs="Times New Roman"/>
                <w:sz w:val="24"/>
                <w:szCs w:val="24"/>
              </w:rPr>
            </w:pPr>
            <w:r w:rsidRPr="00575161">
              <w:rPr>
                <w:rFonts w:ascii="Times New Roman" w:hAnsi="Times New Roman" w:cs="Times New Roman"/>
                <w:sz w:val="24"/>
                <w:szCs w:val="24"/>
              </w:rPr>
              <w:t xml:space="preserve">2.3.б.1 Провести/замовити аналіз послуг, які надаються жінкам та чоловікам у громаді, та рівня їхньої задоволеності. </w:t>
            </w:r>
            <w:r w:rsidRPr="00575161">
              <w:rPr>
                <w:rFonts w:ascii="Times New Roman" w:hAnsi="Times New Roman" w:cs="Times New Roman"/>
                <w:sz w:val="24"/>
                <w:szCs w:val="24"/>
              </w:rPr>
              <w:br/>
              <w:t>2.3.б.2 Внести необхідні зміни до порядку надання послуг, спираючись на результати аналізу.</w:t>
            </w:r>
          </w:p>
        </w:tc>
        <w:tc>
          <w:tcPr>
            <w:tcW w:w="1843" w:type="dxa"/>
            <w:noWrap/>
          </w:tcPr>
          <w:p w:rsidR="00EC79BD" w:rsidRPr="00AE24EF" w:rsidRDefault="00EC79BD">
            <w:pPr>
              <w:rPr>
                <w:rFonts w:ascii="Times New Roman" w:hAnsi="Times New Roman" w:cs="Times New Roman"/>
                <w:sz w:val="24"/>
                <w:szCs w:val="24"/>
              </w:rPr>
            </w:pPr>
            <w:r w:rsidRPr="00AE24EF">
              <w:rPr>
                <w:rFonts w:ascii="Times New Roman" w:hAnsi="Times New Roman" w:cs="Times New Roman"/>
                <w:sz w:val="24"/>
                <w:szCs w:val="24"/>
              </w:rPr>
              <w:t> Постійно</w:t>
            </w:r>
          </w:p>
        </w:tc>
        <w:tc>
          <w:tcPr>
            <w:tcW w:w="1819" w:type="dxa"/>
            <w:noWrap/>
          </w:tcPr>
          <w:p w:rsidR="00EC79BD" w:rsidRPr="00AE24EF" w:rsidRDefault="00EC79BD">
            <w:pPr>
              <w:rPr>
                <w:rFonts w:ascii="Times New Roman" w:hAnsi="Times New Roman" w:cs="Times New Roman"/>
                <w:sz w:val="24"/>
                <w:szCs w:val="24"/>
              </w:rPr>
            </w:pPr>
            <w:r w:rsidRPr="00AE24EF">
              <w:rPr>
                <w:rFonts w:ascii="Times New Roman" w:hAnsi="Times New Roman" w:cs="Times New Roman"/>
                <w:sz w:val="24"/>
                <w:szCs w:val="24"/>
              </w:rPr>
              <w:t> Не потребує</w:t>
            </w:r>
          </w:p>
        </w:tc>
        <w:tc>
          <w:tcPr>
            <w:tcW w:w="2092" w:type="dxa"/>
            <w:noWrap/>
          </w:tcPr>
          <w:p w:rsidR="00EC79BD" w:rsidRPr="00AE24EF" w:rsidRDefault="00EC79BD" w:rsidP="00AE24EF">
            <w:pPr>
              <w:rPr>
                <w:rFonts w:ascii="Times New Roman" w:hAnsi="Times New Roman" w:cs="Times New Roman"/>
                <w:sz w:val="24"/>
                <w:szCs w:val="24"/>
              </w:rPr>
            </w:pPr>
            <w:r w:rsidRPr="00AE24EF">
              <w:rPr>
                <w:rFonts w:ascii="Times New Roman" w:hAnsi="Times New Roman" w:cs="Times New Roman"/>
                <w:sz w:val="24"/>
                <w:szCs w:val="24"/>
              </w:rPr>
              <w:t> Гендерно-бюджетна група</w:t>
            </w:r>
          </w:p>
          <w:p w:rsidR="00EC79BD" w:rsidRPr="00AE24EF" w:rsidRDefault="00EC79BD">
            <w:pPr>
              <w:rPr>
                <w:rFonts w:ascii="Times New Roman" w:hAnsi="Times New Roman" w:cs="Times New Roman"/>
                <w:sz w:val="24"/>
                <w:szCs w:val="24"/>
              </w:rPr>
            </w:pPr>
          </w:p>
        </w:tc>
      </w:tr>
      <w:tr w:rsidR="00EC79BD" w:rsidRPr="000F6487" w:rsidTr="009A0221">
        <w:trPr>
          <w:trHeight w:val="2121"/>
        </w:trPr>
        <w:tc>
          <w:tcPr>
            <w:tcW w:w="9568" w:type="dxa"/>
          </w:tcPr>
          <w:p w:rsidR="00EC79BD" w:rsidRPr="00575161" w:rsidRDefault="00EC79BD">
            <w:pPr>
              <w:rPr>
                <w:rFonts w:ascii="Times New Roman" w:hAnsi="Times New Roman" w:cs="Times New Roman"/>
                <w:sz w:val="24"/>
                <w:szCs w:val="24"/>
              </w:rPr>
            </w:pPr>
            <w:r w:rsidRPr="00575161">
              <w:rPr>
                <w:rFonts w:ascii="Times New Roman" w:hAnsi="Times New Roman" w:cs="Times New Roman"/>
                <w:sz w:val="24"/>
                <w:szCs w:val="24"/>
              </w:rPr>
              <w:t>2.3.в.1 Провести/замовити аналіз послуг для визначення їхньої доступності для жінок і чоловіків із інвалідністю  в одній або в кількох сферах, залучаючи зацікавлені сторони. Провести/замовити гендерний аудит доступності.</w:t>
            </w:r>
            <w:r w:rsidRPr="00575161">
              <w:rPr>
                <w:rFonts w:ascii="Times New Roman" w:hAnsi="Times New Roman" w:cs="Times New Roman"/>
                <w:sz w:val="24"/>
                <w:szCs w:val="24"/>
              </w:rPr>
              <w:br/>
              <w:t>2.3.в.2 Напрацювати рекомендації з урахуванням конкретних потреб у доступності  в одній чи в кількох сферах.</w:t>
            </w:r>
            <w:r w:rsidRPr="00575161">
              <w:rPr>
                <w:rFonts w:ascii="Times New Roman" w:hAnsi="Times New Roman" w:cs="Times New Roman"/>
                <w:sz w:val="24"/>
                <w:szCs w:val="24"/>
              </w:rPr>
              <w:br/>
              <w:t>2.3.в.3 Внести зміни до порядку надання послуг, спираючись на сформовані рекомендації.</w:t>
            </w:r>
            <w:r w:rsidRPr="00575161">
              <w:rPr>
                <w:rFonts w:ascii="Times New Roman" w:hAnsi="Times New Roman" w:cs="Times New Roman"/>
                <w:sz w:val="24"/>
                <w:szCs w:val="24"/>
              </w:rPr>
              <w:br/>
              <w:t>2.3.в.4 Провести моніторинг доступності після втручань зацікавлених сторін.</w:t>
            </w:r>
            <w:r w:rsidRPr="00575161">
              <w:rPr>
                <w:rFonts w:ascii="Times New Roman" w:hAnsi="Times New Roman" w:cs="Times New Roman"/>
                <w:sz w:val="24"/>
                <w:szCs w:val="24"/>
              </w:rPr>
              <w:br/>
              <w:t>2.3.в.5 Розробити карту доступності, мобільності та безпеки громадського простору з урахуванням гендерно чутливого компоненту (наприклад, транспортні пересадки, місця паркування, вуличне освітлення).</w:t>
            </w:r>
          </w:p>
        </w:tc>
        <w:tc>
          <w:tcPr>
            <w:tcW w:w="1843" w:type="dxa"/>
            <w:noWrap/>
          </w:tcPr>
          <w:p w:rsidR="00EC79BD" w:rsidRPr="00AE24EF" w:rsidRDefault="00EC79BD">
            <w:pPr>
              <w:rPr>
                <w:rFonts w:ascii="Times New Roman" w:hAnsi="Times New Roman" w:cs="Times New Roman"/>
                <w:sz w:val="24"/>
                <w:szCs w:val="24"/>
              </w:rPr>
            </w:pPr>
            <w:r w:rsidRPr="00AE24EF">
              <w:rPr>
                <w:rFonts w:ascii="Times New Roman" w:hAnsi="Times New Roman" w:cs="Times New Roman"/>
                <w:sz w:val="24"/>
                <w:szCs w:val="24"/>
              </w:rPr>
              <w:t> Постійно</w:t>
            </w:r>
          </w:p>
        </w:tc>
        <w:tc>
          <w:tcPr>
            <w:tcW w:w="1819" w:type="dxa"/>
            <w:noWrap/>
          </w:tcPr>
          <w:p w:rsidR="00EC79BD" w:rsidRPr="00AE24EF" w:rsidRDefault="00EC79BD">
            <w:pPr>
              <w:rPr>
                <w:rFonts w:ascii="Times New Roman" w:hAnsi="Times New Roman" w:cs="Times New Roman"/>
                <w:sz w:val="24"/>
                <w:szCs w:val="24"/>
              </w:rPr>
            </w:pPr>
            <w:r w:rsidRPr="00AE24EF">
              <w:rPr>
                <w:rFonts w:ascii="Times New Roman" w:hAnsi="Times New Roman" w:cs="Times New Roman"/>
                <w:sz w:val="24"/>
                <w:szCs w:val="24"/>
              </w:rPr>
              <w:t> Не потребує</w:t>
            </w:r>
          </w:p>
        </w:tc>
        <w:tc>
          <w:tcPr>
            <w:tcW w:w="2092" w:type="dxa"/>
            <w:noWrap/>
          </w:tcPr>
          <w:p w:rsidR="00EC79BD" w:rsidRPr="00AE24EF" w:rsidRDefault="00EC79BD" w:rsidP="00AE24EF">
            <w:pPr>
              <w:rPr>
                <w:rFonts w:ascii="Times New Roman" w:hAnsi="Times New Roman" w:cs="Times New Roman"/>
                <w:sz w:val="24"/>
                <w:szCs w:val="24"/>
              </w:rPr>
            </w:pPr>
            <w:r w:rsidRPr="00AE24EF">
              <w:rPr>
                <w:rFonts w:ascii="Times New Roman" w:hAnsi="Times New Roman" w:cs="Times New Roman"/>
                <w:sz w:val="24"/>
                <w:szCs w:val="24"/>
              </w:rPr>
              <w:t> Гендерно-бюджетна група</w:t>
            </w:r>
          </w:p>
          <w:p w:rsidR="00EC79BD" w:rsidRPr="00AE24EF" w:rsidRDefault="00EC79BD">
            <w:pPr>
              <w:rPr>
                <w:rFonts w:ascii="Times New Roman" w:hAnsi="Times New Roman" w:cs="Times New Roman"/>
                <w:sz w:val="24"/>
                <w:szCs w:val="24"/>
              </w:rPr>
            </w:pPr>
          </w:p>
        </w:tc>
      </w:tr>
      <w:tr w:rsidR="00EC79BD" w:rsidRPr="000F6487" w:rsidTr="009A0221">
        <w:trPr>
          <w:trHeight w:val="1270"/>
        </w:trPr>
        <w:tc>
          <w:tcPr>
            <w:tcW w:w="9568" w:type="dxa"/>
          </w:tcPr>
          <w:p w:rsidR="00EC79BD" w:rsidRPr="00575161" w:rsidRDefault="00EC79BD">
            <w:pPr>
              <w:rPr>
                <w:rFonts w:ascii="Times New Roman" w:hAnsi="Times New Roman" w:cs="Times New Roman"/>
                <w:sz w:val="24"/>
                <w:szCs w:val="24"/>
              </w:rPr>
            </w:pPr>
            <w:r w:rsidRPr="00575161">
              <w:rPr>
                <w:rFonts w:ascii="Times New Roman" w:hAnsi="Times New Roman" w:cs="Times New Roman"/>
                <w:sz w:val="24"/>
                <w:szCs w:val="24"/>
              </w:rPr>
              <w:lastRenderedPageBreak/>
              <w:t>2.3.г.1 Створити інструменти, спрямовані на різні цільові аудиторії жінок і чоловіків (онлайн, телефонна гаряча лінія, популярні месенджери, скринька відгуків тощо), для отримання відгуків від жінок і чоловіків стосовно задоволення від отриманих послуг.</w:t>
            </w:r>
            <w:r w:rsidRPr="00575161">
              <w:rPr>
                <w:rFonts w:ascii="Times New Roman" w:hAnsi="Times New Roman" w:cs="Times New Roman"/>
                <w:sz w:val="24"/>
                <w:szCs w:val="24"/>
              </w:rPr>
              <w:br/>
              <w:t>2.3.г.2 Проводити щорічне анонімне опитування серед жінок і чоловіків про задоволення від отриманих послуг.</w:t>
            </w:r>
          </w:p>
        </w:tc>
        <w:tc>
          <w:tcPr>
            <w:tcW w:w="1843" w:type="dxa"/>
            <w:noWrap/>
          </w:tcPr>
          <w:p w:rsidR="00EC79BD" w:rsidRPr="00AE24EF" w:rsidRDefault="00EC79BD">
            <w:pPr>
              <w:rPr>
                <w:rFonts w:ascii="Times New Roman" w:hAnsi="Times New Roman" w:cs="Times New Roman"/>
                <w:sz w:val="24"/>
                <w:szCs w:val="24"/>
              </w:rPr>
            </w:pPr>
            <w:r w:rsidRPr="00AE24EF">
              <w:rPr>
                <w:rFonts w:ascii="Times New Roman" w:hAnsi="Times New Roman" w:cs="Times New Roman"/>
                <w:sz w:val="24"/>
                <w:szCs w:val="24"/>
              </w:rPr>
              <w:t>ІІ-ІІІ квартал</w:t>
            </w:r>
            <w:r w:rsidR="005D3BA3">
              <w:rPr>
                <w:rFonts w:ascii="Times New Roman" w:hAnsi="Times New Roman" w:cs="Times New Roman"/>
                <w:sz w:val="24"/>
                <w:szCs w:val="24"/>
              </w:rPr>
              <w:t>и</w:t>
            </w:r>
            <w:r w:rsidRPr="00AE24EF">
              <w:rPr>
                <w:rFonts w:ascii="Times New Roman" w:hAnsi="Times New Roman" w:cs="Times New Roman"/>
                <w:sz w:val="24"/>
                <w:szCs w:val="24"/>
              </w:rPr>
              <w:t xml:space="preserve"> 2022 року</w:t>
            </w:r>
          </w:p>
        </w:tc>
        <w:tc>
          <w:tcPr>
            <w:tcW w:w="1819" w:type="dxa"/>
            <w:noWrap/>
          </w:tcPr>
          <w:p w:rsidR="00EC79BD" w:rsidRPr="00AE24EF" w:rsidRDefault="00EC79BD">
            <w:pPr>
              <w:rPr>
                <w:rFonts w:ascii="Times New Roman" w:hAnsi="Times New Roman" w:cs="Times New Roman"/>
                <w:sz w:val="24"/>
                <w:szCs w:val="24"/>
              </w:rPr>
            </w:pPr>
            <w:r w:rsidRPr="00AE24EF">
              <w:rPr>
                <w:rFonts w:ascii="Times New Roman" w:hAnsi="Times New Roman" w:cs="Times New Roman"/>
                <w:sz w:val="24"/>
                <w:szCs w:val="24"/>
              </w:rPr>
              <w:t>Не потребує</w:t>
            </w:r>
          </w:p>
        </w:tc>
        <w:tc>
          <w:tcPr>
            <w:tcW w:w="2092" w:type="dxa"/>
            <w:noWrap/>
          </w:tcPr>
          <w:p w:rsidR="00EC79BD" w:rsidRPr="00AE24EF" w:rsidRDefault="00EC79BD" w:rsidP="00EC79BD">
            <w:pPr>
              <w:rPr>
                <w:rFonts w:ascii="Times New Roman" w:hAnsi="Times New Roman" w:cs="Times New Roman"/>
                <w:sz w:val="24"/>
                <w:szCs w:val="24"/>
              </w:rPr>
            </w:pPr>
            <w:r w:rsidRPr="00AE24EF">
              <w:rPr>
                <w:rFonts w:ascii="Times New Roman" w:hAnsi="Times New Roman" w:cs="Times New Roman"/>
                <w:sz w:val="24"/>
                <w:szCs w:val="24"/>
              </w:rPr>
              <w:t>Верченко П.В.</w:t>
            </w:r>
          </w:p>
          <w:p w:rsidR="00EC79BD" w:rsidRPr="00AE24EF" w:rsidRDefault="00EC79BD" w:rsidP="00EC79BD">
            <w:pPr>
              <w:rPr>
                <w:rFonts w:ascii="Times New Roman" w:hAnsi="Times New Roman" w:cs="Times New Roman"/>
                <w:sz w:val="24"/>
                <w:szCs w:val="24"/>
              </w:rPr>
            </w:pPr>
            <w:r w:rsidRPr="00AE24EF">
              <w:rPr>
                <w:rFonts w:ascii="Times New Roman" w:hAnsi="Times New Roman" w:cs="Times New Roman"/>
                <w:sz w:val="24"/>
                <w:szCs w:val="24"/>
              </w:rPr>
              <w:t>Салун В.А.</w:t>
            </w:r>
          </w:p>
          <w:p w:rsidR="00EC79BD" w:rsidRPr="00AE24EF" w:rsidRDefault="00EC79BD">
            <w:pPr>
              <w:rPr>
                <w:rFonts w:ascii="Times New Roman" w:hAnsi="Times New Roman" w:cs="Times New Roman"/>
                <w:sz w:val="24"/>
                <w:szCs w:val="24"/>
              </w:rPr>
            </w:pPr>
          </w:p>
        </w:tc>
      </w:tr>
      <w:tr w:rsidR="00EC79BD" w:rsidRPr="000F6487" w:rsidTr="00EF0DC2">
        <w:trPr>
          <w:trHeight w:val="823"/>
        </w:trPr>
        <w:tc>
          <w:tcPr>
            <w:tcW w:w="15322" w:type="dxa"/>
            <w:gridSpan w:val="4"/>
            <w:hideMark/>
          </w:tcPr>
          <w:p w:rsidR="00EC79BD" w:rsidRPr="00AE24EF" w:rsidRDefault="00EC79BD">
            <w:pPr>
              <w:rPr>
                <w:rFonts w:ascii="Times New Roman" w:hAnsi="Times New Roman" w:cs="Times New Roman"/>
                <w:b/>
                <w:bCs/>
                <w:sz w:val="24"/>
                <w:szCs w:val="24"/>
              </w:rPr>
            </w:pPr>
            <w:r w:rsidRPr="00AE24EF">
              <w:rPr>
                <w:rFonts w:ascii="Times New Roman" w:hAnsi="Times New Roman" w:cs="Times New Roman"/>
                <w:b/>
                <w:bCs/>
                <w:sz w:val="24"/>
                <w:szCs w:val="24"/>
              </w:rPr>
              <w:t xml:space="preserve">Завдання 4. Інтегрувати ґендерний компонент на стадії моніторингу та оцінки місцевої політики </w:t>
            </w:r>
            <w:r w:rsidRPr="00AE24EF">
              <w:rPr>
                <w:rFonts w:ascii="Times New Roman" w:hAnsi="Times New Roman" w:cs="Times New Roman"/>
                <w:b/>
                <w:bCs/>
                <w:sz w:val="24"/>
                <w:szCs w:val="24"/>
              </w:rPr>
              <w:br/>
            </w:r>
            <w:r w:rsidRPr="00AE24EF">
              <w:rPr>
                <w:rFonts w:ascii="Times New Roman" w:hAnsi="Times New Roman" w:cs="Times New Roman"/>
                <w:b/>
                <w:bCs/>
                <w:sz w:val="24"/>
                <w:szCs w:val="24"/>
              </w:rPr>
              <w:br/>
              <w:t>Заходи:</w:t>
            </w:r>
          </w:p>
        </w:tc>
      </w:tr>
      <w:tr w:rsidR="00E21695" w:rsidRPr="000F6487" w:rsidTr="009A0221">
        <w:trPr>
          <w:trHeight w:val="1274"/>
        </w:trPr>
        <w:tc>
          <w:tcPr>
            <w:tcW w:w="9568" w:type="dxa"/>
            <w:hideMark/>
          </w:tcPr>
          <w:p w:rsidR="00E21695" w:rsidRPr="00575161" w:rsidRDefault="00E21695">
            <w:pPr>
              <w:rPr>
                <w:rFonts w:ascii="Times New Roman" w:hAnsi="Times New Roman" w:cs="Times New Roman"/>
                <w:sz w:val="24"/>
                <w:szCs w:val="24"/>
              </w:rPr>
            </w:pPr>
            <w:r w:rsidRPr="00575161">
              <w:rPr>
                <w:rFonts w:ascii="Times New Roman" w:hAnsi="Times New Roman" w:cs="Times New Roman"/>
                <w:sz w:val="24"/>
                <w:szCs w:val="24"/>
              </w:rPr>
              <w:t>2.4.а.2 Проводити систематичний моніторинг та оцінку виконання програм на основі індикаторів/показників, розроблених на стадії планування.</w:t>
            </w:r>
            <w:r w:rsidRPr="00575161">
              <w:rPr>
                <w:rFonts w:ascii="Times New Roman" w:hAnsi="Times New Roman" w:cs="Times New Roman"/>
                <w:sz w:val="24"/>
                <w:szCs w:val="24"/>
              </w:rPr>
              <w:br/>
              <w:t>2.4.а.3 За потреби внести зміни до індикаторів/показників (до відповідних документів), розроблених на стадії планування, щоб узгодити їх із наявною ситуацією.</w:t>
            </w:r>
          </w:p>
        </w:tc>
        <w:tc>
          <w:tcPr>
            <w:tcW w:w="1843" w:type="dxa"/>
            <w:noWrap/>
            <w:hideMark/>
          </w:tcPr>
          <w:p w:rsidR="00E21695" w:rsidRPr="00AE24EF" w:rsidRDefault="00E21695" w:rsidP="000F4212">
            <w:pPr>
              <w:rPr>
                <w:rFonts w:ascii="Times New Roman" w:hAnsi="Times New Roman" w:cs="Times New Roman"/>
                <w:sz w:val="24"/>
                <w:szCs w:val="24"/>
              </w:rPr>
            </w:pPr>
            <w:r w:rsidRPr="00AE24EF">
              <w:rPr>
                <w:rFonts w:ascii="Times New Roman" w:hAnsi="Times New Roman" w:cs="Times New Roman"/>
                <w:sz w:val="24"/>
                <w:szCs w:val="24"/>
              </w:rPr>
              <w:t>І квартал 2023 року</w:t>
            </w:r>
          </w:p>
        </w:tc>
        <w:tc>
          <w:tcPr>
            <w:tcW w:w="1819" w:type="dxa"/>
            <w:noWrap/>
            <w:hideMark/>
          </w:tcPr>
          <w:p w:rsidR="00E21695" w:rsidRPr="00AE24EF" w:rsidRDefault="00E21695">
            <w:pPr>
              <w:rPr>
                <w:rFonts w:ascii="Times New Roman" w:hAnsi="Times New Roman" w:cs="Times New Roman"/>
                <w:sz w:val="24"/>
                <w:szCs w:val="24"/>
              </w:rPr>
            </w:pPr>
            <w:r w:rsidRPr="00AE24EF">
              <w:rPr>
                <w:rFonts w:ascii="Times New Roman" w:hAnsi="Times New Roman" w:cs="Times New Roman"/>
                <w:sz w:val="24"/>
                <w:szCs w:val="24"/>
              </w:rPr>
              <w:t>Не потребує</w:t>
            </w:r>
          </w:p>
        </w:tc>
        <w:tc>
          <w:tcPr>
            <w:tcW w:w="2092" w:type="dxa"/>
            <w:noWrap/>
            <w:hideMark/>
          </w:tcPr>
          <w:p w:rsidR="00E21695" w:rsidRPr="00AE24EF" w:rsidRDefault="00E21695" w:rsidP="00AE24EF">
            <w:pPr>
              <w:rPr>
                <w:rFonts w:ascii="Times New Roman" w:hAnsi="Times New Roman" w:cs="Times New Roman"/>
                <w:sz w:val="24"/>
                <w:szCs w:val="24"/>
              </w:rPr>
            </w:pPr>
            <w:r w:rsidRPr="00AE24EF">
              <w:rPr>
                <w:rFonts w:ascii="Times New Roman" w:hAnsi="Times New Roman" w:cs="Times New Roman"/>
                <w:sz w:val="24"/>
                <w:szCs w:val="24"/>
              </w:rPr>
              <w:t>Гендерно-бюджетна група</w:t>
            </w:r>
          </w:p>
          <w:p w:rsidR="00E21695" w:rsidRPr="00AE24EF" w:rsidRDefault="00E21695">
            <w:pPr>
              <w:rPr>
                <w:rFonts w:ascii="Times New Roman" w:hAnsi="Times New Roman" w:cs="Times New Roman"/>
                <w:sz w:val="24"/>
                <w:szCs w:val="24"/>
              </w:rPr>
            </w:pPr>
          </w:p>
        </w:tc>
      </w:tr>
      <w:tr w:rsidR="00E21695" w:rsidRPr="000F6487" w:rsidTr="009A0221">
        <w:trPr>
          <w:trHeight w:val="987"/>
        </w:trPr>
        <w:tc>
          <w:tcPr>
            <w:tcW w:w="9568" w:type="dxa"/>
          </w:tcPr>
          <w:p w:rsidR="00E21695" w:rsidRPr="00575161" w:rsidRDefault="00E21695">
            <w:pPr>
              <w:rPr>
                <w:rFonts w:ascii="Times New Roman" w:hAnsi="Times New Roman" w:cs="Times New Roman"/>
                <w:sz w:val="24"/>
                <w:szCs w:val="24"/>
              </w:rPr>
            </w:pPr>
            <w:r w:rsidRPr="00575161">
              <w:rPr>
                <w:rFonts w:ascii="Times New Roman" w:hAnsi="Times New Roman" w:cs="Times New Roman"/>
                <w:sz w:val="24"/>
                <w:szCs w:val="24"/>
              </w:rPr>
              <w:t>2.4.б.1 Система показників оцінки ефективності цільових та бюджетних програм включає гендерні показники.</w:t>
            </w:r>
            <w:r w:rsidRPr="00575161">
              <w:rPr>
                <w:rFonts w:ascii="Times New Roman" w:hAnsi="Times New Roman" w:cs="Times New Roman"/>
                <w:sz w:val="24"/>
                <w:szCs w:val="24"/>
              </w:rPr>
              <w:br/>
              <w:t>2.4.б.2 Скласти та оприлюднити звіт за результатами проведення оцінки ефективності здійснення цільових/бюджетних програм.</w:t>
            </w:r>
          </w:p>
        </w:tc>
        <w:tc>
          <w:tcPr>
            <w:tcW w:w="1843" w:type="dxa"/>
            <w:noWrap/>
          </w:tcPr>
          <w:p w:rsidR="00E21695" w:rsidRPr="00AE24EF" w:rsidRDefault="00E21695">
            <w:pPr>
              <w:rPr>
                <w:rFonts w:ascii="Times New Roman" w:hAnsi="Times New Roman" w:cs="Times New Roman"/>
                <w:sz w:val="24"/>
                <w:szCs w:val="24"/>
              </w:rPr>
            </w:pPr>
            <w:r w:rsidRPr="00AE24EF">
              <w:rPr>
                <w:rFonts w:ascii="Times New Roman" w:hAnsi="Times New Roman" w:cs="Times New Roman"/>
                <w:sz w:val="24"/>
                <w:szCs w:val="24"/>
              </w:rPr>
              <w:t>І квартал 2023 року</w:t>
            </w:r>
          </w:p>
        </w:tc>
        <w:tc>
          <w:tcPr>
            <w:tcW w:w="1819" w:type="dxa"/>
            <w:noWrap/>
          </w:tcPr>
          <w:p w:rsidR="00E21695" w:rsidRPr="00AE24EF" w:rsidRDefault="00E21695">
            <w:pPr>
              <w:rPr>
                <w:rFonts w:ascii="Times New Roman" w:hAnsi="Times New Roman" w:cs="Times New Roman"/>
                <w:sz w:val="24"/>
                <w:szCs w:val="24"/>
              </w:rPr>
            </w:pPr>
            <w:r w:rsidRPr="00AE24EF">
              <w:rPr>
                <w:rFonts w:ascii="Times New Roman" w:hAnsi="Times New Roman" w:cs="Times New Roman"/>
                <w:sz w:val="24"/>
                <w:szCs w:val="24"/>
              </w:rPr>
              <w:t>Не потребує</w:t>
            </w:r>
          </w:p>
        </w:tc>
        <w:tc>
          <w:tcPr>
            <w:tcW w:w="2092" w:type="dxa"/>
            <w:noWrap/>
          </w:tcPr>
          <w:p w:rsidR="00E21695" w:rsidRPr="00AE24EF" w:rsidRDefault="00E21695" w:rsidP="00AE24EF">
            <w:pPr>
              <w:rPr>
                <w:rFonts w:ascii="Times New Roman" w:hAnsi="Times New Roman" w:cs="Times New Roman"/>
                <w:sz w:val="24"/>
                <w:szCs w:val="24"/>
              </w:rPr>
            </w:pPr>
            <w:r w:rsidRPr="00AE24EF">
              <w:rPr>
                <w:rFonts w:ascii="Times New Roman" w:hAnsi="Times New Roman" w:cs="Times New Roman"/>
                <w:sz w:val="24"/>
                <w:szCs w:val="24"/>
              </w:rPr>
              <w:t>Гендерно-бюджетна група</w:t>
            </w:r>
          </w:p>
          <w:p w:rsidR="00E21695" w:rsidRPr="00AE24EF" w:rsidRDefault="00E21695">
            <w:pPr>
              <w:rPr>
                <w:rFonts w:ascii="Times New Roman" w:hAnsi="Times New Roman" w:cs="Times New Roman"/>
                <w:sz w:val="24"/>
                <w:szCs w:val="24"/>
              </w:rPr>
            </w:pPr>
          </w:p>
        </w:tc>
      </w:tr>
      <w:tr w:rsidR="00E21695" w:rsidRPr="000F6487" w:rsidTr="009A0221">
        <w:trPr>
          <w:trHeight w:val="699"/>
        </w:trPr>
        <w:tc>
          <w:tcPr>
            <w:tcW w:w="9568" w:type="dxa"/>
            <w:hideMark/>
          </w:tcPr>
          <w:p w:rsidR="00E21695" w:rsidRPr="00575161" w:rsidRDefault="00E21695">
            <w:pPr>
              <w:rPr>
                <w:rFonts w:ascii="Times New Roman" w:hAnsi="Times New Roman" w:cs="Times New Roman"/>
                <w:sz w:val="24"/>
                <w:szCs w:val="24"/>
              </w:rPr>
            </w:pPr>
            <w:r w:rsidRPr="00575161">
              <w:rPr>
                <w:rFonts w:ascii="Times New Roman" w:hAnsi="Times New Roman" w:cs="Times New Roman"/>
                <w:sz w:val="24"/>
                <w:szCs w:val="24"/>
              </w:rPr>
              <w:t>2.4.г.1 Оцінити ступінь залучення жінок і чоловіків до процесу моніторингу й оцінки програм.</w:t>
            </w:r>
            <w:r w:rsidRPr="00575161">
              <w:rPr>
                <w:rFonts w:ascii="Times New Roman" w:hAnsi="Times New Roman" w:cs="Times New Roman"/>
                <w:sz w:val="24"/>
                <w:szCs w:val="24"/>
              </w:rPr>
              <w:br/>
              <w:t>2.4.г.2 Розробити процедуру щодо залучення жінок і чоловіків до  процесу моніторингу й оцінки програм через консультативно-дорадчі органи та механізми реалізації місцевої демократії.</w:t>
            </w:r>
            <w:r w:rsidRPr="00575161">
              <w:rPr>
                <w:rFonts w:ascii="Times New Roman" w:hAnsi="Times New Roman" w:cs="Times New Roman"/>
                <w:sz w:val="24"/>
                <w:szCs w:val="24"/>
              </w:rPr>
              <w:br/>
              <w:t>2.4.г.3 Обговорити отримані результати разом із зацікавленими сторонами для напрацювання рекомендацій стосовно необхідних змін у процесі моніторингу та оцінки.</w:t>
            </w:r>
          </w:p>
        </w:tc>
        <w:tc>
          <w:tcPr>
            <w:tcW w:w="1843" w:type="dxa"/>
            <w:noWrap/>
            <w:hideMark/>
          </w:tcPr>
          <w:p w:rsidR="00E21695" w:rsidRPr="00AE24EF" w:rsidRDefault="00E21695">
            <w:pPr>
              <w:rPr>
                <w:rFonts w:ascii="Times New Roman" w:hAnsi="Times New Roman" w:cs="Times New Roman"/>
                <w:sz w:val="24"/>
                <w:szCs w:val="24"/>
              </w:rPr>
            </w:pPr>
            <w:r w:rsidRPr="00AE24EF">
              <w:rPr>
                <w:rFonts w:ascii="Times New Roman" w:hAnsi="Times New Roman" w:cs="Times New Roman"/>
                <w:sz w:val="24"/>
                <w:szCs w:val="24"/>
              </w:rPr>
              <w:t>І квартал 2023 року</w:t>
            </w:r>
          </w:p>
        </w:tc>
        <w:tc>
          <w:tcPr>
            <w:tcW w:w="1819" w:type="dxa"/>
            <w:noWrap/>
            <w:hideMark/>
          </w:tcPr>
          <w:p w:rsidR="00E21695" w:rsidRPr="00AE24EF" w:rsidRDefault="00E21695">
            <w:pPr>
              <w:rPr>
                <w:rFonts w:ascii="Times New Roman" w:hAnsi="Times New Roman" w:cs="Times New Roman"/>
                <w:sz w:val="24"/>
                <w:szCs w:val="24"/>
              </w:rPr>
            </w:pPr>
            <w:r w:rsidRPr="00AE24EF">
              <w:rPr>
                <w:rFonts w:ascii="Times New Roman" w:hAnsi="Times New Roman" w:cs="Times New Roman"/>
                <w:sz w:val="24"/>
                <w:szCs w:val="24"/>
              </w:rPr>
              <w:t>Не потребує</w:t>
            </w:r>
          </w:p>
        </w:tc>
        <w:tc>
          <w:tcPr>
            <w:tcW w:w="2092" w:type="dxa"/>
            <w:noWrap/>
            <w:hideMark/>
          </w:tcPr>
          <w:p w:rsidR="00E21695" w:rsidRPr="00AE24EF" w:rsidRDefault="00E21695" w:rsidP="00AE24EF">
            <w:pPr>
              <w:rPr>
                <w:rFonts w:ascii="Times New Roman" w:hAnsi="Times New Roman" w:cs="Times New Roman"/>
                <w:sz w:val="24"/>
                <w:szCs w:val="24"/>
              </w:rPr>
            </w:pPr>
            <w:r w:rsidRPr="00AE24EF">
              <w:rPr>
                <w:rFonts w:ascii="Times New Roman" w:hAnsi="Times New Roman" w:cs="Times New Roman"/>
                <w:sz w:val="24"/>
                <w:szCs w:val="24"/>
              </w:rPr>
              <w:t>Гендерно-бюджетна група</w:t>
            </w:r>
          </w:p>
          <w:p w:rsidR="00E21695" w:rsidRPr="00AE24EF" w:rsidRDefault="00E21695" w:rsidP="00AE24EF">
            <w:pPr>
              <w:rPr>
                <w:rFonts w:ascii="Times New Roman" w:hAnsi="Times New Roman" w:cs="Times New Roman"/>
                <w:sz w:val="24"/>
                <w:szCs w:val="24"/>
              </w:rPr>
            </w:pPr>
            <w:r w:rsidRPr="00AE24EF">
              <w:rPr>
                <w:rFonts w:ascii="Times New Roman" w:hAnsi="Times New Roman" w:cs="Times New Roman"/>
                <w:sz w:val="24"/>
                <w:szCs w:val="24"/>
              </w:rPr>
              <w:t>Поливода С.М.</w:t>
            </w:r>
          </w:p>
          <w:p w:rsidR="00E21695" w:rsidRPr="00AE24EF" w:rsidRDefault="00E21695">
            <w:pPr>
              <w:rPr>
                <w:rFonts w:ascii="Times New Roman" w:hAnsi="Times New Roman" w:cs="Times New Roman"/>
                <w:sz w:val="24"/>
                <w:szCs w:val="24"/>
              </w:rPr>
            </w:pPr>
          </w:p>
        </w:tc>
      </w:tr>
      <w:tr w:rsidR="00E21695" w:rsidRPr="000F6487" w:rsidTr="00EF0DC2">
        <w:trPr>
          <w:trHeight w:val="562"/>
        </w:trPr>
        <w:tc>
          <w:tcPr>
            <w:tcW w:w="15322" w:type="dxa"/>
            <w:gridSpan w:val="4"/>
            <w:hideMark/>
          </w:tcPr>
          <w:p w:rsidR="00E21695" w:rsidRPr="00575161" w:rsidRDefault="00E21695" w:rsidP="000F6487">
            <w:pPr>
              <w:rPr>
                <w:rFonts w:ascii="Times New Roman" w:hAnsi="Times New Roman" w:cs="Times New Roman"/>
                <w:b/>
                <w:bCs/>
                <w:sz w:val="24"/>
                <w:szCs w:val="24"/>
              </w:rPr>
            </w:pPr>
            <w:r w:rsidRPr="00575161">
              <w:rPr>
                <w:rFonts w:ascii="Times New Roman" w:hAnsi="Times New Roman" w:cs="Times New Roman"/>
                <w:b/>
                <w:bCs/>
                <w:sz w:val="24"/>
                <w:szCs w:val="24"/>
              </w:rPr>
              <w:t xml:space="preserve">ІІІ. ЗАБЕЗПЕЧЕННЯ ЗБОРУ ДАНИХ, РОЗПОДІЛЕНИХ ЗА СТАТТЮ </w:t>
            </w:r>
          </w:p>
        </w:tc>
      </w:tr>
      <w:tr w:rsidR="00E21695" w:rsidRPr="000F6487" w:rsidTr="00EF0DC2">
        <w:trPr>
          <w:trHeight w:val="703"/>
        </w:trPr>
        <w:tc>
          <w:tcPr>
            <w:tcW w:w="15322" w:type="dxa"/>
            <w:gridSpan w:val="4"/>
            <w:hideMark/>
          </w:tcPr>
          <w:p w:rsidR="00E21695" w:rsidRPr="00575161" w:rsidRDefault="00E21695">
            <w:pPr>
              <w:rPr>
                <w:rFonts w:ascii="Times New Roman" w:hAnsi="Times New Roman" w:cs="Times New Roman"/>
                <w:b/>
                <w:bCs/>
                <w:sz w:val="24"/>
                <w:szCs w:val="24"/>
              </w:rPr>
            </w:pPr>
            <w:r w:rsidRPr="00575161">
              <w:rPr>
                <w:rFonts w:ascii="Times New Roman" w:hAnsi="Times New Roman" w:cs="Times New Roman"/>
                <w:b/>
                <w:bCs/>
                <w:sz w:val="24"/>
                <w:szCs w:val="24"/>
              </w:rPr>
              <w:t>Завдання 1. Збирати дані щодо населення та міграції</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E21695" w:rsidRPr="000F6487" w:rsidTr="00DE5974">
        <w:trPr>
          <w:trHeight w:val="835"/>
        </w:trPr>
        <w:tc>
          <w:tcPr>
            <w:tcW w:w="9568" w:type="dxa"/>
            <w:hideMark/>
          </w:tcPr>
          <w:p w:rsidR="00E21695" w:rsidRPr="00575161" w:rsidRDefault="00E21695">
            <w:pPr>
              <w:rPr>
                <w:rFonts w:ascii="Times New Roman" w:hAnsi="Times New Roman" w:cs="Times New Roman"/>
                <w:sz w:val="24"/>
                <w:szCs w:val="24"/>
              </w:rPr>
            </w:pPr>
            <w:r w:rsidRPr="00575161">
              <w:rPr>
                <w:rFonts w:ascii="Times New Roman" w:hAnsi="Times New Roman" w:cs="Times New Roman"/>
                <w:sz w:val="24"/>
                <w:szCs w:val="24"/>
              </w:rPr>
              <w:t>3.1.а.1 Збирати дані з розподілом за статтю та віком про  кількість населення (в окремих населених пунктах МТГ).</w:t>
            </w:r>
            <w:r w:rsidRPr="00575161">
              <w:rPr>
                <w:rFonts w:ascii="Times New Roman" w:hAnsi="Times New Roman" w:cs="Times New Roman"/>
                <w:sz w:val="24"/>
                <w:szCs w:val="24"/>
              </w:rPr>
              <w:br/>
              <w:t>3.1.а.2 Збирати дані з розподілом за статтю та віком про народжуваність/смертність/середню очікувану тривалість життя населення.</w:t>
            </w:r>
            <w:r w:rsidRPr="00575161">
              <w:rPr>
                <w:rFonts w:ascii="Times New Roman" w:hAnsi="Times New Roman" w:cs="Times New Roman"/>
                <w:sz w:val="24"/>
                <w:szCs w:val="24"/>
              </w:rPr>
              <w:br/>
              <w:t>3.1.а.4 Збирати дані з розподілом за статтю та віком про осіб, які взяли шлюб/розлучилися.</w:t>
            </w:r>
            <w:r w:rsidRPr="00575161">
              <w:rPr>
                <w:rFonts w:ascii="Times New Roman" w:hAnsi="Times New Roman" w:cs="Times New Roman"/>
                <w:sz w:val="24"/>
                <w:szCs w:val="24"/>
              </w:rPr>
              <w:br/>
            </w:r>
            <w:r w:rsidRPr="00575161">
              <w:rPr>
                <w:rFonts w:ascii="Times New Roman" w:hAnsi="Times New Roman" w:cs="Times New Roman"/>
                <w:sz w:val="24"/>
                <w:szCs w:val="24"/>
              </w:rPr>
              <w:lastRenderedPageBreak/>
              <w:t>3.1.а.5 Збирати дані про кількість дітей в родинах.</w:t>
            </w:r>
          </w:p>
        </w:tc>
        <w:tc>
          <w:tcPr>
            <w:tcW w:w="1843" w:type="dxa"/>
            <w:noWrap/>
            <w:hideMark/>
          </w:tcPr>
          <w:p w:rsidR="00E21695" w:rsidRPr="00AE24EF" w:rsidRDefault="005D3BA3" w:rsidP="005D3D1E">
            <w:pPr>
              <w:jc w:val="center"/>
              <w:rPr>
                <w:rFonts w:ascii="Times New Roman" w:hAnsi="Times New Roman" w:cs="Times New Roman"/>
                <w:sz w:val="24"/>
                <w:szCs w:val="24"/>
              </w:rPr>
            </w:pPr>
            <w:r>
              <w:rPr>
                <w:rFonts w:ascii="Times New Roman" w:hAnsi="Times New Roman" w:cs="Times New Roman"/>
                <w:sz w:val="24"/>
                <w:szCs w:val="24"/>
              </w:rPr>
              <w:lastRenderedPageBreak/>
              <w:t>ІІ квартал</w:t>
            </w:r>
            <w:r w:rsidR="00E21695" w:rsidRPr="00AE24EF">
              <w:rPr>
                <w:rFonts w:ascii="Times New Roman" w:hAnsi="Times New Roman" w:cs="Times New Roman"/>
                <w:sz w:val="24"/>
                <w:szCs w:val="24"/>
              </w:rPr>
              <w:t xml:space="preserve"> 2022 року</w:t>
            </w:r>
          </w:p>
        </w:tc>
        <w:tc>
          <w:tcPr>
            <w:tcW w:w="1819" w:type="dxa"/>
            <w:noWrap/>
            <w:hideMark/>
          </w:tcPr>
          <w:p w:rsidR="00E21695" w:rsidRPr="00AE24EF" w:rsidRDefault="00E21695">
            <w:pPr>
              <w:rPr>
                <w:rFonts w:ascii="Times New Roman" w:hAnsi="Times New Roman" w:cs="Times New Roman"/>
                <w:sz w:val="24"/>
                <w:szCs w:val="24"/>
              </w:rPr>
            </w:pPr>
            <w:r w:rsidRPr="00AE24EF">
              <w:rPr>
                <w:rFonts w:ascii="Times New Roman" w:hAnsi="Times New Roman" w:cs="Times New Roman"/>
                <w:sz w:val="24"/>
                <w:szCs w:val="24"/>
              </w:rPr>
              <w:t>Не потребує</w:t>
            </w:r>
          </w:p>
        </w:tc>
        <w:tc>
          <w:tcPr>
            <w:tcW w:w="2092" w:type="dxa"/>
            <w:noWrap/>
            <w:hideMark/>
          </w:tcPr>
          <w:p w:rsidR="00E21695" w:rsidRPr="00AE24EF" w:rsidRDefault="00E21695" w:rsidP="00E21695">
            <w:pPr>
              <w:rPr>
                <w:rFonts w:ascii="Times New Roman" w:hAnsi="Times New Roman" w:cs="Times New Roman"/>
                <w:sz w:val="24"/>
                <w:szCs w:val="24"/>
              </w:rPr>
            </w:pPr>
            <w:r w:rsidRPr="00AE24EF">
              <w:rPr>
                <w:rFonts w:ascii="Times New Roman" w:hAnsi="Times New Roman" w:cs="Times New Roman"/>
                <w:sz w:val="24"/>
                <w:szCs w:val="24"/>
              </w:rPr>
              <w:t>Верченко П.В.</w:t>
            </w:r>
          </w:p>
          <w:p w:rsidR="00E21695" w:rsidRPr="00AE24EF" w:rsidRDefault="00E21695" w:rsidP="00E21695">
            <w:pPr>
              <w:rPr>
                <w:rFonts w:ascii="Times New Roman" w:hAnsi="Times New Roman" w:cs="Times New Roman"/>
                <w:sz w:val="24"/>
                <w:szCs w:val="24"/>
              </w:rPr>
            </w:pPr>
            <w:r w:rsidRPr="00AE24EF">
              <w:rPr>
                <w:rFonts w:ascii="Times New Roman" w:hAnsi="Times New Roman" w:cs="Times New Roman"/>
                <w:sz w:val="24"/>
                <w:szCs w:val="24"/>
              </w:rPr>
              <w:t>Поливода С.М.</w:t>
            </w:r>
          </w:p>
          <w:p w:rsidR="00E21695" w:rsidRPr="00AE24EF" w:rsidRDefault="00E21695" w:rsidP="00E21695">
            <w:pPr>
              <w:rPr>
                <w:rFonts w:ascii="Times New Roman" w:hAnsi="Times New Roman" w:cs="Times New Roman"/>
                <w:sz w:val="24"/>
                <w:szCs w:val="24"/>
              </w:rPr>
            </w:pPr>
            <w:r w:rsidRPr="00AE24EF">
              <w:rPr>
                <w:rFonts w:ascii="Times New Roman" w:hAnsi="Times New Roman" w:cs="Times New Roman"/>
                <w:sz w:val="24"/>
                <w:szCs w:val="24"/>
              </w:rPr>
              <w:t>Пузирей І.П.</w:t>
            </w:r>
          </w:p>
          <w:p w:rsidR="00E21695" w:rsidRDefault="00E21695">
            <w:pPr>
              <w:rPr>
                <w:rFonts w:ascii="Times New Roman" w:hAnsi="Times New Roman" w:cs="Times New Roman"/>
                <w:sz w:val="24"/>
                <w:szCs w:val="24"/>
              </w:rPr>
            </w:pPr>
            <w:r w:rsidRPr="00AE24EF">
              <w:rPr>
                <w:rFonts w:ascii="Times New Roman" w:hAnsi="Times New Roman" w:cs="Times New Roman"/>
                <w:sz w:val="24"/>
                <w:szCs w:val="24"/>
              </w:rPr>
              <w:t>Нелюбов Д.В.</w:t>
            </w:r>
          </w:p>
          <w:p w:rsidR="005D3D1E" w:rsidRDefault="005D3D1E" w:rsidP="005D3D1E">
            <w:pPr>
              <w:rPr>
                <w:rFonts w:ascii="Times New Roman" w:hAnsi="Times New Roman" w:cs="Times New Roman"/>
                <w:sz w:val="24"/>
                <w:szCs w:val="24"/>
              </w:rPr>
            </w:pPr>
            <w:r>
              <w:rPr>
                <w:rFonts w:ascii="Times New Roman" w:hAnsi="Times New Roman" w:cs="Times New Roman"/>
                <w:sz w:val="24"/>
                <w:szCs w:val="24"/>
              </w:rPr>
              <w:t>Дьома Н.І.</w:t>
            </w:r>
          </w:p>
          <w:p w:rsidR="005D3D1E" w:rsidRPr="00AE24EF" w:rsidRDefault="005D3D1E" w:rsidP="005D3D1E">
            <w:pPr>
              <w:rPr>
                <w:rFonts w:ascii="Times New Roman" w:hAnsi="Times New Roman" w:cs="Times New Roman"/>
                <w:sz w:val="24"/>
                <w:szCs w:val="24"/>
              </w:rPr>
            </w:pPr>
            <w:r>
              <w:rPr>
                <w:rFonts w:ascii="Times New Roman" w:hAnsi="Times New Roman" w:cs="Times New Roman"/>
                <w:sz w:val="24"/>
                <w:szCs w:val="24"/>
              </w:rPr>
              <w:t>Чуванова С.Ф.</w:t>
            </w:r>
          </w:p>
        </w:tc>
      </w:tr>
      <w:tr w:rsidR="00E21695" w:rsidRPr="000F6487" w:rsidTr="00EF0DC2">
        <w:trPr>
          <w:trHeight w:val="839"/>
        </w:trPr>
        <w:tc>
          <w:tcPr>
            <w:tcW w:w="15322" w:type="dxa"/>
            <w:gridSpan w:val="4"/>
            <w:hideMark/>
          </w:tcPr>
          <w:p w:rsidR="00E21695" w:rsidRPr="00575161" w:rsidRDefault="00E21695">
            <w:pPr>
              <w:rPr>
                <w:rFonts w:ascii="Times New Roman" w:hAnsi="Times New Roman" w:cs="Times New Roman"/>
                <w:b/>
                <w:bCs/>
                <w:sz w:val="24"/>
                <w:szCs w:val="24"/>
              </w:rPr>
            </w:pPr>
            <w:r w:rsidRPr="00575161">
              <w:rPr>
                <w:rFonts w:ascii="Times New Roman" w:hAnsi="Times New Roman" w:cs="Times New Roman"/>
                <w:b/>
                <w:bCs/>
                <w:sz w:val="24"/>
                <w:szCs w:val="24"/>
              </w:rPr>
              <w:lastRenderedPageBreak/>
              <w:t>Завдання 2. Збирати дані щодо участі жінок і чоловіків у прийнятті суспільно важливих рішень</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E21695" w:rsidRPr="000F6487" w:rsidTr="009A0221">
        <w:trPr>
          <w:trHeight w:val="978"/>
        </w:trPr>
        <w:tc>
          <w:tcPr>
            <w:tcW w:w="9568" w:type="dxa"/>
            <w:hideMark/>
          </w:tcPr>
          <w:p w:rsidR="00E21695" w:rsidRPr="00575161" w:rsidRDefault="00E21695">
            <w:pPr>
              <w:rPr>
                <w:rFonts w:ascii="Times New Roman" w:hAnsi="Times New Roman" w:cs="Times New Roman"/>
                <w:sz w:val="24"/>
                <w:szCs w:val="24"/>
              </w:rPr>
            </w:pPr>
            <w:r w:rsidRPr="00575161">
              <w:rPr>
                <w:rFonts w:ascii="Times New Roman" w:hAnsi="Times New Roman" w:cs="Times New Roman"/>
                <w:sz w:val="24"/>
                <w:szCs w:val="24"/>
              </w:rPr>
              <w:t xml:space="preserve">3.1.б.2 Збирати дані про представництво жінок і чоловіків на виборних посадах у місцевих радах. </w:t>
            </w:r>
            <w:r w:rsidRPr="00575161">
              <w:rPr>
                <w:rFonts w:ascii="Times New Roman" w:hAnsi="Times New Roman" w:cs="Times New Roman"/>
                <w:sz w:val="24"/>
                <w:szCs w:val="24"/>
              </w:rPr>
              <w:br/>
              <w:t xml:space="preserve">3.1.б.3 Збирати дані, розподілені за статтю, про кадровий склад виконавчих ОМС. </w:t>
            </w:r>
            <w:r w:rsidRPr="00575161">
              <w:rPr>
                <w:rFonts w:ascii="Times New Roman" w:hAnsi="Times New Roman" w:cs="Times New Roman"/>
                <w:sz w:val="24"/>
                <w:szCs w:val="24"/>
              </w:rPr>
              <w:br/>
              <w:t>3.1.б.4 Збирати дані про представництво жінок і чоловіків на керівних посадах у виконавчих ОМС.</w:t>
            </w:r>
          </w:p>
        </w:tc>
        <w:tc>
          <w:tcPr>
            <w:tcW w:w="1843" w:type="dxa"/>
            <w:noWrap/>
            <w:hideMark/>
          </w:tcPr>
          <w:p w:rsidR="00E21695" w:rsidRPr="00AE24EF" w:rsidRDefault="00E21695" w:rsidP="005D3BA3">
            <w:pPr>
              <w:jc w:val="center"/>
              <w:rPr>
                <w:rFonts w:ascii="Times New Roman" w:hAnsi="Times New Roman" w:cs="Times New Roman"/>
                <w:sz w:val="24"/>
                <w:szCs w:val="24"/>
              </w:rPr>
            </w:pPr>
            <w:r w:rsidRPr="00AE24EF">
              <w:rPr>
                <w:rFonts w:ascii="Times New Roman" w:hAnsi="Times New Roman" w:cs="Times New Roman"/>
                <w:sz w:val="24"/>
                <w:szCs w:val="24"/>
              </w:rPr>
              <w:t>ІІ квартал 2022 року</w:t>
            </w:r>
          </w:p>
        </w:tc>
        <w:tc>
          <w:tcPr>
            <w:tcW w:w="1819" w:type="dxa"/>
            <w:noWrap/>
            <w:hideMark/>
          </w:tcPr>
          <w:p w:rsidR="00E21695" w:rsidRPr="00AE24EF" w:rsidRDefault="00E21695">
            <w:pPr>
              <w:rPr>
                <w:rFonts w:ascii="Times New Roman" w:hAnsi="Times New Roman" w:cs="Times New Roman"/>
                <w:sz w:val="24"/>
                <w:szCs w:val="24"/>
              </w:rPr>
            </w:pPr>
            <w:r w:rsidRPr="00AE24EF">
              <w:rPr>
                <w:rFonts w:ascii="Times New Roman" w:hAnsi="Times New Roman" w:cs="Times New Roman"/>
                <w:sz w:val="24"/>
                <w:szCs w:val="24"/>
              </w:rPr>
              <w:t>Не потребує</w:t>
            </w:r>
          </w:p>
        </w:tc>
        <w:tc>
          <w:tcPr>
            <w:tcW w:w="2092" w:type="dxa"/>
            <w:noWrap/>
            <w:hideMark/>
          </w:tcPr>
          <w:p w:rsidR="00E21695" w:rsidRPr="00AE24EF" w:rsidRDefault="00E21695">
            <w:pPr>
              <w:rPr>
                <w:rFonts w:ascii="Times New Roman" w:hAnsi="Times New Roman" w:cs="Times New Roman"/>
                <w:sz w:val="24"/>
                <w:szCs w:val="24"/>
              </w:rPr>
            </w:pPr>
            <w:r w:rsidRPr="00AE24EF">
              <w:rPr>
                <w:rFonts w:ascii="Times New Roman" w:hAnsi="Times New Roman" w:cs="Times New Roman"/>
                <w:sz w:val="24"/>
                <w:szCs w:val="24"/>
              </w:rPr>
              <w:t> Лакоза Ю.В.</w:t>
            </w:r>
          </w:p>
        </w:tc>
      </w:tr>
      <w:tr w:rsidR="00E21695" w:rsidRPr="000F6487" w:rsidTr="00EF0DC2">
        <w:trPr>
          <w:trHeight w:val="850"/>
        </w:trPr>
        <w:tc>
          <w:tcPr>
            <w:tcW w:w="15322" w:type="dxa"/>
            <w:gridSpan w:val="4"/>
            <w:hideMark/>
          </w:tcPr>
          <w:p w:rsidR="00E21695" w:rsidRPr="00575161" w:rsidRDefault="00E21695">
            <w:pPr>
              <w:rPr>
                <w:rFonts w:ascii="Times New Roman" w:hAnsi="Times New Roman" w:cs="Times New Roman"/>
                <w:b/>
                <w:bCs/>
                <w:sz w:val="24"/>
                <w:szCs w:val="24"/>
              </w:rPr>
            </w:pPr>
            <w:r w:rsidRPr="00575161">
              <w:rPr>
                <w:rFonts w:ascii="Times New Roman" w:hAnsi="Times New Roman" w:cs="Times New Roman"/>
                <w:b/>
                <w:bCs/>
                <w:sz w:val="24"/>
                <w:szCs w:val="24"/>
              </w:rPr>
              <w:t xml:space="preserve">Завдання 3. Збирати дані щодо участі жінок і чоловіків в громадському житті та економічному розвитку </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E21695" w:rsidRPr="000F6487" w:rsidTr="009A0221">
        <w:trPr>
          <w:trHeight w:val="1401"/>
        </w:trPr>
        <w:tc>
          <w:tcPr>
            <w:tcW w:w="9568" w:type="dxa"/>
            <w:hideMark/>
          </w:tcPr>
          <w:p w:rsidR="00E21695" w:rsidRPr="00575161" w:rsidRDefault="00E21695">
            <w:pPr>
              <w:rPr>
                <w:rFonts w:ascii="Times New Roman" w:hAnsi="Times New Roman" w:cs="Times New Roman"/>
                <w:sz w:val="24"/>
                <w:szCs w:val="24"/>
              </w:rPr>
            </w:pPr>
            <w:r w:rsidRPr="00575161">
              <w:rPr>
                <w:rFonts w:ascii="Times New Roman" w:hAnsi="Times New Roman" w:cs="Times New Roman"/>
                <w:sz w:val="24"/>
                <w:szCs w:val="24"/>
              </w:rPr>
              <w:t>3.1.в.1 Збирати дані про участь жінок і чоловіків у різних громадських формуваннях (організаціях).</w:t>
            </w:r>
            <w:r w:rsidRPr="00575161">
              <w:rPr>
                <w:rFonts w:ascii="Times New Roman" w:hAnsi="Times New Roman" w:cs="Times New Roman"/>
                <w:sz w:val="24"/>
                <w:szCs w:val="24"/>
              </w:rPr>
              <w:br/>
              <w:t>3.1.в.2 Збирати дані про представленість жінок і чоловіків у дорадчих органах.</w:t>
            </w:r>
            <w:r w:rsidRPr="00575161">
              <w:rPr>
                <w:rFonts w:ascii="Times New Roman" w:hAnsi="Times New Roman" w:cs="Times New Roman"/>
                <w:sz w:val="24"/>
                <w:szCs w:val="24"/>
              </w:rPr>
              <w:br/>
              <w:t xml:space="preserve">3.1.в.3 Збирати дані про участь жінок і чоловіків у механізмах реалізації місцевої демократії (у громадських слуханнях/форумах).  </w:t>
            </w:r>
          </w:p>
        </w:tc>
        <w:tc>
          <w:tcPr>
            <w:tcW w:w="1843" w:type="dxa"/>
            <w:noWrap/>
            <w:hideMark/>
          </w:tcPr>
          <w:p w:rsidR="00E21695" w:rsidRPr="00AE24EF" w:rsidRDefault="005D3D1E" w:rsidP="005D3D1E">
            <w:pPr>
              <w:jc w:val="center"/>
              <w:rPr>
                <w:rFonts w:ascii="Times New Roman" w:hAnsi="Times New Roman" w:cs="Times New Roman"/>
                <w:sz w:val="24"/>
                <w:szCs w:val="24"/>
              </w:rPr>
            </w:pPr>
            <w:r>
              <w:rPr>
                <w:rFonts w:ascii="Times New Roman" w:hAnsi="Times New Roman" w:cs="Times New Roman"/>
                <w:sz w:val="24"/>
                <w:szCs w:val="24"/>
              </w:rPr>
              <w:t>ІІ-І</w:t>
            </w:r>
            <w:r w:rsidR="00500DB2" w:rsidRPr="00AE24EF">
              <w:rPr>
                <w:rFonts w:ascii="Times New Roman" w:hAnsi="Times New Roman" w:cs="Times New Roman"/>
                <w:sz w:val="24"/>
                <w:szCs w:val="24"/>
              </w:rPr>
              <w:t>ІІ квартали 2022 року</w:t>
            </w:r>
          </w:p>
        </w:tc>
        <w:tc>
          <w:tcPr>
            <w:tcW w:w="1819" w:type="dxa"/>
            <w:noWrap/>
            <w:hideMark/>
          </w:tcPr>
          <w:p w:rsidR="00E21695" w:rsidRPr="00AE24EF" w:rsidRDefault="00E21695">
            <w:pPr>
              <w:rPr>
                <w:rFonts w:ascii="Times New Roman" w:hAnsi="Times New Roman" w:cs="Times New Roman"/>
                <w:sz w:val="24"/>
                <w:szCs w:val="24"/>
              </w:rPr>
            </w:pPr>
            <w:r w:rsidRPr="00AE24EF">
              <w:rPr>
                <w:rFonts w:ascii="Times New Roman" w:hAnsi="Times New Roman" w:cs="Times New Roman"/>
                <w:sz w:val="24"/>
                <w:szCs w:val="24"/>
              </w:rPr>
              <w:t> </w:t>
            </w:r>
            <w:r w:rsidR="00500DB2" w:rsidRPr="00AE24EF">
              <w:rPr>
                <w:rFonts w:ascii="Times New Roman" w:hAnsi="Times New Roman" w:cs="Times New Roman"/>
                <w:sz w:val="24"/>
                <w:szCs w:val="24"/>
              </w:rPr>
              <w:t>Не потребує</w:t>
            </w:r>
          </w:p>
        </w:tc>
        <w:tc>
          <w:tcPr>
            <w:tcW w:w="2092" w:type="dxa"/>
            <w:noWrap/>
            <w:hideMark/>
          </w:tcPr>
          <w:p w:rsidR="00500DB2" w:rsidRPr="00AE24EF" w:rsidRDefault="00500DB2" w:rsidP="00500DB2">
            <w:pPr>
              <w:rPr>
                <w:rFonts w:ascii="Times New Roman" w:hAnsi="Times New Roman" w:cs="Times New Roman"/>
                <w:sz w:val="24"/>
                <w:szCs w:val="24"/>
              </w:rPr>
            </w:pPr>
            <w:r w:rsidRPr="00AE24EF">
              <w:rPr>
                <w:rFonts w:ascii="Times New Roman" w:hAnsi="Times New Roman" w:cs="Times New Roman"/>
                <w:sz w:val="24"/>
                <w:szCs w:val="24"/>
              </w:rPr>
              <w:t>Верченко П.В.</w:t>
            </w:r>
          </w:p>
          <w:p w:rsidR="00500DB2" w:rsidRPr="00AE24EF" w:rsidRDefault="00500DB2" w:rsidP="00500DB2">
            <w:pPr>
              <w:rPr>
                <w:rFonts w:ascii="Times New Roman" w:hAnsi="Times New Roman" w:cs="Times New Roman"/>
                <w:sz w:val="24"/>
                <w:szCs w:val="24"/>
              </w:rPr>
            </w:pPr>
            <w:r w:rsidRPr="00AE24EF">
              <w:rPr>
                <w:rFonts w:ascii="Times New Roman" w:hAnsi="Times New Roman" w:cs="Times New Roman"/>
                <w:sz w:val="24"/>
                <w:szCs w:val="24"/>
              </w:rPr>
              <w:t>Поливода С.М.</w:t>
            </w:r>
          </w:p>
          <w:p w:rsidR="00500DB2" w:rsidRPr="00AE24EF" w:rsidRDefault="00500DB2" w:rsidP="00500DB2">
            <w:pPr>
              <w:rPr>
                <w:rFonts w:ascii="Times New Roman" w:hAnsi="Times New Roman" w:cs="Times New Roman"/>
                <w:sz w:val="24"/>
                <w:szCs w:val="24"/>
              </w:rPr>
            </w:pPr>
            <w:r w:rsidRPr="00AE24EF">
              <w:rPr>
                <w:rFonts w:ascii="Times New Roman" w:hAnsi="Times New Roman" w:cs="Times New Roman"/>
                <w:sz w:val="24"/>
                <w:szCs w:val="24"/>
              </w:rPr>
              <w:t>Пузирей І.П.</w:t>
            </w:r>
          </w:p>
          <w:p w:rsidR="00E21695" w:rsidRPr="00AE24EF" w:rsidRDefault="00E21695" w:rsidP="00500DB2">
            <w:pPr>
              <w:rPr>
                <w:rFonts w:ascii="Times New Roman" w:hAnsi="Times New Roman" w:cs="Times New Roman"/>
                <w:sz w:val="24"/>
                <w:szCs w:val="24"/>
              </w:rPr>
            </w:pPr>
          </w:p>
        </w:tc>
      </w:tr>
      <w:tr w:rsidR="00500DB2" w:rsidRPr="000F6487" w:rsidTr="009A0221">
        <w:trPr>
          <w:trHeight w:val="1129"/>
        </w:trPr>
        <w:tc>
          <w:tcPr>
            <w:tcW w:w="9568" w:type="dxa"/>
          </w:tcPr>
          <w:p w:rsidR="00500DB2" w:rsidRPr="00575161" w:rsidRDefault="00500DB2">
            <w:pPr>
              <w:rPr>
                <w:rFonts w:ascii="Times New Roman" w:hAnsi="Times New Roman" w:cs="Times New Roman"/>
                <w:sz w:val="24"/>
                <w:szCs w:val="24"/>
              </w:rPr>
            </w:pPr>
            <w:r w:rsidRPr="00575161">
              <w:rPr>
                <w:rFonts w:ascii="Times New Roman" w:hAnsi="Times New Roman" w:cs="Times New Roman"/>
                <w:sz w:val="24"/>
                <w:szCs w:val="24"/>
              </w:rPr>
              <w:t>3.1.г.2 Збирати дані  про представленість жінок і чоловіків у малому, середньому та великому бізнесі (як власників).</w:t>
            </w:r>
            <w:r w:rsidRPr="00575161">
              <w:rPr>
                <w:rFonts w:ascii="Times New Roman" w:hAnsi="Times New Roman" w:cs="Times New Roman"/>
                <w:sz w:val="24"/>
                <w:szCs w:val="24"/>
              </w:rPr>
              <w:br/>
              <w:t>3.1.г.4 Збирати дані про кількість безробітних з розподілом за віком та статтю.</w:t>
            </w:r>
            <w:r w:rsidRPr="00575161">
              <w:rPr>
                <w:rFonts w:ascii="Times New Roman" w:hAnsi="Times New Roman" w:cs="Times New Roman"/>
                <w:sz w:val="24"/>
                <w:szCs w:val="24"/>
              </w:rPr>
              <w:br/>
              <w:t>3.1.г.5 Збирати дані про рівень заробітної плати жінок і чоловіків.</w:t>
            </w:r>
            <w:r w:rsidRPr="00575161">
              <w:rPr>
                <w:rFonts w:ascii="Times New Roman" w:hAnsi="Times New Roman" w:cs="Times New Roman"/>
                <w:sz w:val="24"/>
                <w:szCs w:val="24"/>
              </w:rPr>
              <w:br/>
              <w:t>3.1.г.6 Збирати дані про економічно активне/неактивне населення з розподілом за статтю.</w:t>
            </w:r>
          </w:p>
        </w:tc>
        <w:tc>
          <w:tcPr>
            <w:tcW w:w="1843" w:type="dxa"/>
            <w:noWrap/>
          </w:tcPr>
          <w:p w:rsidR="005D3D1E" w:rsidRDefault="005D3D1E" w:rsidP="005D3D1E">
            <w:pPr>
              <w:jc w:val="center"/>
              <w:rPr>
                <w:rFonts w:ascii="Times New Roman" w:hAnsi="Times New Roman" w:cs="Times New Roman"/>
                <w:sz w:val="24"/>
                <w:szCs w:val="24"/>
              </w:rPr>
            </w:pPr>
            <w:r>
              <w:rPr>
                <w:rFonts w:ascii="Times New Roman" w:hAnsi="Times New Roman" w:cs="Times New Roman"/>
                <w:sz w:val="24"/>
                <w:szCs w:val="24"/>
              </w:rPr>
              <w:t>ІІ квартал</w:t>
            </w:r>
          </w:p>
          <w:p w:rsidR="00500DB2" w:rsidRPr="00AE24EF" w:rsidRDefault="00500DB2" w:rsidP="005D3D1E">
            <w:pPr>
              <w:jc w:val="center"/>
              <w:rPr>
                <w:rFonts w:ascii="Times New Roman" w:hAnsi="Times New Roman" w:cs="Times New Roman"/>
                <w:sz w:val="24"/>
                <w:szCs w:val="24"/>
              </w:rPr>
            </w:pPr>
            <w:r w:rsidRPr="00AE24EF">
              <w:rPr>
                <w:rFonts w:ascii="Times New Roman" w:hAnsi="Times New Roman" w:cs="Times New Roman"/>
                <w:sz w:val="24"/>
                <w:szCs w:val="24"/>
              </w:rPr>
              <w:t>2022 року</w:t>
            </w:r>
          </w:p>
        </w:tc>
        <w:tc>
          <w:tcPr>
            <w:tcW w:w="1819" w:type="dxa"/>
            <w:noWrap/>
          </w:tcPr>
          <w:p w:rsidR="00500DB2" w:rsidRPr="00AE24EF" w:rsidRDefault="00500DB2">
            <w:pPr>
              <w:rPr>
                <w:rFonts w:ascii="Times New Roman" w:hAnsi="Times New Roman" w:cs="Times New Roman"/>
                <w:sz w:val="24"/>
                <w:szCs w:val="24"/>
              </w:rPr>
            </w:pPr>
            <w:r w:rsidRPr="00AE24EF">
              <w:rPr>
                <w:rFonts w:ascii="Times New Roman" w:hAnsi="Times New Roman" w:cs="Times New Roman"/>
                <w:sz w:val="24"/>
                <w:szCs w:val="24"/>
              </w:rPr>
              <w:t> Не потребує</w:t>
            </w:r>
          </w:p>
        </w:tc>
        <w:tc>
          <w:tcPr>
            <w:tcW w:w="2092" w:type="dxa"/>
            <w:noWrap/>
          </w:tcPr>
          <w:p w:rsidR="00500DB2" w:rsidRPr="00AE24EF" w:rsidRDefault="00500DB2" w:rsidP="00500DB2">
            <w:pPr>
              <w:rPr>
                <w:rFonts w:ascii="Times New Roman" w:hAnsi="Times New Roman" w:cs="Times New Roman"/>
                <w:sz w:val="24"/>
                <w:szCs w:val="24"/>
              </w:rPr>
            </w:pPr>
            <w:r w:rsidRPr="00AE24EF">
              <w:rPr>
                <w:rFonts w:ascii="Times New Roman" w:hAnsi="Times New Roman" w:cs="Times New Roman"/>
                <w:sz w:val="24"/>
                <w:szCs w:val="24"/>
              </w:rPr>
              <w:t>Верченко П.В.</w:t>
            </w:r>
          </w:p>
          <w:p w:rsidR="00500DB2" w:rsidRPr="00AE24EF" w:rsidRDefault="00500DB2" w:rsidP="00500DB2">
            <w:pPr>
              <w:rPr>
                <w:rFonts w:ascii="Times New Roman" w:hAnsi="Times New Roman" w:cs="Times New Roman"/>
                <w:sz w:val="24"/>
                <w:szCs w:val="24"/>
              </w:rPr>
            </w:pPr>
            <w:r w:rsidRPr="00AE24EF">
              <w:rPr>
                <w:rFonts w:ascii="Times New Roman" w:hAnsi="Times New Roman" w:cs="Times New Roman"/>
                <w:sz w:val="24"/>
                <w:szCs w:val="24"/>
              </w:rPr>
              <w:t>Пузирей І.П.</w:t>
            </w:r>
          </w:p>
          <w:p w:rsidR="00500DB2" w:rsidRPr="00AE24EF" w:rsidRDefault="00500DB2">
            <w:pPr>
              <w:rPr>
                <w:rFonts w:ascii="Times New Roman" w:hAnsi="Times New Roman" w:cs="Times New Roman"/>
                <w:sz w:val="24"/>
                <w:szCs w:val="24"/>
              </w:rPr>
            </w:pPr>
          </w:p>
        </w:tc>
      </w:tr>
      <w:tr w:rsidR="00500DB2" w:rsidRPr="000F6487" w:rsidTr="00EF0DC2">
        <w:trPr>
          <w:trHeight w:val="842"/>
        </w:trPr>
        <w:tc>
          <w:tcPr>
            <w:tcW w:w="15322" w:type="dxa"/>
            <w:gridSpan w:val="4"/>
            <w:hideMark/>
          </w:tcPr>
          <w:p w:rsidR="00500DB2" w:rsidRPr="00575161" w:rsidRDefault="00500DB2">
            <w:pPr>
              <w:rPr>
                <w:rFonts w:ascii="Times New Roman" w:hAnsi="Times New Roman" w:cs="Times New Roman"/>
                <w:b/>
                <w:bCs/>
                <w:sz w:val="24"/>
                <w:szCs w:val="24"/>
              </w:rPr>
            </w:pPr>
            <w:r w:rsidRPr="00575161">
              <w:rPr>
                <w:rFonts w:ascii="Times New Roman" w:hAnsi="Times New Roman" w:cs="Times New Roman"/>
                <w:b/>
                <w:bCs/>
                <w:sz w:val="24"/>
                <w:szCs w:val="24"/>
              </w:rPr>
              <w:t>Завдання 4. Збирати дані, розподілені за статтю, в сфері освіти</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FC4227" w:rsidRPr="000F6487" w:rsidTr="009A0221">
        <w:trPr>
          <w:trHeight w:val="2688"/>
        </w:trPr>
        <w:tc>
          <w:tcPr>
            <w:tcW w:w="9568" w:type="dxa"/>
            <w:hideMark/>
          </w:tcPr>
          <w:p w:rsidR="00FC4227" w:rsidRPr="00575161" w:rsidRDefault="00FC4227">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3.1.ґ.1 Збирати дані, розподілені за статтю, щодо дітей, які потребують дошкільної освіти. </w:t>
            </w:r>
            <w:r w:rsidRPr="00575161">
              <w:rPr>
                <w:rFonts w:ascii="Times New Roman" w:hAnsi="Times New Roman" w:cs="Times New Roman"/>
                <w:sz w:val="24"/>
                <w:szCs w:val="24"/>
              </w:rPr>
              <w:br/>
              <w:t xml:space="preserve">3.1.ґ.2 Збирати дані, розподілені за статтю, щодо дітей, які охоплені дошкільною освітою. </w:t>
            </w:r>
            <w:r w:rsidRPr="00575161">
              <w:rPr>
                <w:rFonts w:ascii="Times New Roman" w:hAnsi="Times New Roman" w:cs="Times New Roman"/>
                <w:sz w:val="24"/>
                <w:szCs w:val="24"/>
              </w:rPr>
              <w:br/>
              <w:t xml:space="preserve">3.1.ґ.3 Збирати дані, розподілені за статтю, щодо дітей, які потребують шкільної освіти. </w:t>
            </w:r>
            <w:r w:rsidRPr="00575161">
              <w:rPr>
                <w:rFonts w:ascii="Times New Roman" w:hAnsi="Times New Roman" w:cs="Times New Roman"/>
                <w:sz w:val="24"/>
                <w:szCs w:val="24"/>
              </w:rPr>
              <w:br/>
              <w:t xml:space="preserve">3.1.ґ.4 Збирати дані, розподілені за статтю, щодо дітей, які охоплені шкільною освітою. </w:t>
            </w:r>
            <w:r w:rsidRPr="00575161">
              <w:rPr>
                <w:rFonts w:ascii="Times New Roman" w:hAnsi="Times New Roman" w:cs="Times New Roman"/>
                <w:sz w:val="24"/>
                <w:szCs w:val="24"/>
              </w:rPr>
              <w:br/>
              <w:t xml:space="preserve">3.1.ґ.5 Збирати дані, розподілені за статтю, щодо дітей, які охоплені позашкільною освітою. </w:t>
            </w:r>
            <w:r w:rsidRPr="00575161">
              <w:rPr>
                <w:rFonts w:ascii="Times New Roman" w:hAnsi="Times New Roman" w:cs="Times New Roman"/>
                <w:sz w:val="24"/>
                <w:szCs w:val="24"/>
              </w:rPr>
              <w:br/>
              <w:t xml:space="preserve">3.1.ґ.6 Збирати дані, розподілені за статтю, щодо працівників закладів дошкільної освіти. </w:t>
            </w:r>
            <w:r w:rsidRPr="00575161">
              <w:rPr>
                <w:rFonts w:ascii="Times New Roman" w:hAnsi="Times New Roman" w:cs="Times New Roman"/>
                <w:sz w:val="24"/>
                <w:szCs w:val="24"/>
              </w:rPr>
              <w:br/>
              <w:t xml:space="preserve">3.1.ґ.7 Збирати дані, розподілені за статтю, щодо працівників закладів шкільної освіти. </w:t>
            </w:r>
            <w:r w:rsidRPr="00575161">
              <w:rPr>
                <w:rFonts w:ascii="Times New Roman" w:hAnsi="Times New Roman" w:cs="Times New Roman"/>
                <w:sz w:val="24"/>
                <w:szCs w:val="24"/>
              </w:rPr>
              <w:br/>
              <w:t>3.1.ґ.8 Збирати дані, розподілені за статтю, щодо дітей, які потребують інклюзивної освіти.</w:t>
            </w:r>
            <w:r w:rsidRPr="00575161">
              <w:rPr>
                <w:rFonts w:ascii="Times New Roman" w:hAnsi="Times New Roman" w:cs="Times New Roman"/>
                <w:sz w:val="24"/>
                <w:szCs w:val="24"/>
              </w:rPr>
              <w:br/>
              <w:t>3.1.ґ.9 Збирати дані, розподілені за статтю, щодо дітей, які охоплені інклюзивною освітою.</w:t>
            </w:r>
          </w:p>
        </w:tc>
        <w:tc>
          <w:tcPr>
            <w:tcW w:w="1843" w:type="dxa"/>
            <w:noWrap/>
            <w:hideMark/>
          </w:tcPr>
          <w:p w:rsidR="00FC4227" w:rsidRPr="00AE24EF" w:rsidRDefault="00FC4227" w:rsidP="005D3D1E">
            <w:pPr>
              <w:jc w:val="center"/>
              <w:rPr>
                <w:rFonts w:ascii="Times New Roman" w:hAnsi="Times New Roman" w:cs="Times New Roman"/>
                <w:sz w:val="24"/>
                <w:szCs w:val="24"/>
              </w:rPr>
            </w:pPr>
            <w:r w:rsidRPr="00AE24EF">
              <w:rPr>
                <w:rFonts w:ascii="Times New Roman" w:hAnsi="Times New Roman" w:cs="Times New Roman"/>
                <w:sz w:val="24"/>
                <w:szCs w:val="24"/>
              </w:rPr>
              <w:t>І –ІІ квартали 2022 року</w:t>
            </w:r>
          </w:p>
        </w:tc>
        <w:tc>
          <w:tcPr>
            <w:tcW w:w="1819" w:type="dxa"/>
            <w:noWrap/>
            <w:hideMark/>
          </w:tcPr>
          <w:p w:rsidR="00FC4227" w:rsidRPr="00AE24EF" w:rsidRDefault="00FC4227">
            <w:pPr>
              <w:rPr>
                <w:rFonts w:ascii="Times New Roman" w:hAnsi="Times New Roman" w:cs="Times New Roman"/>
                <w:sz w:val="24"/>
                <w:szCs w:val="24"/>
              </w:rPr>
            </w:pPr>
            <w:r w:rsidRPr="00AE24EF">
              <w:rPr>
                <w:rFonts w:ascii="Times New Roman" w:hAnsi="Times New Roman" w:cs="Times New Roman"/>
                <w:sz w:val="24"/>
                <w:szCs w:val="24"/>
              </w:rPr>
              <w:t> Не потребує</w:t>
            </w:r>
          </w:p>
        </w:tc>
        <w:tc>
          <w:tcPr>
            <w:tcW w:w="2092" w:type="dxa"/>
            <w:noWrap/>
            <w:hideMark/>
          </w:tcPr>
          <w:p w:rsidR="00FC4227" w:rsidRPr="00AE24EF" w:rsidRDefault="00FC4227" w:rsidP="00FC4227">
            <w:pPr>
              <w:rPr>
                <w:rFonts w:ascii="Times New Roman" w:hAnsi="Times New Roman" w:cs="Times New Roman"/>
                <w:sz w:val="24"/>
                <w:szCs w:val="24"/>
              </w:rPr>
            </w:pPr>
            <w:r w:rsidRPr="00AE24EF">
              <w:rPr>
                <w:rFonts w:ascii="Times New Roman" w:hAnsi="Times New Roman" w:cs="Times New Roman"/>
                <w:sz w:val="24"/>
                <w:szCs w:val="24"/>
              </w:rPr>
              <w:t>Верченко П.В.</w:t>
            </w:r>
          </w:p>
          <w:p w:rsidR="00FC4227" w:rsidRDefault="00FC4227">
            <w:pPr>
              <w:rPr>
                <w:rFonts w:ascii="Times New Roman" w:hAnsi="Times New Roman" w:cs="Times New Roman"/>
                <w:sz w:val="24"/>
                <w:szCs w:val="24"/>
              </w:rPr>
            </w:pPr>
            <w:r w:rsidRPr="00AE24EF">
              <w:rPr>
                <w:rFonts w:ascii="Times New Roman" w:hAnsi="Times New Roman" w:cs="Times New Roman"/>
                <w:sz w:val="24"/>
                <w:szCs w:val="24"/>
              </w:rPr>
              <w:t>Ковальчук Т.М.</w:t>
            </w:r>
          </w:p>
          <w:p w:rsidR="005D3D1E" w:rsidRPr="00AE24EF" w:rsidRDefault="005D3D1E">
            <w:pPr>
              <w:rPr>
                <w:rFonts w:ascii="Times New Roman" w:hAnsi="Times New Roman" w:cs="Times New Roman"/>
                <w:sz w:val="24"/>
                <w:szCs w:val="24"/>
              </w:rPr>
            </w:pPr>
            <w:proofErr w:type="spellStart"/>
            <w:r>
              <w:rPr>
                <w:rFonts w:ascii="Times New Roman" w:hAnsi="Times New Roman" w:cs="Times New Roman"/>
                <w:sz w:val="24"/>
                <w:szCs w:val="24"/>
              </w:rPr>
              <w:t>Полюшко</w:t>
            </w:r>
            <w:proofErr w:type="spellEnd"/>
            <w:r>
              <w:rPr>
                <w:rFonts w:ascii="Times New Roman" w:hAnsi="Times New Roman" w:cs="Times New Roman"/>
                <w:sz w:val="24"/>
                <w:szCs w:val="24"/>
              </w:rPr>
              <w:t xml:space="preserve"> Н.М.</w:t>
            </w:r>
          </w:p>
        </w:tc>
      </w:tr>
      <w:tr w:rsidR="00FC4227" w:rsidRPr="000F6487" w:rsidTr="00EF0DC2">
        <w:trPr>
          <w:trHeight w:val="840"/>
        </w:trPr>
        <w:tc>
          <w:tcPr>
            <w:tcW w:w="15322" w:type="dxa"/>
            <w:gridSpan w:val="4"/>
            <w:hideMark/>
          </w:tcPr>
          <w:p w:rsidR="00FC4227" w:rsidRPr="00575161" w:rsidRDefault="00FC4227">
            <w:pPr>
              <w:rPr>
                <w:rFonts w:ascii="Times New Roman" w:hAnsi="Times New Roman" w:cs="Times New Roman"/>
                <w:b/>
                <w:bCs/>
                <w:sz w:val="24"/>
                <w:szCs w:val="24"/>
              </w:rPr>
            </w:pPr>
            <w:r w:rsidRPr="00575161">
              <w:rPr>
                <w:rFonts w:ascii="Times New Roman" w:hAnsi="Times New Roman" w:cs="Times New Roman"/>
                <w:b/>
                <w:bCs/>
                <w:sz w:val="24"/>
                <w:szCs w:val="24"/>
              </w:rPr>
              <w:t xml:space="preserve">Завдання 5. Збирати дані, розподілені за статтю, в сфері охорони здоров'я </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FC4227" w:rsidRPr="000F6487" w:rsidTr="009A0221">
        <w:trPr>
          <w:trHeight w:val="1264"/>
        </w:trPr>
        <w:tc>
          <w:tcPr>
            <w:tcW w:w="9568" w:type="dxa"/>
            <w:hideMark/>
          </w:tcPr>
          <w:p w:rsidR="00FC4227" w:rsidRPr="00575161" w:rsidRDefault="00FC4227">
            <w:pPr>
              <w:rPr>
                <w:rFonts w:ascii="Times New Roman" w:hAnsi="Times New Roman" w:cs="Times New Roman"/>
                <w:sz w:val="24"/>
                <w:szCs w:val="24"/>
              </w:rPr>
            </w:pPr>
            <w:r w:rsidRPr="00575161">
              <w:rPr>
                <w:rFonts w:ascii="Times New Roman" w:hAnsi="Times New Roman" w:cs="Times New Roman"/>
                <w:sz w:val="24"/>
                <w:szCs w:val="24"/>
              </w:rPr>
              <w:t>3.1.д.1 Збирати дані, розподілені за статтю та віком, про захворюваність на різні види хвороб (ВІЛ/СНІД, туберкульоз, гепатити, онкологічні, серцево-судинні захворювання тощо).</w:t>
            </w:r>
            <w:r w:rsidRPr="00575161">
              <w:rPr>
                <w:rFonts w:ascii="Times New Roman" w:hAnsi="Times New Roman" w:cs="Times New Roman"/>
                <w:sz w:val="24"/>
                <w:szCs w:val="24"/>
              </w:rPr>
              <w:br/>
              <w:t>3.1.д.2 Збирати дані, розподілені за статтю, віком та соціальним статусом, про причини смертності.</w:t>
            </w:r>
            <w:r w:rsidRPr="00575161">
              <w:rPr>
                <w:rFonts w:ascii="Times New Roman" w:hAnsi="Times New Roman" w:cs="Times New Roman"/>
                <w:sz w:val="24"/>
                <w:szCs w:val="24"/>
              </w:rPr>
              <w:br/>
              <w:t>3.1.д.3 Збирати дані, розподілені за статтю, щодо працівників закладів охорони здоров’я.</w:t>
            </w:r>
          </w:p>
        </w:tc>
        <w:tc>
          <w:tcPr>
            <w:tcW w:w="1843" w:type="dxa"/>
            <w:noWrap/>
            <w:hideMark/>
          </w:tcPr>
          <w:p w:rsidR="00FC4227" w:rsidRPr="00AE24EF" w:rsidRDefault="00FC4227" w:rsidP="00AE24EF">
            <w:pPr>
              <w:rPr>
                <w:rFonts w:ascii="Times New Roman" w:hAnsi="Times New Roman" w:cs="Times New Roman"/>
                <w:sz w:val="24"/>
                <w:szCs w:val="24"/>
              </w:rPr>
            </w:pPr>
            <w:r w:rsidRPr="00AE24EF">
              <w:rPr>
                <w:rFonts w:ascii="Times New Roman" w:hAnsi="Times New Roman" w:cs="Times New Roman"/>
                <w:sz w:val="24"/>
                <w:szCs w:val="24"/>
              </w:rPr>
              <w:t>І –ІІ квартали 2022 року</w:t>
            </w:r>
          </w:p>
        </w:tc>
        <w:tc>
          <w:tcPr>
            <w:tcW w:w="1819" w:type="dxa"/>
            <w:noWrap/>
            <w:hideMark/>
          </w:tcPr>
          <w:p w:rsidR="00FC4227" w:rsidRPr="00AE24EF" w:rsidRDefault="00FC4227">
            <w:pPr>
              <w:rPr>
                <w:rFonts w:ascii="Times New Roman" w:hAnsi="Times New Roman" w:cs="Times New Roman"/>
                <w:sz w:val="24"/>
                <w:szCs w:val="24"/>
              </w:rPr>
            </w:pPr>
            <w:r w:rsidRPr="00AE24EF">
              <w:rPr>
                <w:rFonts w:ascii="Times New Roman" w:hAnsi="Times New Roman" w:cs="Times New Roman"/>
                <w:sz w:val="24"/>
                <w:szCs w:val="24"/>
              </w:rPr>
              <w:t> Не потребує</w:t>
            </w:r>
          </w:p>
        </w:tc>
        <w:tc>
          <w:tcPr>
            <w:tcW w:w="2092" w:type="dxa"/>
            <w:noWrap/>
            <w:hideMark/>
          </w:tcPr>
          <w:p w:rsidR="00FC4227" w:rsidRPr="00AE24EF" w:rsidRDefault="00FC4227" w:rsidP="00AE24EF">
            <w:pPr>
              <w:rPr>
                <w:rFonts w:ascii="Times New Roman" w:hAnsi="Times New Roman" w:cs="Times New Roman"/>
                <w:sz w:val="24"/>
                <w:szCs w:val="24"/>
              </w:rPr>
            </w:pPr>
            <w:r w:rsidRPr="00AE24EF">
              <w:rPr>
                <w:rFonts w:ascii="Times New Roman" w:hAnsi="Times New Roman" w:cs="Times New Roman"/>
                <w:sz w:val="24"/>
                <w:szCs w:val="24"/>
              </w:rPr>
              <w:t>Верченко П.В.</w:t>
            </w:r>
          </w:p>
          <w:p w:rsidR="00FC4227" w:rsidRPr="00AE24EF" w:rsidRDefault="00FC4227">
            <w:pPr>
              <w:rPr>
                <w:rFonts w:ascii="Times New Roman" w:hAnsi="Times New Roman" w:cs="Times New Roman"/>
                <w:sz w:val="24"/>
                <w:szCs w:val="24"/>
              </w:rPr>
            </w:pPr>
            <w:r w:rsidRPr="00AE24EF">
              <w:rPr>
                <w:rFonts w:ascii="Times New Roman" w:hAnsi="Times New Roman" w:cs="Times New Roman"/>
                <w:sz w:val="24"/>
                <w:szCs w:val="24"/>
              </w:rPr>
              <w:t>Набхан О.В.</w:t>
            </w:r>
          </w:p>
          <w:p w:rsidR="00FC4227" w:rsidRPr="00AE24EF" w:rsidRDefault="00FC4227">
            <w:pPr>
              <w:rPr>
                <w:rFonts w:ascii="Times New Roman" w:hAnsi="Times New Roman" w:cs="Times New Roman"/>
                <w:sz w:val="24"/>
                <w:szCs w:val="24"/>
              </w:rPr>
            </w:pPr>
            <w:r w:rsidRPr="00AE24EF">
              <w:rPr>
                <w:rFonts w:ascii="Times New Roman" w:hAnsi="Times New Roman" w:cs="Times New Roman"/>
                <w:sz w:val="24"/>
                <w:szCs w:val="24"/>
              </w:rPr>
              <w:t>Черненко О.В.</w:t>
            </w:r>
          </w:p>
        </w:tc>
      </w:tr>
      <w:tr w:rsidR="00FC4227" w:rsidRPr="000F6487" w:rsidTr="00EF0DC2">
        <w:trPr>
          <w:trHeight w:val="843"/>
        </w:trPr>
        <w:tc>
          <w:tcPr>
            <w:tcW w:w="15322" w:type="dxa"/>
            <w:gridSpan w:val="4"/>
            <w:hideMark/>
          </w:tcPr>
          <w:p w:rsidR="00FC4227" w:rsidRPr="00575161" w:rsidRDefault="00FC4227">
            <w:pPr>
              <w:rPr>
                <w:rFonts w:ascii="Times New Roman" w:hAnsi="Times New Roman" w:cs="Times New Roman"/>
                <w:b/>
                <w:bCs/>
                <w:sz w:val="24"/>
                <w:szCs w:val="24"/>
              </w:rPr>
            </w:pPr>
            <w:r w:rsidRPr="00575161">
              <w:rPr>
                <w:rFonts w:ascii="Times New Roman" w:hAnsi="Times New Roman" w:cs="Times New Roman"/>
                <w:b/>
                <w:bCs/>
                <w:sz w:val="24"/>
                <w:szCs w:val="24"/>
              </w:rPr>
              <w:t xml:space="preserve">Завдання 6. Збирати дані, розподілені за статтю, в сфері соціального забезпечення та послуг </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FC4227" w:rsidRPr="000F6487" w:rsidTr="00DE5974">
        <w:trPr>
          <w:trHeight w:val="1544"/>
        </w:trPr>
        <w:tc>
          <w:tcPr>
            <w:tcW w:w="9568" w:type="dxa"/>
            <w:hideMark/>
          </w:tcPr>
          <w:p w:rsidR="00FC4227" w:rsidRPr="00575161" w:rsidRDefault="00FC4227">
            <w:pPr>
              <w:rPr>
                <w:rFonts w:ascii="Times New Roman" w:hAnsi="Times New Roman" w:cs="Times New Roman"/>
                <w:sz w:val="24"/>
                <w:szCs w:val="24"/>
              </w:rPr>
            </w:pPr>
            <w:r w:rsidRPr="00575161">
              <w:rPr>
                <w:rFonts w:ascii="Times New Roman" w:hAnsi="Times New Roman" w:cs="Times New Roman"/>
                <w:sz w:val="24"/>
                <w:szCs w:val="24"/>
              </w:rPr>
              <w:t>3.1.е.1 Збирати дані, розподілені за статтю, щодо людей з інвалідністю.</w:t>
            </w:r>
            <w:r w:rsidRPr="00575161">
              <w:rPr>
                <w:rFonts w:ascii="Times New Roman" w:hAnsi="Times New Roman" w:cs="Times New Roman"/>
                <w:sz w:val="24"/>
                <w:szCs w:val="24"/>
              </w:rPr>
              <w:br/>
              <w:t>3.1.е.2 Збирати дані, розподілені за статтю, щодо дітей з інвалідністю.</w:t>
            </w:r>
            <w:r w:rsidRPr="00575161">
              <w:rPr>
                <w:rFonts w:ascii="Times New Roman" w:hAnsi="Times New Roman" w:cs="Times New Roman"/>
                <w:sz w:val="24"/>
                <w:szCs w:val="24"/>
              </w:rPr>
              <w:br/>
              <w:t>3.1.е.3 Збирати дані, розподілені за статтю, щодо людей пенсійного віку, які потребують соціальної допомоги в геріатричних установах.</w:t>
            </w:r>
            <w:r w:rsidRPr="00575161">
              <w:rPr>
                <w:rFonts w:ascii="Times New Roman" w:hAnsi="Times New Roman" w:cs="Times New Roman"/>
                <w:sz w:val="24"/>
                <w:szCs w:val="24"/>
              </w:rPr>
              <w:br/>
              <w:t>3.1.е.4 Збирати дані, розподілені за статтю, щодо людей пенсійного віку, які перебувають у геріатричних установах.</w:t>
            </w:r>
            <w:r w:rsidRPr="00575161">
              <w:rPr>
                <w:rFonts w:ascii="Times New Roman" w:hAnsi="Times New Roman" w:cs="Times New Roman"/>
                <w:sz w:val="24"/>
                <w:szCs w:val="24"/>
              </w:rPr>
              <w:br/>
              <w:t>3.1.е.5 Збирати дані, розподілені за статтю та віком, щодо людей/сімей, які перебувають у складних життєвих обставинах.</w:t>
            </w:r>
            <w:r w:rsidRPr="00575161">
              <w:rPr>
                <w:rFonts w:ascii="Times New Roman" w:hAnsi="Times New Roman" w:cs="Times New Roman"/>
                <w:sz w:val="24"/>
                <w:szCs w:val="24"/>
              </w:rPr>
              <w:br/>
              <w:t xml:space="preserve">3.1.е.6 Збирати дані, розподілені за статтю,  щодо дітей-сиріт та дітей, позбавлених батьківського піклування. </w:t>
            </w:r>
            <w:r w:rsidRPr="00575161">
              <w:rPr>
                <w:rFonts w:ascii="Times New Roman" w:hAnsi="Times New Roman" w:cs="Times New Roman"/>
                <w:sz w:val="24"/>
                <w:szCs w:val="24"/>
              </w:rPr>
              <w:br/>
              <w:t xml:space="preserve">3.1.е.7 Збирати дані, розподілені за статтю, щодо працівників закладів, які надають соціальні послуги. </w:t>
            </w:r>
            <w:r w:rsidRPr="00575161">
              <w:rPr>
                <w:rFonts w:ascii="Times New Roman" w:hAnsi="Times New Roman" w:cs="Times New Roman"/>
                <w:sz w:val="24"/>
                <w:szCs w:val="24"/>
              </w:rPr>
              <w:br/>
            </w:r>
            <w:r w:rsidRPr="00575161">
              <w:rPr>
                <w:rFonts w:ascii="Times New Roman" w:hAnsi="Times New Roman" w:cs="Times New Roman"/>
                <w:sz w:val="24"/>
                <w:szCs w:val="24"/>
              </w:rPr>
              <w:lastRenderedPageBreak/>
              <w:t>3.1.е.8 Збирати дані, розподілені за статтю, щодо людей, які потребують соціальних послуг (за видами).</w:t>
            </w:r>
            <w:r w:rsidRPr="00575161">
              <w:rPr>
                <w:rFonts w:ascii="Times New Roman" w:hAnsi="Times New Roman" w:cs="Times New Roman"/>
                <w:sz w:val="24"/>
                <w:szCs w:val="24"/>
              </w:rPr>
              <w:br/>
              <w:t>3.1.е.9 Збирати дані, розподілені за статтю, щодо людей, які отримують соціальні послуги (за видами).</w:t>
            </w:r>
          </w:p>
        </w:tc>
        <w:tc>
          <w:tcPr>
            <w:tcW w:w="1843" w:type="dxa"/>
            <w:noWrap/>
            <w:hideMark/>
          </w:tcPr>
          <w:p w:rsidR="00FC4227" w:rsidRPr="00AE24EF" w:rsidRDefault="00FC4227" w:rsidP="00AE24EF">
            <w:pPr>
              <w:rPr>
                <w:rFonts w:ascii="Times New Roman" w:hAnsi="Times New Roman" w:cs="Times New Roman"/>
                <w:sz w:val="24"/>
                <w:szCs w:val="24"/>
              </w:rPr>
            </w:pPr>
            <w:r w:rsidRPr="00AE24EF">
              <w:rPr>
                <w:rFonts w:ascii="Times New Roman" w:hAnsi="Times New Roman" w:cs="Times New Roman"/>
                <w:sz w:val="24"/>
                <w:szCs w:val="24"/>
              </w:rPr>
              <w:lastRenderedPageBreak/>
              <w:t>І –ІІ квартали 2022 року</w:t>
            </w:r>
          </w:p>
        </w:tc>
        <w:tc>
          <w:tcPr>
            <w:tcW w:w="1819" w:type="dxa"/>
            <w:noWrap/>
            <w:hideMark/>
          </w:tcPr>
          <w:p w:rsidR="00FC4227" w:rsidRPr="00AE24EF" w:rsidRDefault="00FC4227">
            <w:pPr>
              <w:rPr>
                <w:rFonts w:ascii="Times New Roman" w:hAnsi="Times New Roman" w:cs="Times New Roman"/>
                <w:sz w:val="24"/>
                <w:szCs w:val="24"/>
              </w:rPr>
            </w:pPr>
            <w:r w:rsidRPr="00AE24EF">
              <w:rPr>
                <w:rFonts w:ascii="Times New Roman" w:hAnsi="Times New Roman" w:cs="Times New Roman"/>
                <w:sz w:val="24"/>
                <w:szCs w:val="24"/>
              </w:rPr>
              <w:t> Не потребує</w:t>
            </w:r>
          </w:p>
        </w:tc>
        <w:tc>
          <w:tcPr>
            <w:tcW w:w="2092" w:type="dxa"/>
            <w:noWrap/>
            <w:hideMark/>
          </w:tcPr>
          <w:p w:rsidR="00FC4227" w:rsidRPr="00AE24EF" w:rsidRDefault="00FC4227">
            <w:pPr>
              <w:rPr>
                <w:rFonts w:ascii="Times New Roman" w:hAnsi="Times New Roman" w:cs="Times New Roman"/>
                <w:sz w:val="24"/>
                <w:szCs w:val="24"/>
              </w:rPr>
            </w:pPr>
            <w:r w:rsidRPr="00AE24EF">
              <w:rPr>
                <w:rFonts w:ascii="Times New Roman" w:hAnsi="Times New Roman" w:cs="Times New Roman"/>
                <w:sz w:val="24"/>
                <w:szCs w:val="24"/>
              </w:rPr>
              <w:t>Верченко П.В.</w:t>
            </w:r>
          </w:p>
          <w:p w:rsidR="00FC4227" w:rsidRPr="00AE24EF" w:rsidRDefault="00FC4227">
            <w:pPr>
              <w:rPr>
                <w:rFonts w:ascii="Times New Roman" w:hAnsi="Times New Roman" w:cs="Times New Roman"/>
                <w:sz w:val="24"/>
                <w:szCs w:val="24"/>
              </w:rPr>
            </w:pPr>
            <w:r w:rsidRPr="00AE24EF">
              <w:rPr>
                <w:rFonts w:ascii="Times New Roman" w:hAnsi="Times New Roman" w:cs="Times New Roman"/>
                <w:sz w:val="24"/>
                <w:szCs w:val="24"/>
              </w:rPr>
              <w:t>Чуванова С.Ф.</w:t>
            </w:r>
          </w:p>
          <w:p w:rsidR="00FC4227" w:rsidRPr="00AE24EF" w:rsidRDefault="00FC4227">
            <w:pPr>
              <w:rPr>
                <w:rFonts w:ascii="Times New Roman" w:hAnsi="Times New Roman" w:cs="Times New Roman"/>
                <w:sz w:val="24"/>
                <w:szCs w:val="24"/>
              </w:rPr>
            </w:pPr>
            <w:r w:rsidRPr="00AE24EF">
              <w:rPr>
                <w:rFonts w:ascii="Times New Roman" w:hAnsi="Times New Roman" w:cs="Times New Roman"/>
                <w:sz w:val="24"/>
                <w:szCs w:val="24"/>
              </w:rPr>
              <w:t>Дьома Н.І.</w:t>
            </w:r>
          </w:p>
          <w:p w:rsidR="00FC4227" w:rsidRPr="00AE24EF" w:rsidRDefault="00FC4227">
            <w:pPr>
              <w:rPr>
                <w:rFonts w:ascii="Times New Roman" w:hAnsi="Times New Roman" w:cs="Times New Roman"/>
                <w:sz w:val="24"/>
                <w:szCs w:val="24"/>
              </w:rPr>
            </w:pPr>
            <w:r w:rsidRPr="00AE24EF">
              <w:rPr>
                <w:rFonts w:ascii="Times New Roman" w:hAnsi="Times New Roman" w:cs="Times New Roman"/>
                <w:sz w:val="24"/>
                <w:szCs w:val="24"/>
              </w:rPr>
              <w:t>Гончаренко С.В.</w:t>
            </w:r>
          </w:p>
        </w:tc>
      </w:tr>
      <w:tr w:rsidR="00FC4227" w:rsidRPr="000F6487" w:rsidTr="00EF0DC2">
        <w:trPr>
          <w:trHeight w:val="845"/>
        </w:trPr>
        <w:tc>
          <w:tcPr>
            <w:tcW w:w="15322" w:type="dxa"/>
            <w:gridSpan w:val="4"/>
            <w:hideMark/>
          </w:tcPr>
          <w:p w:rsidR="00FC4227" w:rsidRPr="00575161" w:rsidRDefault="00FC4227">
            <w:pPr>
              <w:rPr>
                <w:rFonts w:ascii="Times New Roman" w:hAnsi="Times New Roman" w:cs="Times New Roman"/>
                <w:b/>
                <w:bCs/>
                <w:sz w:val="24"/>
                <w:szCs w:val="24"/>
              </w:rPr>
            </w:pPr>
            <w:r w:rsidRPr="00575161">
              <w:rPr>
                <w:rFonts w:ascii="Times New Roman" w:hAnsi="Times New Roman" w:cs="Times New Roman"/>
                <w:b/>
                <w:bCs/>
                <w:sz w:val="24"/>
                <w:szCs w:val="24"/>
              </w:rPr>
              <w:lastRenderedPageBreak/>
              <w:t xml:space="preserve">Завдання 7. Збирати дані, розподілені за статтю, в сфері культури, відпочинку і дозвілля </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0723F2" w:rsidRPr="000F6487" w:rsidTr="009A0221">
        <w:trPr>
          <w:trHeight w:val="1680"/>
        </w:trPr>
        <w:tc>
          <w:tcPr>
            <w:tcW w:w="9568" w:type="dxa"/>
            <w:hideMark/>
          </w:tcPr>
          <w:p w:rsidR="000723F2" w:rsidRPr="00575161" w:rsidRDefault="000723F2" w:rsidP="000723F2">
            <w:pPr>
              <w:rPr>
                <w:rFonts w:ascii="Times New Roman" w:hAnsi="Times New Roman" w:cs="Times New Roman"/>
                <w:sz w:val="24"/>
                <w:szCs w:val="24"/>
              </w:rPr>
            </w:pPr>
            <w:r w:rsidRPr="00575161">
              <w:rPr>
                <w:rFonts w:ascii="Times New Roman" w:hAnsi="Times New Roman" w:cs="Times New Roman"/>
                <w:sz w:val="24"/>
                <w:szCs w:val="24"/>
              </w:rPr>
              <w:t>3.1.є.1 Збирати дані, розподілені за статтю, щодо користувачів послуг закладів культури, відпочинку та дозвілля (бібліотек, клубів, культурно-розважальних центрів, будинків культури, літніх таборів тощо).</w:t>
            </w:r>
            <w:r w:rsidRPr="00575161">
              <w:rPr>
                <w:rFonts w:ascii="Times New Roman" w:hAnsi="Times New Roman" w:cs="Times New Roman"/>
                <w:sz w:val="24"/>
                <w:szCs w:val="24"/>
              </w:rPr>
              <w:br/>
              <w:t xml:space="preserve">3.1.є.2 Збирати дані, розподілені за статтю, про участь населення в культурних заходах. </w:t>
            </w:r>
            <w:r w:rsidRPr="00575161">
              <w:rPr>
                <w:rFonts w:ascii="Times New Roman" w:hAnsi="Times New Roman" w:cs="Times New Roman"/>
                <w:sz w:val="24"/>
                <w:szCs w:val="24"/>
              </w:rPr>
              <w:br/>
              <w:t xml:space="preserve">3.1.є.3 Збирати дані, розподілені за віком, про участь жінок/чоловіків у художній самодіяльності. </w:t>
            </w:r>
            <w:r w:rsidRPr="00575161">
              <w:rPr>
                <w:rFonts w:ascii="Times New Roman" w:hAnsi="Times New Roman" w:cs="Times New Roman"/>
                <w:sz w:val="24"/>
                <w:szCs w:val="24"/>
              </w:rPr>
              <w:br/>
              <w:t xml:space="preserve">3.1.є.4 Збирати на рівні громади дані, розподілені за статтю, щодо працівників бібліотек/ закладів культури, відпочинку та дозвілля. </w:t>
            </w:r>
          </w:p>
        </w:tc>
        <w:tc>
          <w:tcPr>
            <w:tcW w:w="1843" w:type="dxa"/>
            <w:noWrap/>
            <w:hideMark/>
          </w:tcPr>
          <w:p w:rsidR="000723F2" w:rsidRPr="00AE24EF" w:rsidRDefault="000723F2">
            <w:pPr>
              <w:rPr>
                <w:rFonts w:ascii="Times New Roman" w:hAnsi="Times New Roman" w:cs="Times New Roman"/>
                <w:sz w:val="24"/>
                <w:szCs w:val="24"/>
              </w:rPr>
            </w:pPr>
            <w:r w:rsidRPr="00AE24EF">
              <w:rPr>
                <w:rFonts w:ascii="Times New Roman" w:hAnsi="Times New Roman" w:cs="Times New Roman"/>
                <w:sz w:val="24"/>
                <w:szCs w:val="24"/>
              </w:rPr>
              <w:t>І –ІІ квартали 2022 року</w:t>
            </w:r>
          </w:p>
        </w:tc>
        <w:tc>
          <w:tcPr>
            <w:tcW w:w="1819" w:type="dxa"/>
            <w:noWrap/>
            <w:hideMark/>
          </w:tcPr>
          <w:p w:rsidR="000723F2" w:rsidRPr="00AE24EF" w:rsidRDefault="000723F2">
            <w:pPr>
              <w:rPr>
                <w:rFonts w:ascii="Times New Roman" w:hAnsi="Times New Roman" w:cs="Times New Roman"/>
                <w:sz w:val="24"/>
                <w:szCs w:val="24"/>
              </w:rPr>
            </w:pPr>
            <w:r w:rsidRPr="00AE24EF">
              <w:rPr>
                <w:rFonts w:ascii="Times New Roman" w:hAnsi="Times New Roman" w:cs="Times New Roman"/>
                <w:sz w:val="24"/>
                <w:szCs w:val="24"/>
              </w:rPr>
              <w:t> Не потребує</w:t>
            </w:r>
          </w:p>
        </w:tc>
        <w:tc>
          <w:tcPr>
            <w:tcW w:w="2092" w:type="dxa"/>
            <w:noWrap/>
            <w:hideMark/>
          </w:tcPr>
          <w:p w:rsidR="000723F2" w:rsidRPr="00AE24EF" w:rsidRDefault="000723F2">
            <w:pPr>
              <w:rPr>
                <w:rFonts w:ascii="Times New Roman" w:hAnsi="Times New Roman" w:cs="Times New Roman"/>
                <w:sz w:val="24"/>
                <w:szCs w:val="24"/>
              </w:rPr>
            </w:pPr>
            <w:r w:rsidRPr="00AE24EF">
              <w:rPr>
                <w:rFonts w:ascii="Times New Roman" w:hAnsi="Times New Roman" w:cs="Times New Roman"/>
                <w:sz w:val="24"/>
                <w:szCs w:val="24"/>
              </w:rPr>
              <w:t>Верченко П.В.</w:t>
            </w:r>
          </w:p>
          <w:p w:rsidR="000723F2" w:rsidRPr="00AE24EF" w:rsidRDefault="000723F2">
            <w:pPr>
              <w:rPr>
                <w:rFonts w:ascii="Times New Roman" w:hAnsi="Times New Roman" w:cs="Times New Roman"/>
                <w:sz w:val="24"/>
                <w:szCs w:val="24"/>
              </w:rPr>
            </w:pPr>
            <w:r w:rsidRPr="00AE24EF">
              <w:rPr>
                <w:rFonts w:ascii="Times New Roman" w:hAnsi="Times New Roman" w:cs="Times New Roman"/>
                <w:sz w:val="24"/>
                <w:szCs w:val="24"/>
              </w:rPr>
              <w:t>Воробей Ю.М.</w:t>
            </w:r>
          </w:p>
          <w:p w:rsidR="000723F2" w:rsidRPr="00AE24EF" w:rsidRDefault="000723F2">
            <w:pPr>
              <w:rPr>
                <w:rFonts w:ascii="Times New Roman" w:hAnsi="Times New Roman" w:cs="Times New Roman"/>
                <w:sz w:val="24"/>
                <w:szCs w:val="24"/>
              </w:rPr>
            </w:pPr>
            <w:r w:rsidRPr="00AE24EF">
              <w:rPr>
                <w:rFonts w:ascii="Times New Roman" w:hAnsi="Times New Roman" w:cs="Times New Roman"/>
                <w:sz w:val="24"/>
                <w:szCs w:val="24"/>
              </w:rPr>
              <w:t>Ковальчук Т.М.</w:t>
            </w:r>
          </w:p>
        </w:tc>
      </w:tr>
      <w:tr w:rsidR="000723F2" w:rsidRPr="000F6487" w:rsidTr="00EF0DC2">
        <w:trPr>
          <w:trHeight w:val="711"/>
        </w:trPr>
        <w:tc>
          <w:tcPr>
            <w:tcW w:w="15322" w:type="dxa"/>
            <w:gridSpan w:val="4"/>
            <w:hideMark/>
          </w:tcPr>
          <w:p w:rsidR="000723F2" w:rsidRPr="00575161" w:rsidRDefault="000723F2">
            <w:pPr>
              <w:rPr>
                <w:rFonts w:ascii="Times New Roman" w:hAnsi="Times New Roman" w:cs="Times New Roman"/>
                <w:b/>
                <w:bCs/>
                <w:sz w:val="24"/>
                <w:szCs w:val="24"/>
              </w:rPr>
            </w:pPr>
            <w:r w:rsidRPr="00575161">
              <w:rPr>
                <w:rFonts w:ascii="Times New Roman" w:hAnsi="Times New Roman" w:cs="Times New Roman"/>
                <w:b/>
                <w:bCs/>
                <w:sz w:val="24"/>
                <w:szCs w:val="24"/>
              </w:rPr>
              <w:t>Завдання 8. Збирати дані, розподілені за статтю, в сфері фізичної культури та спорту</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0723F2" w:rsidRPr="000F6487" w:rsidTr="009A0221">
        <w:trPr>
          <w:trHeight w:val="736"/>
        </w:trPr>
        <w:tc>
          <w:tcPr>
            <w:tcW w:w="9568" w:type="dxa"/>
            <w:hideMark/>
          </w:tcPr>
          <w:p w:rsidR="000723F2" w:rsidRPr="00575161" w:rsidRDefault="000723F2">
            <w:pPr>
              <w:rPr>
                <w:rFonts w:ascii="Times New Roman" w:hAnsi="Times New Roman" w:cs="Times New Roman"/>
                <w:sz w:val="24"/>
                <w:szCs w:val="24"/>
              </w:rPr>
            </w:pPr>
            <w:r w:rsidRPr="00575161">
              <w:rPr>
                <w:rFonts w:ascii="Times New Roman" w:hAnsi="Times New Roman" w:cs="Times New Roman"/>
                <w:sz w:val="24"/>
                <w:szCs w:val="24"/>
              </w:rPr>
              <w:t>3.1.ж.1 Збирати дані, розподілені за статтю та віком, про участь  населення в спортивних секціях.</w:t>
            </w:r>
            <w:r w:rsidRPr="00575161">
              <w:rPr>
                <w:rFonts w:ascii="Times New Roman" w:hAnsi="Times New Roman" w:cs="Times New Roman"/>
                <w:sz w:val="24"/>
                <w:szCs w:val="24"/>
              </w:rPr>
              <w:br/>
              <w:t>3.1.ж.2 Збирати дані, розподілені за статтю та віком, про участь населення в заходах фізичної культури.</w:t>
            </w:r>
            <w:r w:rsidRPr="00575161">
              <w:rPr>
                <w:rFonts w:ascii="Times New Roman" w:hAnsi="Times New Roman" w:cs="Times New Roman"/>
                <w:sz w:val="24"/>
                <w:szCs w:val="24"/>
              </w:rPr>
              <w:br/>
              <w:t xml:space="preserve">3.1.ж.3 Збирати на рівні громади дані, розподілені за статтю, щодо працівників спортивних закладів/установ. </w:t>
            </w:r>
          </w:p>
        </w:tc>
        <w:tc>
          <w:tcPr>
            <w:tcW w:w="1843" w:type="dxa"/>
            <w:noWrap/>
            <w:hideMark/>
          </w:tcPr>
          <w:p w:rsidR="000723F2" w:rsidRPr="00AE24EF" w:rsidRDefault="000723F2" w:rsidP="00AE24EF">
            <w:pPr>
              <w:rPr>
                <w:rFonts w:ascii="Times New Roman" w:hAnsi="Times New Roman" w:cs="Times New Roman"/>
                <w:sz w:val="24"/>
                <w:szCs w:val="24"/>
              </w:rPr>
            </w:pPr>
            <w:r w:rsidRPr="00AE24EF">
              <w:rPr>
                <w:rFonts w:ascii="Times New Roman" w:hAnsi="Times New Roman" w:cs="Times New Roman"/>
                <w:sz w:val="24"/>
                <w:szCs w:val="24"/>
              </w:rPr>
              <w:t>І –ІІ квартали 2022 року</w:t>
            </w:r>
          </w:p>
        </w:tc>
        <w:tc>
          <w:tcPr>
            <w:tcW w:w="1819" w:type="dxa"/>
            <w:noWrap/>
            <w:hideMark/>
          </w:tcPr>
          <w:p w:rsidR="000723F2" w:rsidRPr="00AE24EF" w:rsidRDefault="000723F2">
            <w:pPr>
              <w:rPr>
                <w:rFonts w:ascii="Times New Roman" w:hAnsi="Times New Roman" w:cs="Times New Roman"/>
                <w:sz w:val="24"/>
                <w:szCs w:val="24"/>
              </w:rPr>
            </w:pPr>
            <w:r w:rsidRPr="00AE24EF">
              <w:rPr>
                <w:rFonts w:ascii="Times New Roman" w:hAnsi="Times New Roman" w:cs="Times New Roman"/>
                <w:sz w:val="24"/>
                <w:szCs w:val="24"/>
              </w:rPr>
              <w:t> Не потребує</w:t>
            </w:r>
          </w:p>
        </w:tc>
        <w:tc>
          <w:tcPr>
            <w:tcW w:w="2092" w:type="dxa"/>
            <w:noWrap/>
            <w:hideMark/>
          </w:tcPr>
          <w:p w:rsidR="000723F2" w:rsidRPr="00AE24EF" w:rsidRDefault="000723F2" w:rsidP="000723F2">
            <w:pPr>
              <w:rPr>
                <w:rFonts w:ascii="Times New Roman" w:hAnsi="Times New Roman" w:cs="Times New Roman"/>
                <w:sz w:val="24"/>
                <w:szCs w:val="24"/>
              </w:rPr>
            </w:pPr>
            <w:r w:rsidRPr="00AE24EF">
              <w:rPr>
                <w:rFonts w:ascii="Times New Roman" w:hAnsi="Times New Roman" w:cs="Times New Roman"/>
                <w:sz w:val="24"/>
                <w:szCs w:val="24"/>
              </w:rPr>
              <w:t>Верченко П.В.</w:t>
            </w:r>
          </w:p>
          <w:p w:rsidR="000723F2" w:rsidRDefault="000723F2" w:rsidP="000723F2">
            <w:pPr>
              <w:rPr>
                <w:rFonts w:ascii="Times New Roman" w:hAnsi="Times New Roman" w:cs="Times New Roman"/>
                <w:sz w:val="24"/>
                <w:szCs w:val="24"/>
              </w:rPr>
            </w:pPr>
            <w:r w:rsidRPr="00AE24EF">
              <w:rPr>
                <w:rFonts w:ascii="Times New Roman" w:hAnsi="Times New Roman" w:cs="Times New Roman"/>
                <w:sz w:val="24"/>
                <w:szCs w:val="24"/>
              </w:rPr>
              <w:t>Ковальчук Т.М.</w:t>
            </w:r>
          </w:p>
          <w:p w:rsidR="005D3D1E" w:rsidRPr="00AE24EF" w:rsidRDefault="005D3D1E" w:rsidP="000723F2">
            <w:pPr>
              <w:rPr>
                <w:rFonts w:ascii="Times New Roman" w:hAnsi="Times New Roman" w:cs="Times New Roman"/>
                <w:sz w:val="24"/>
                <w:szCs w:val="24"/>
              </w:rPr>
            </w:pPr>
            <w:proofErr w:type="spellStart"/>
            <w:r>
              <w:rPr>
                <w:rFonts w:ascii="Times New Roman" w:hAnsi="Times New Roman" w:cs="Times New Roman"/>
                <w:sz w:val="24"/>
                <w:szCs w:val="24"/>
              </w:rPr>
              <w:t>Ферубко</w:t>
            </w:r>
            <w:proofErr w:type="spellEnd"/>
            <w:r>
              <w:rPr>
                <w:rFonts w:ascii="Times New Roman" w:hAnsi="Times New Roman" w:cs="Times New Roman"/>
                <w:sz w:val="24"/>
                <w:szCs w:val="24"/>
              </w:rPr>
              <w:t xml:space="preserve"> В.М.</w:t>
            </w:r>
          </w:p>
        </w:tc>
      </w:tr>
      <w:tr w:rsidR="000723F2" w:rsidRPr="000F6487" w:rsidTr="00EF0DC2">
        <w:trPr>
          <w:trHeight w:val="777"/>
        </w:trPr>
        <w:tc>
          <w:tcPr>
            <w:tcW w:w="15322" w:type="dxa"/>
            <w:gridSpan w:val="4"/>
            <w:hideMark/>
          </w:tcPr>
          <w:p w:rsidR="000723F2" w:rsidRPr="00575161" w:rsidRDefault="000723F2">
            <w:pPr>
              <w:rPr>
                <w:rFonts w:ascii="Times New Roman" w:hAnsi="Times New Roman" w:cs="Times New Roman"/>
                <w:b/>
                <w:bCs/>
                <w:sz w:val="24"/>
                <w:szCs w:val="24"/>
              </w:rPr>
            </w:pPr>
            <w:r w:rsidRPr="00575161">
              <w:rPr>
                <w:rFonts w:ascii="Times New Roman" w:hAnsi="Times New Roman" w:cs="Times New Roman"/>
                <w:b/>
                <w:bCs/>
                <w:sz w:val="24"/>
                <w:szCs w:val="24"/>
              </w:rPr>
              <w:t>Завдання 9. Збирати дані, розподілені за статтю та віком, в сфері захисту і безпеки</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2F7C2D" w:rsidRPr="000F6487" w:rsidTr="009A0221">
        <w:trPr>
          <w:trHeight w:val="3113"/>
        </w:trPr>
        <w:tc>
          <w:tcPr>
            <w:tcW w:w="9568" w:type="dxa"/>
            <w:hideMark/>
          </w:tcPr>
          <w:p w:rsidR="002F7C2D" w:rsidRPr="00575161" w:rsidRDefault="002F7C2D">
            <w:pPr>
              <w:rPr>
                <w:rFonts w:ascii="Times New Roman" w:hAnsi="Times New Roman" w:cs="Times New Roman"/>
                <w:sz w:val="24"/>
                <w:szCs w:val="24"/>
              </w:rPr>
            </w:pPr>
            <w:r w:rsidRPr="00575161">
              <w:rPr>
                <w:rFonts w:ascii="Times New Roman" w:hAnsi="Times New Roman" w:cs="Times New Roman"/>
                <w:sz w:val="24"/>
                <w:szCs w:val="24"/>
              </w:rPr>
              <w:lastRenderedPageBreak/>
              <w:t>3.1.з.3 Збирати дані, розподілені за статтю та віком, щодо постраждалих від транспортних аварій (автомобілів, потягів, літаків, водного транспорту).</w:t>
            </w:r>
            <w:r w:rsidRPr="00575161">
              <w:rPr>
                <w:rFonts w:ascii="Times New Roman" w:hAnsi="Times New Roman" w:cs="Times New Roman"/>
                <w:sz w:val="24"/>
                <w:szCs w:val="24"/>
              </w:rPr>
              <w:br/>
              <w:t xml:space="preserve">3.1.з.4 Збирати дані, розподілені за статтю та віком, щодо постраждалих від побутових інцидентів (витоків газу, пожеж тощо). </w:t>
            </w:r>
            <w:r w:rsidRPr="00575161">
              <w:rPr>
                <w:rFonts w:ascii="Times New Roman" w:hAnsi="Times New Roman" w:cs="Times New Roman"/>
                <w:sz w:val="24"/>
                <w:szCs w:val="24"/>
              </w:rPr>
              <w:br/>
              <w:t xml:space="preserve">3.1.з.5 Збирати дані, розподілені за статтю та віком, про випадки виробничого травматизму. </w:t>
            </w:r>
            <w:r w:rsidRPr="00575161">
              <w:rPr>
                <w:rFonts w:ascii="Times New Roman" w:hAnsi="Times New Roman" w:cs="Times New Roman"/>
                <w:sz w:val="24"/>
                <w:szCs w:val="24"/>
              </w:rPr>
              <w:br/>
              <w:t xml:space="preserve">3.1.з.6 Збирати дані, розподілені за статтю та віком, щодо внутрішньо переміщених осіб. </w:t>
            </w:r>
            <w:r w:rsidRPr="00575161">
              <w:rPr>
                <w:rFonts w:ascii="Times New Roman" w:hAnsi="Times New Roman" w:cs="Times New Roman"/>
                <w:sz w:val="24"/>
                <w:szCs w:val="24"/>
              </w:rPr>
              <w:br/>
              <w:t xml:space="preserve">3.1.з.7 Збирати дані, розподілені за статтю та віком, щодо осіб, які потерпіли через конфлікт на сході України. </w:t>
            </w:r>
            <w:r w:rsidRPr="00575161">
              <w:rPr>
                <w:rFonts w:ascii="Times New Roman" w:hAnsi="Times New Roman" w:cs="Times New Roman"/>
                <w:sz w:val="24"/>
                <w:szCs w:val="24"/>
              </w:rPr>
              <w:br/>
              <w:t xml:space="preserve">3.1.з.8 Збирати дані, розподілені за статтю та віком, про кількість і характер кримінальних правопорушень.  </w:t>
            </w:r>
            <w:r w:rsidRPr="00575161">
              <w:rPr>
                <w:rFonts w:ascii="Times New Roman" w:hAnsi="Times New Roman" w:cs="Times New Roman"/>
                <w:sz w:val="24"/>
                <w:szCs w:val="24"/>
              </w:rPr>
              <w:br/>
              <w:t>3.1.з.9 Збирати дані, розподілені за статтю та віком, щодо людей, які постраждали від домашнього, гендерно зумовленого та сексуального насильства.</w:t>
            </w:r>
            <w:r w:rsidRPr="00575161">
              <w:rPr>
                <w:rFonts w:ascii="Times New Roman" w:hAnsi="Times New Roman" w:cs="Times New Roman"/>
                <w:sz w:val="24"/>
                <w:szCs w:val="24"/>
              </w:rPr>
              <w:br/>
              <w:t>3.1.з.10 Збирати  дані, розподілені за статтю та віком, щодо осіб, які постраждали від торгівлі людьми.</w:t>
            </w:r>
          </w:p>
        </w:tc>
        <w:tc>
          <w:tcPr>
            <w:tcW w:w="1843" w:type="dxa"/>
            <w:noWrap/>
            <w:hideMark/>
          </w:tcPr>
          <w:p w:rsidR="005D3D1E" w:rsidRDefault="005D3D1E" w:rsidP="005D3D1E">
            <w:pPr>
              <w:jc w:val="center"/>
              <w:rPr>
                <w:rFonts w:ascii="Times New Roman" w:hAnsi="Times New Roman" w:cs="Times New Roman"/>
                <w:sz w:val="24"/>
                <w:szCs w:val="24"/>
              </w:rPr>
            </w:pPr>
            <w:r>
              <w:rPr>
                <w:rFonts w:ascii="Times New Roman" w:hAnsi="Times New Roman" w:cs="Times New Roman"/>
                <w:sz w:val="24"/>
                <w:szCs w:val="24"/>
              </w:rPr>
              <w:t>ІІ квартал</w:t>
            </w:r>
          </w:p>
          <w:p w:rsidR="002F7C2D" w:rsidRPr="00B76691" w:rsidRDefault="002F7C2D" w:rsidP="005D3D1E">
            <w:pPr>
              <w:jc w:val="center"/>
              <w:rPr>
                <w:rFonts w:ascii="Times New Roman" w:hAnsi="Times New Roman" w:cs="Times New Roman"/>
                <w:sz w:val="24"/>
                <w:szCs w:val="24"/>
              </w:rPr>
            </w:pPr>
            <w:r w:rsidRPr="00B76691">
              <w:rPr>
                <w:rFonts w:ascii="Times New Roman" w:hAnsi="Times New Roman" w:cs="Times New Roman"/>
                <w:sz w:val="24"/>
                <w:szCs w:val="24"/>
              </w:rPr>
              <w:t>2022 року</w:t>
            </w:r>
          </w:p>
        </w:tc>
        <w:tc>
          <w:tcPr>
            <w:tcW w:w="1819" w:type="dxa"/>
            <w:noWrap/>
            <w:hideMark/>
          </w:tcPr>
          <w:p w:rsidR="002F7C2D" w:rsidRPr="00B76691" w:rsidRDefault="002F7C2D">
            <w:pPr>
              <w:rPr>
                <w:rFonts w:ascii="Times New Roman" w:hAnsi="Times New Roman" w:cs="Times New Roman"/>
                <w:sz w:val="24"/>
                <w:szCs w:val="24"/>
              </w:rPr>
            </w:pPr>
            <w:r w:rsidRPr="00B76691">
              <w:rPr>
                <w:rFonts w:ascii="Times New Roman" w:hAnsi="Times New Roman" w:cs="Times New Roman"/>
                <w:sz w:val="24"/>
                <w:szCs w:val="24"/>
              </w:rPr>
              <w:t> Не потребує</w:t>
            </w:r>
          </w:p>
        </w:tc>
        <w:tc>
          <w:tcPr>
            <w:tcW w:w="2092" w:type="dxa"/>
            <w:noWrap/>
            <w:hideMark/>
          </w:tcPr>
          <w:p w:rsidR="002F7C2D" w:rsidRPr="00B76691" w:rsidRDefault="002F7C2D" w:rsidP="002F7C2D">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2F7C2D" w:rsidRPr="00B76691" w:rsidRDefault="002F7C2D">
            <w:pPr>
              <w:rPr>
                <w:rFonts w:ascii="Times New Roman" w:hAnsi="Times New Roman" w:cs="Times New Roman"/>
                <w:sz w:val="24"/>
                <w:szCs w:val="24"/>
              </w:rPr>
            </w:pPr>
            <w:r w:rsidRPr="00B76691">
              <w:rPr>
                <w:rFonts w:ascii="Times New Roman" w:hAnsi="Times New Roman" w:cs="Times New Roman"/>
                <w:sz w:val="24"/>
                <w:szCs w:val="24"/>
              </w:rPr>
              <w:t>Чуванова С.Ф.</w:t>
            </w:r>
          </w:p>
          <w:p w:rsidR="002F7C2D" w:rsidRDefault="002F7C2D">
            <w:pPr>
              <w:rPr>
                <w:rFonts w:ascii="Times New Roman" w:hAnsi="Times New Roman" w:cs="Times New Roman"/>
                <w:sz w:val="24"/>
                <w:szCs w:val="24"/>
              </w:rPr>
            </w:pPr>
            <w:proofErr w:type="spellStart"/>
            <w:r w:rsidRPr="00B76691">
              <w:rPr>
                <w:rFonts w:ascii="Times New Roman" w:hAnsi="Times New Roman" w:cs="Times New Roman"/>
                <w:sz w:val="24"/>
                <w:szCs w:val="24"/>
              </w:rPr>
              <w:t>Нехом</w:t>
            </w:r>
            <w:proofErr w:type="spellEnd"/>
            <w:r w:rsidRPr="00C56DA5">
              <w:rPr>
                <w:rFonts w:ascii="Times New Roman" w:hAnsi="Times New Roman" w:cs="Times New Roman"/>
                <w:sz w:val="24"/>
                <w:szCs w:val="24"/>
                <w:lang w:val="ru-RU"/>
              </w:rPr>
              <w:t>’</w:t>
            </w:r>
            <w:proofErr w:type="spellStart"/>
            <w:r w:rsidRPr="00B76691">
              <w:rPr>
                <w:rFonts w:ascii="Times New Roman" w:hAnsi="Times New Roman" w:cs="Times New Roman"/>
                <w:sz w:val="24"/>
                <w:szCs w:val="24"/>
              </w:rPr>
              <w:t>яж</w:t>
            </w:r>
            <w:proofErr w:type="spellEnd"/>
            <w:r w:rsidRPr="00B76691">
              <w:rPr>
                <w:rFonts w:ascii="Times New Roman" w:hAnsi="Times New Roman" w:cs="Times New Roman"/>
                <w:sz w:val="24"/>
                <w:szCs w:val="24"/>
              </w:rPr>
              <w:t xml:space="preserve"> М.В.</w:t>
            </w:r>
          </w:p>
          <w:p w:rsidR="005D3D1E" w:rsidRPr="00B76691" w:rsidRDefault="005D3D1E">
            <w:pPr>
              <w:rPr>
                <w:rFonts w:ascii="Times New Roman" w:hAnsi="Times New Roman" w:cs="Times New Roman"/>
                <w:sz w:val="24"/>
                <w:szCs w:val="24"/>
              </w:rPr>
            </w:pPr>
            <w:r>
              <w:rPr>
                <w:rFonts w:ascii="Times New Roman" w:hAnsi="Times New Roman" w:cs="Times New Roman"/>
                <w:sz w:val="24"/>
                <w:szCs w:val="24"/>
              </w:rPr>
              <w:t>Чуванова С.Ф.</w:t>
            </w:r>
          </w:p>
        </w:tc>
      </w:tr>
      <w:tr w:rsidR="002F7C2D" w:rsidRPr="000F6487" w:rsidTr="00EF0DC2">
        <w:trPr>
          <w:trHeight w:val="703"/>
        </w:trPr>
        <w:tc>
          <w:tcPr>
            <w:tcW w:w="15322" w:type="dxa"/>
            <w:gridSpan w:val="4"/>
            <w:hideMark/>
          </w:tcPr>
          <w:p w:rsidR="002F7C2D" w:rsidRPr="00575161" w:rsidRDefault="002F7C2D" w:rsidP="000F6487">
            <w:pPr>
              <w:rPr>
                <w:rFonts w:ascii="Times New Roman" w:hAnsi="Times New Roman" w:cs="Times New Roman"/>
                <w:b/>
                <w:bCs/>
                <w:sz w:val="24"/>
                <w:szCs w:val="24"/>
              </w:rPr>
            </w:pPr>
            <w:r w:rsidRPr="00575161">
              <w:rPr>
                <w:rFonts w:ascii="Times New Roman" w:hAnsi="Times New Roman" w:cs="Times New Roman"/>
                <w:b/>
                <w:bCs/>
                <w:sz w:val="24"/>
                <w:szCs w:val="24"/>
              </w:rPr>
              <w:t>IV. ПІДВИЩЕННЯ РІВНЯ КВАЛІФІКАЦІЇ ПРЕДСТАВНИКІВ ОРГАНІВ МІСЦЕВОГО САМОВРЯДУВАННЯ ТА ЗАЦІКАВЛЕНИХ СТОРІН З ПИТАНЬ РЕАЛІЗАЦІЇ ҐЕНДЕРНОЇ ПОЛІТИКИ</w:t>
            </w:r>
          </w:p>
        </w:tc>
      </w:tr>
      <w:tr w:rsidR="002F7C2D" w:rsidRPr="000F6487" w:rsidTr="00EF0DC2">
        <w:trPr>
          <w:trHeight w:val="703"/>
        </w:trPr>
        <w:tc>
          <w:tcPr>
            <w:tcW w:w="15322" w:type="dxa"/>
            <w:gridSpan w:val="4"/>
            <w:hideMark/>
          </w:tcPr>
          <w:p w:rsidR="002F7C2D" w:rsidRPr="00575161" w:rsidRDefault="002F7C2D">
            <w:pPr>
              <w:rPr>
                <w:rFonts w:ascii="Times New Roman" w:hAnsi="Times New Roman" w:cs="Times New Roman"/>
                <w:b/>
                <w:bCs/>
                <w:sz w:val="24"/>
                <w:szCs w:val="24"/>
              </w:rPr>
            </w:pPr>
            <w:r w:rsidRPr="00575161">
              <w:rPr>
                <w:rFonts w:ascii="Times New Roman" w:hAnsi="Times New Roman" w:cs="Times New Roman"/>
                <w:b/>
                <w:bCs/>
                <w:sz w:val="24"/>
                <w:szCs w:val="24"/>
              </w:rPr>
              <w:t>Завдання 1. Проводити системне навчання з питань ґендерної рівності для представників ОМС та інших зацікавлених осіб</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2F7C2D" w:rsidRPr="000F6487" w:rsidTr="009A0221">
        <w:trPr>
          <w:trHeight w:val="1297"/>
        </w:trPr>
        <w:tc>
          <w:tcPr>
            <w:tcW w:w="9568" w:type="dxa"/>
            <w:hideMark/>
          </w:tcPr>
          <w:p w:rsidR="00B73B37" w:rsidRPr="00575161" w:rsidRDefault="002F7C2D">
            <w:pPr>
              <w:rPr>
                <w:rFonts w:ascii="Times New Roman" w:hAnsi="Times New Roman" w:cs="Times New Roman"/>
                <w:sz w:val="24"/>
                <w:szCs w:val="24"/>
              </w:rPr>
            </w:pPr>
            <w:r w:rsidRPr="00575161">
              <w:rPr>
                <w:rFonts w:ascii="Times New Roman" w:hAnsi="Times New Roman" w:cs="Times New Roman"/>
                <w:sz w:val="24"/>
                <w:szCs w:val="24"/>
              </w:rPr>
              <w:t>4.1.3 Підготувати/замовити та поширити друковану продукцію серед цільової аудиторії про переваги та практики застосування гендерного підходу в діяльності ОМС.</w:t>
            </w:r>
            <w:r w:rsidRPr="00575161">
              <w:rPr>
                <w:rFonts w:ascii="Times New Roman" w:hAnsi="Times New Roman" w:cs="Times New Roman"/>
                <w:sz w:val="24"/>
                <w:szCs w:val="24"/>
              </w:rPr>
              <w:br/>
            </w:r>
          </w:p>
          <w:p w:rsidR="00B73B37" w:rsidRPr="00575161" w:rsidRDefault="00B73B37">
            <w:pPr>
              <w:rPr>
                <w:rFonts w:ascii="Times New Roman" w:hAnsi="Times New Roman" w:cs="Times New Roman"/>
                <w:sz w:val="24"/>
                <w:szCs w:val="24"/>
              </w:rPr>
            </w:pPr>
          </w:p>
          <w:p w:rsidR="00B73B37" w:rsidRPr="00575161" w:rsidRDefault="00B73B37">
            <w:pPr>
              <w:rPr>
                <w:rFonts w:ascii="Times New Roman" w:hAnsi="Times New Roman" w:cs="Times New Roman"/>
                <w:sz w:val="24"/>
                <w:szCs w:val="24"/>
              </w:rPr>
            </w:pPr>
          </w:p>
          <w:p w:rsidR="00B73B37" w:rsidRPr="00575161" w:rsidRDefault="00B73B37">
            <w:pPr>
              <w:rPr>
                <w:rFonts w:ascii="Times New Roman" w:hAnsi="Times New Roman" w:cs="Times New Roman"/>
                <w:sz w:val="24"/>
                <w:szCs w:val="24"/>
              </w:rPr>
            </w:pPr>
          </w:p>
          <w:p w:rsidR="002F7C2D" w:rsidRPr="00575161" w:rsidRDefault="002F7C2D">
            <w:pPr>
              <w:rPr>
                <w:rFonts w:ascii="Times New Roman" w:hAnsi="Times New Roman" w:cs="Times New Roman"/>
                <w:sz w:val="24"/>
                <w:szCs w:val="24"/>
              </w:rPr>
            </w:pPr>
            <w:r w:rsidRPr="00575161">
              <w:rPr>
                <w:rFonts w:ascii="Times New Roman" w:hAnsi="Times New Roman" w:cs="Times New Roman"/>
                <w:sz w:val="24"/>
                <w:szCs w:val="24"/>
              </w:rPr>
              <w:t>4.1.4 Проводити заходи з обміну досвідом цільовими групами в питаннях реалізації гендерної політики із залученням представників громад з інших областей, а також бізнесу та громадського сектору.</w:t>
            </w:r>
          </w:p>
        </w:tc>
        <w:tc>
          <w:tcPr>
            <w:tcW w:w="1843" w:type="dxa"/>
            <w:noWrap/>
            <w:hideMark/>
          </w:tcPr>
          <w:p w:rsidR="002F7C2D" w:rsidRDefault="00B73B37" w:rsidP="005D3D1E">
            <w:pPr>
              <w:jc w:val="center"/>
              <w:rPr>
                <w:rFonts w:ascii="Times New Roman" w:hAnsi="Times New Roman" w:cs="Times New Roman"/>
                <w:sz w:val="24"/>
                <w:szCs w:val="24"/>
              </w:rPr>
            </w:pPr>
            <w:r w:rsidRPr="00B76691">
              <w:rPr>
                <w:rFonts w:ascii="Times New Roman" w:hAnsi="Times New Roman" w:cs="Times New Roman"/>
                <w:sz w:val="24"/>
                <w:szCs w:val="24"/>
              </w:rPr>
              <w:t xml:space="preserve">ІІ квартал 2023 року </w:t>
            </w:r>
          </w:p>
          <w:p w:rsidR="005D3BA3" w:rsidRDefault="005D3BA3" w:rsidP="005D3D1E">
            <w:pPr>
              <w:jc w:val="center"/>
              <w:rPr>
                <w:rFonts w:ascii="Times New Roman" w:hAnsi="Times New Roman" w:cs="Times New Roman"/>
                <w:sz w:val="24"/>
                <w:szCs w:val="24"/>
              </w:rPr>
            </w:pPr>
          </w:p>
          <w:p w:rsidR="005D3BA3" w:rsidRPr="00B76691" w:rsidRDefault="005D3BA3" w:rsidP="005D3D1E">
            <w:pPr>
              <w:jc w:val="center"/>
              <w:rPr>
                <w:rFonts w:ascii="Times New Roman" w:hAnsi="Times New Roman" w:cs="Times New Roman"/>
                <w:sz w:val="24"/>
                <w:szCs w:val="24"/>
              </w:rPr>
            </w:pPr>
          </w:p>
          <w:p w:rsidR="00B73B37" w:rsidRPr="00B76691" w:rsidRDefault="00B73B37" w:rsidP="005D3D1E">
            <w:pPr>
              <w:jc w:val="center"/>
              <w:rPr>
                <w:rFonts w:ascii="Times New Roman" w:hAnsi="Times New Roman" w:cs="Times New Roman"/>
                <w:sz w:val="24"/>
                <w:szCs w:val="24"/>
              </w:rPr>
            </w:pPr>
          </w:p>
          <w:p w:rsidR="00B73B37" w:rsidRPr="00B76691" w:rsidRDefault="00B73B37" w:rsidP="00B73B37">
            <w:pPr>
              <w:rPr>
                <w:rFonts w:ascii="Times New Roman" w:hAnsi="Times New Roman" w:cs="Times New Roman"/>
                <w:sz w:val="24"/>
                <w:szCs w:val="24"/>
              </w:rPr>
            </w:pPr>
          </w:p>
          <w:p w:rsidR="005D3BA3" w:rsidRDefault="005D3BA3" w:rsidP="00B73B37">
            <w:pPr>
              <w:rPr>
                <w:rFonts w:ascii="Times New Roman" w:hAnsi="Times New Roman" w:cs="Times New Roman"/>
                <w:sz w:val="24"/>
                <w:szCs w:val="24"/>
              </w:rPr>
            </w:pPr>
          </w:p>
          <w:p w:rsidR="00B73B37" w:rsidRPr="00B76691" w:rsidRDefault="00B73B37" w:rsidP="00B73B37">
            <w:pPr>
              <w:rPr>
                <w:rFonts w:ascii="Times New Roman" w:hAnsi="Times New Roman" w:cs="Times New Roman"/>
                <w:sz w:val="24"/>
                <w:szCs w:val="24"/>
              </w:rPr>
            </w:pPr>
            <w:r w:rsidRPr="00B76691">
              <w:rPr>
                <w:rFonts w:ascii="Times New Roman" w:hAnsi="Times New Roman" w:cs="Times New Roman"/>
                <w:sz w:val="24"/>
                <w:szCs w:val="24"/>
              </w:rPr>
              <w:t>Постійно</w:t>
            </w:r>
          </w:p>
        </w:tc>
        <w:tc>
          <w:tcPr>
            <w:tcW w:w="1819" w:type="dxa"/>
            <w:noWrap/>
            <w:hideMark/>
          </w:tcPr>
          <w:p w:rsidR="002F7C2D" w:rsidRPr="00B76691" w:rsidRDefault="002F7C2D">
            <w:pPr>
              <w:rPr>
                <w:rFonts w:ascii="Times New Roman" w:hAnsi="Times New Roman" w:cs="Times New Roman"/>
                <w:sz w:val="24"/>
                <w:szCs w:val="24"/>
              </w:rPr>
            </w:pPr>
            <w:r w:rsidRPr="00B76691">
              <w:rPr>
                <w:rFonts w:ascii="Times New Roman" w:hAnsi="Times New Roman" w:cs="Times New Roman"/>
                <w:sz w:val="24"/>
                <w:szCs w:val="24"/>
              </w:rPr>
              <w:t> </w:t>
            </w:r>
            <w:r w:rsidR="00B73B37" w:rsidRPr="00B76691">
              <w:rPr>
                <w:rFonts w:ascii="Times New Roman" w:hAnsi="Times New Roman" w:cs="Times New Roman"/>
                <w:sz w:val="24"/>
                <w:szCs w:val="24"/>
              </w:rPr>
              <w:t>Бюджет Новгород-Сіверської міської територіальної громади</w:t>
            </w:r>
          </w:p>
          <w:p w:rsidR="005D3BA3" w:rsidRDefault="005D3BA3">
            <w:pPr>
              <w:rPr>
                <w:rFonts w:ascii="Times New Roman" w:hAnsi="Times New Roman" w:cs="Times New Roman"/>
                <w:sz w:val="24"/>
                <w:szCs w:val="24"/>
                <w:lang w:val="ru-RU"/>
              </w:rPr>
            </w:pPr>
          </w:p>
          <w:p w:rsidR="00A83294" w:rsidRPr="00B76691" w:rsidRDefault="00A83294">
            <w:pPr>
              <w:rPr>
                <w:rFonts w:ascii="Times New Roman" w:hAnsi="Times New Roman" w:cs="Times New Roman"/>
                <w:sz w:val="24"/>
                <w:szCs w:val="24"/>
                <w:lang w:val="ru-RU"/>
              </w:rPr>
            </w:pPr>
            <w:r w:rsidRPr="00B76691">
              <w:rPr>
                <w:rFonts w:ascii="Times New Roman" w:hAnsi="Times New Roman" w:cs="Times New Roman"/>
                <w:sz w:val="24"/>
                <w:szCs w:val="24"/>
                <w:lang w:val="ru-RU"/>
              </w:rPr>
              <w:t xml:space="preserve">Не </w:t>
            </w:r>
            <w:proofErr w:type="spellStart"/>
            <w:r w:rsidRPr="00B76691">
              <w:rPr>
                <w:rFonts w:ascii="Times New Roman" w:hAnsi="Times New Roman" w:cs="Times New Roman"/>
                <w:sz w:val="24"/>
                <w:szCs w:val="24"/>
                <w:lang w:val="ru-RU"/>
              </w:rPr>
              <w:t>потребує</w:t>
            </w:r>
            <w:proofErr w:type="spellEnd"/>
          </w:p>
        </w:tc>
        <w:tc>
          <w:tcPr>
            <w:tcW w:w="2092" w:type="dxa"/>
            <w:noWrap/>
            <w:hideMark/>
          </w:tcPr>
          <w:p w:rsidR="00B73B37" w:rsidRPr="00B76691" w:rsidRDefault="002F7C2D" w:rsidP="00B73B37">
            <w:pPr>
              <w:rPr>
                <w:rFonts w:ascii="Times New Roman" w:hAnsi="Times New Roman" w:cs="Times New Roman"/>
                <w:sz w:val="24"/>
                <w:szCs w:val="24"/>
              </w:rPr>
            </w:pPr>
            <w:r w:rsidRPr="00B76691">
              <w:rPr>
                <w:rFonts w:ascii="Times New Roman" w:hAnsi="Times New Roman" w:cs="Times New Roman"/>
                <w:sz w:val="24"/>
                <w:szCs w:val="24"/>
              </w:rPr>
              <w:t> </w:t>
            </w:r>
            <w:r w:rsidR="00B73B37" w:rsidRPr="00B76691">
              <w:rPr>
                <w:rFonts w:ascii="Times New Roman" w:hAnsi="Times New Roman" w:cs="Times New Roman"/>
                <w:sz w:val="24"/>
                <w:szCs w:val="24"/>
              </w:rPr>
              <w:t>Верченко П.В.</w:t>
            </w:r>
          </w:p>
          <w:p w:rsidR="00B73B37" w:rsidRDefault="00B73B37" w:rsidP="00B73B37">
            <w:pPr>
              <w:rPr>
                <w:rFonts w:ascii="Times New Roman" w:hAnsi="Times New Roman" w:cs="Times New Roman"/>
                <w:sz w:val="24"/>
                <w:szCs w:val="24"/>
              </w:rPr>
            </w:pPr>
            <w:r w:rsidRPr="00B76691">
              <w:rPr>
                <w:rFonts w:ascii="Times New Roman" w:hAnsi="Times New Roman" w:cs="Times New Roman"/>
                <w:sz w:val="24"/>
                <w:szCs w:val="24"/>
              </w:rPr>
              <w:t>Чуванова С.Ф.</w:t>
            </w:r>
          </w:p>
          <w:p w:rsidR="005D3D1E" w:rsidRDefault="005D3D1E" w:rsidP="00B73B37">
            <w:pPr>
              <w:rPr>
                <w:rFonts w:ascii="Times New Roman" w:hAnsi="Times New Roman" w:cs="Times New Roman"/>
                <w:sz w:val="24"/>
                <w:szCs w:val="24"/>
              </w:rPr>
            </w:pPr>
            <w:r>
              <w:rPr>
                <w:rFonts w:ascii="Times New Roman" w:hAnsi="Times New Roman" w:cs="Times New Roman"/>
                <w:sz w:val="24"/>
                <w:szCs w:val="24"/>
              </w:rPr>
              <w:t>Салун В.А.</w:t>
            </w:r>
          </w:p>
          <w:p w:rsidR="005D3D1E" w:rsidRPr="00B76691" w:rsidRDefault="005D3D1E" w:rsidP="00B73B37">
            <w:pPr>
              <w:rPr>
                <w:rFonts w:ascii="Times New Roman" w:hAnsi="Times New Roman" w:cs="Times New Roman"/>
                <w:sz w:val="24"/>
                <w:szCs w:val="24"/>
              </w:rPr>
            </w:pPr>
            <w:r>
              <w:rPr>
                <w:rFonts w:ascii="Times New Roman" w:hAnsi="Times New Roman" w:cs="Times New Roman"/>
                <w:sz w:val="24"/>
                <w:szCs w:val="24"/>
              </w:rPr>
              <w:t>Топчій Н.М.</w:t>
            </w:r>
          </w:p>
          <w:p w:rsidR="00B73B37" w:rsidRPr="00B76691" w:rsidRDefault="00B73B37" w:rsidP="00B73B37">
            <w:pPr>
              <w:rPr>
                <w:rFonts w:ascii="Times New Roman" w:hAnsi="Times New Roman" w:cs="Times New Roman"/>
                <w:sz w:val="24"/>
                <w:szCs w:val="24"/>
              </w:rPr>
            </w:pPr>
            <w:r w:rsidRPr="00B76691">
              <w:rPr>
                <w:rFonts w:ascii="Times New Roman" w:hAnsi="Times New Roman" w:cs="Times New Roman"/>
                <w:sz w:val="24"/>
                <w:szCs w:val="24"/>
              </w:rPr>
              <w:t> Гендерно-бюджетна група</w:t>
            </w:r>
          </w:p>
          <w:p w:rsidR="00A83294" w:rsidRPr="00B76691" w:rsidRDefault="00A83294" w:rsidP="00B73B37">
            <w:pPr>
              <w:rPr>
                <w:rFonts w:ascii="Times New Roman" w:hAnsi="Times New Roman" w:cs="Times New Roman"/>
                <w:sz w:val="24"/>
                <w:szCs w:val="24"/>
              </w:rPr>
            </w:pPr>
          </w:p>
          <w:p w:rsidR="00A83294" w:rsidRPr="00B76691" w:rsidRDefault="00A83294" w:rsidP="00B73B37">
            <w:pPr>
              <w:rPr>
                <w:rFonts w:ascii="Times New Roman" w:hAnsi="Times New Roman" w:cs="Times New Roman"/>
                <w:sz w:val="24"/>
                <w:szCs w:val="24"/>
                <w:lang w:val="ru-RU"/>
              </w:rPr>
            </w:pPr>
            <w:proofErr w:type="spellStart"/>
            <w:r w:rsidRPr="00B76691">
              <w:rPr>
                <w:rFonts w:ascii="Times New Roman" w:hAnsi="Times New Roman" w:cs="Times New Roman"/>
                <w:sz w:val="24"/>
                <w:szCs w:val="24"/>
                <w:lang w:val="ru-RU"/>
              </w:rPr>
              <w:t>Гендерно-бюджетна</w:t>
            </w:r>
            <w:proofErr w:type="spellEnd"/>
            <w:r w:rsidRPr="00B76691">
              <w:rPr>
                <w:rFonts w:ascii="Times New Roman" w:hAnsi="Times New Roman" w:cs="Times New Roman"/>
                <w:sz w:val="24"/>
                <w:szCs w:val="24"/>
                <w:lang w:val="ru-RU"/>
              </w:rPr>
              <w:t xml:space="preserve"> </w:t>
            </w:r>
            <w:proofErr w:type="spellStart"/>
            <w:r w:rsidRPr="00B76691">
              <w:rPr>
                <w:rFonts w:ascii="Times New Roman" w:hAnsi="Times New Roman" w:cs="Times New Roman"/>
                <w:sz w:val="24"/>
                <w:szCs w:val="24"/>
                <w:lang w:val="ru-RU"/>
              </w:rPr>
              <w:t>група</w:t>
            </w:r>
            <w:proofErr w:type="spellEnd"/>
          </w:p>
          <w:p w:rsidR="002F7C2D" w:rsidRPr="00B76691" w:rsidRDefault="002F7C2D">
            <w:pPr>
              <w:rPr>
                <w:rFonts w:ascii="Times New Roman" w:hAnsi="Times New Roman" w:cs="Times New Roman"/>
                <w:sz w:val="24"/>
                <w:szCs w:val="24"/>
              </w:rPr>
            </w:pPr>
          </w:p>
        </w:tc>
      </w:tr>
      <w:tr w:rsidR="002F7C2D" w:rsidRPr="000F6487" w:rsidTr="009A0221">
        <w:trPr>
          <w:trHeight w:val="703"/>
        </w:trPr>
        <w:tc>
          <w:tcPr>
            <w:tcW w:w="9568" w:type="dxa"/>
            <w:hideMark/>
          </w:tcPr>
          <w:p w:rsidR="002F7C2D" w:rsidRPr="00575161" w:rsidRDefault="002F7C2D">
            <w:pPr>
              <w:rPr>
                <w:rFonts w:ascii="Times New Roman" w:hAnsi="Times New Roman" w:cs="Times New Roman"/>
                <w:sz w:val="24"/>
                <w:szCs w:val="24"/>
              </w:rPr>
            </w:pPr>
            <w:r w:rsidRPr="00575161">
              <w:rPr>
                <w:rFonts w:ascii="Times New Roman" w:hAnsi="Times New Roman" w:cs="Times New Roman"/>
                <w:sz w:val="24"/>
                <w:szCs w:val="24"/>
              </w:rPr>
              <w:t>4.2.3 Проводити систематичні тренінги (семінари), інші навчальні заходи з посилення навичок проведення гендерного аналізу, моніторингу та оцінки гендерного впливу.</w:t>
            </w:r>
            <w:r w:rsidRPr="00575161">
              <w:rPr>
                <w:rFonts w:ascii="Times New Roman" w:hAnsi="Times New Roman" w:cs="Times New Roman"/>
                <w:sz w:val="24"/>
                <w:szCs w:val="24"/>
              </w:rPr>
              <w:br/>
              <w:t xml:space="preserve">4.2.4 Проводити систематичні тренінги (семінари), інші навчальні заходи з посилення рівня володіння інструментами гендерного інтегрування, гендерного бюджетування та </w:t>
            </w:r>
            <w:r w:rsidRPr="00575161">
              <w:rPr>
                <w:rFonts w:ascii="Times New Roman" w:hAnsi="Times New Roman" w:cs="Times New Roman"/>
                <w:sz w:val="24"/>
                <w:szCs w:val="24"/>
              </w:rPr>
              <w:lastRenderedPageBreak/>
              <w:t xml:space="preserve">гендерно орієнтованого управління.  </w:t>
            </w:r>
            <w:r w:rsidRPr="00575161">
              <w:rPr>
                <w:rFonts w:ascii="Times New Roman" w:hAnsi="Times New Roman" w:cs="Times New Roman"/>
                <w:sz w:val="24"/>
                <w:szCs w:val="24"/>
              </w:rPr>
              <w:br/>
              <w:t xml:space="preserve">4.2.7 Проводити систематичні тренінги (семінари), інші навчальні заходи для представників ОМС та інших зацікавлених сторін щодо питань розпізнавання та реагування на випадки дискримінації за ознакою статі. </w:t>
            </w:r>
          </w:p>
        </w:tc>
        <w:tc>
          <w:tcPr>
            <w:tcW w:w="1843" w:type="dxa"/>
            <w:noWrap/>
            <w:hideMark/>
          </w:tcPr>
          <w:p w:rsidR="002F7C2D" w:rsidRPr="00B76691" w:rsidRDefault="002F7C2D">
            <w:pPr>
              <w:rPr>
                <w:rFonts w:ascii="Times New Roman" w:hAnsi="Times New Roman" w:cs="Times New Roman"/>
                <w:sz w:val="24"/>
                <w:szCs w:val="24"/>
              </w:rPr>
            </w:pPr>
            <w:r w:rsidRPr="00B76691">
              <w:rPr>
                <w:rFonts w:ascii="Times New Roman" w:hAnsi="Times New Roman" w:cs="Times New Roman"/>
                <w:sz w:val="24"/>
                <w:szCs w:val="24"/>
              </w:rPr>
              <w:lastRenderedPageBreak/>
              <w:t> </w:t>
            </w:r>
            <w:r w:rsidR="00B73B37" w:rsidRPr="00B76691">
              <w:rPr>
                <w:rFonts w:ascii="Times New Roman" w:hAnsi="Times New Roman" w:cs="Times New Roman"/>
                <w:sz w:val="24"/>
                <w:szCs w:val="24"/>
              </w:rPr>
              <w:t>Постійно</w:t>
            </w:r>
          </w:p>
        </w:tc>
        <w:tc>
          <w:tcPr>
            <w:tcW w:w="1819" w:type="dxa"/>
            <w:noWrap/>
            <w:hideMark/>
          </w:tcPr>
          <w:p w:rsidR="002F7C2D" w:rsidRPr="00B76691" w:rsidRDefault="002F7C2D">
            <w:pPr>
              <w:rPr>
                <w:rFonts w:ascii="Times New Roman" w:hAnsi="Times New Roman" w:cs="Times New Roman"/>
                <w:sz w:val="24"/>
                <w:szCs w:val="24"/>
              </w:rPr>
            </w:pPr>
            <w:r w:rsidRPr="00B76691">
              <w:rPr>
                <w:rFonts w:ascii="Times New Roman" w:hAnsi="Times New Roman" w:cs="Times New Roman"/>
                <w:sz w:val="24"/>
                <w:szCs w:val="24"/>
              </w:rPr>
              <w:t> </w:t>
            </w:r>
            <w:r w:rsidR="00B73B37" w:rsidRPr="00B76691">
              <w:rPr>
                <w:rFonts w:ascii="Times New Roman" w:hAnsi="Times New Roman" w:cs="Times New Roman"/>
                <w:sz w:val="24"/>
                <w:szCs w:val="24"/>
              </w:rPr>
              <w:t>Не потребує</w:t>
            </w:r>
          </w:p>
        </w:tc>
        <w:tc>
          <w:tcPr>
            <w:tcW w:w="2092" w:type="dxa"/>
            <w:noWrap/>
            <w:hideMark/>
          </w:tcPr>
          <w:p w:rsidR="002F7C2D" w:rsidRPr="00B76691" w:rsidRDefault="00B73B37">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3D5027" w:rsidRDefault="003D5027">
            <w:pPr>
              <w:rPr>
                <w:rFonts w:ascii="Times New Roman" w:hAnsi="Times New Roman" w:cs="Times New Roman"/>
                <w:sz w:val="24"/>
                <w:szCs w:val="24"/>
              </w:rPr>
            </w:pPr>
            <w:r w:rsidRPr="00B76691">
              <w:rPr>
                <w:rFonts w:ascii="Times New Roman" w:hAnsi="Times New Roman" w:cs="Times New Roman"/>
                <w:sz w:val="24"/>
                <w:szCs w:val="24"/>
              </w:rPr>
              <w:t>Чуванова С.В.</w:t>
            </w:r>
          </w:p>
          <w:p w:rsidR="005D3D1E" w:rsidRPr="00B76691" w:rsidRDefault="005D3D1E">
            <w:pPr>
              <w:rPr>
                <w:rFonts w:ascii="Times New Roman" w:hAnsi="Times New Roman" w:cs="Times New Roman"/>
                <w:sz w:val="24"/>
                <w:szCs w:val="24"/>
              </w:rPr>
            </w:pPr>
            <w:r>
              <w:rPr>
                <w:rFonts w:ascii="Times New Roman" w:hAnsi="Times New Roman" w:cs="Times New Roman"/>
                <w:sz w:val="24"/>
                <w:szCs w:val="24"/>
              </w:rPr>
              <w:t>Ковальчук Т.М.</w:t>
            </w:r>
          </w:p>
        </w:tc>
      </w:tr>
      <w:tr w:rsidR="002F7C2D" w:rsidRPr="000F6487" w:rsidTr="00EF0DC2">
        <w:trPr>
          <w:trHeight w:val="831"/>
        </w:trPr>
        <w:tc>
          <w:tcPr>
            <w:tcW w:w="15322" w:type="dxa"/>
            <w:gridSpan w:val="4"/>
            <w:hideMark/>
          </w:tcPr>
          <w:p w:rsidR="002F7C2D" w:rsidRPr="00B76691" w:rsidRDefault="002F7C2D">
            <w:pPr>
              <w:rPr>
                <w:rFonts w:ascii="Times New Roman" w:hAnsi="Times New Roman" w:cs="Times New Roman"/>
                <w:b/>
                <w:bCs/>
                <w:sz w:val="24"/>
                <w:szCs w:val="24"/>
              </w:rPr>
            </w:pPr>
            <w:r w:rsidRPr="00B76691">
              <w:rPr>
                <w:rFonts w:ascii="Times New Roman" w:hAnsi="Times New Roman" w:cs="Times New Roman"/>
                <w:b/>
                <w:bCs/>
                <w:sz w:val="24"/>
                <w:szCs w:val="24"/>
              </w:rPr>
              <w:lastRenderedPageBreak/>
              <w:t xml:space="preserve">Завдання 2. Надати організаційно-методичне та фінансове забезпечення системі навчання з питань ґендерної рівності для представників ОМС та інших зацікавлених осіб </w:t>
            </w:r>
            <w:r w:rsidRPr="00B76691">
              <w:rPr>
                <w:rFonts w:ascii="Times New Roman" w:hAnsi="Times New Roman" w:cs="Times New Roman"/>
                <w:b/>
                <w:bCs/>
                <w:sz w:val="24"/>
                <w:szCs w:val="24"/>
              </w:rPr>
              <w:br/>
            </w:r>
            <w:r w:rsidRPr="00B76691">
              <w:rPr>
                <w:rFonts w:ascii="Times New Roman" w:hAnsi="Times New Roman" w:cs="Times New Roman"/>
                <w:b/>
                <w:bCs/>
                <w:sz w:val="24"/>
                <w:szCs w:val="24"/>
              </w:rPr>
              <w:br/>
              <w:t>Заходи:</w:t>
            </w:r>
          </w:p>
        </w:tc>
      </w:tr>
      <w:tr w:rsidR="002F7C2D" w:rsidRPr="000F6487" w:rsidTr="009A0221">
        <w:trPr>
          <w:trHeight w:val="703"/>
        </w:trPr>
        <w:tc>
          <w:tcPr>
            <w:tcW w:w="9568" w:type="dxa"/>
            <w:hideMark/>
          </w:tcPr>
          <w:p w:rsidR="002F7C2D" w:rsidRPr="00575161" w:rsidRDefault="002F7C2D" w:rsidP="000F6487">
            <w:pPr>
              <w:spacing w:after="160"/>
              <w:rPr>
                <w:rFonts w:ascii="Times New Roman" w:hAnsi="Times New Roman" w:cs="Times New Roman"/>
                <w:sz w:val="24"/>
                <w:szCs w:val="24"/>
              </w:rPr>
            </w:pPr>
            <w:r w:rsidRPr="00575161">
              <w:rPr>
                <w:rFonts w:ascii="Times New Roman" w:hAnsi="Times New Roman" w:cs="Times New Roman"/>
                <w:sz w:val="24"/>
                <w:szCs w:val="24"/>
              </w:rPr>
              <w:br/>
              <w:t>4.3.2 Узгодити план навчання з питань гендерної рівності для представників ОМС та інших зацікавлених осіб із планом заходів, організованих зовнішніми проєктами/програмами.</w:t>
            </w:r>
          </w:p>
        </w:tc>
        <w:tc>
          <w:tcPr>
            <w:tcW w:w="1843" w:type="dxa"/>
            <w:noWrap/>
            <w:hideMark/>
          </w:tcPr>
          <w:p w:rsidR="002F7C2D" w:rsidRPr="00B76691" w:rsidRDefault="00C31BEA" w:rsidP="00C31BEA">
            <w:pPr>
              <w:spacing w:after="160"/>
              <w:rPr>
                <w:rFonts w:ascii="Times New Roman" w:hAnsi="Times New Roman" w:cs="Times New Roman"/>
                <w:sz w:val="24"/>
                <w:szCs w:val="24"/>
              </w:rPr>
            </w:pPr>
            <w:r w:rsidRPr="00B76691">
              <w:rPr>
                <w:rFonts w:ascii="Times New Roman" w:hAnsi="Times New Roman" w:cs="Times New Roman"/>
                <w:sz w:val="24"/>
                <w:szCs w:val="24"/>
              </w:rPr>
              <w:t>ІІІ–І</w:t>
            </w:r>
            <w:r w:rsidRPr="00B76691">
              <w:rPr>
                <w:rFonts w:ascii="Times New Roman" w:hAnsi="Times New Roman" w:cs="Times New Roman"/>
                <w:sz w:val="24"/>
                <w:szCs w:val="24"/>
                <w:lang w:val="en-US"/>
              </w:rPr>
              <w:t>V</w:t>
            </w:r>
            <w:r w:rsidRPr="00B76691">
              <w:rPr>
                <w:rFonts w:ascii="Times New Roman" w:hAnsi="Times New Roman" w:cs="Times New Roman"/>
                <w:sz w:val="24"/>
                <w:szCs w:val="24"/>
              </w:rPr>
              <w:t xml:space="preserve"> квартали 2022 року</w:t>
            </w:r>
          </w:p>
        </w:tc>
        <w:tc>
          <w:tcPr>
            <w:tcW w:w="1819" w:type="dxa"/>
            <w:noWrap/>
            <w:hideMark/>
          </w:tcPr>
          <w:p w:rsidR="002F7C2D" w:rsidRPr="00B76691" w:rsidRDefault="002F7C2D">
            <w:pPr>
              <w:rPr>
                <w:rFonts w:ascii="Times New Roman" w:hAnsi="Times New Roman" w:cs="Times New Roman"/>
                <w:sz w:val="24"/>
                <w:szCs w:val="24"/>
              </w:rPr>
            </w:pPr>
            <w:r w:rsidRPr="00B76691">
              <w:rPr>
                <w:rFonts w:ascii="Times New Roman" w:hAnsi="Times New Roman" w:cs="Times New Roman"/>
                <w:sz w:val="24"/>
                <w:szCs w:val="24"/>
              </w:rPr>
              <w:t> </w:t>
            </w:r>
            <w:r w:rsidR="00C31BEA" w:rsidRPr="00B76691">
              <w:rPr>
                <w:rFonts w:ascii="Times New Roman" w:hAnsi="Times New Roman" w:cs="Times New Roman"/>
                <w:sz w:val="24"/>
                <w:szCs w:val="24"/>
              </w:rPr>
              <w:t>Не потребує</w:t>
            </w:r>
          </w:p>
        </w:tc>
        <w:tc>
          <w:tcPr>
            <w:tcW w:w="2092" w:type="dxa"/>
            <w:noWrap/>
            <w:hideMark/>
          </w:tcPr>
          <w:p w:rsidR="00C31BEA" w:rsidRPr="00B76691" w:rsidRDefault="00C31BEA" w:rsidP="00C31BEA">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2F7C2D" w:rsidRPr="00B76691" w:rsidRDefault="00C31BEA">
            <w:pPr>
              <w:rPr>
                <w:rFonts w:ascii="Times New Roman" w:hAnsi="Times New Roman" w:cs="Times New Roman"/>
                <w:sz w:val="24"/>
                <w:szCs w:val="24"/>
              </w:rPr>
            </w:pPr>
            <w:r w:rsidRPr="00B76691">
              <w:rPr>
                <w:rFonts w:ascii="Times New Roman" w:hAnsi="Times New Roman" w:cs="Times New Roman"/>
                <w:sz w:val="24"/>
                <w:szCs w:val="24"/>
              </w:rPr>
              <w:t>Лакоза Ю.В.</w:t>
            </w:r>
          </w:p>
        </w:tc>
      </w:tr>
      <w:tr w:rsidR="00C31BEA" w:rsidRPr="000F6487" w:rsidTr="009A0221">
        <w:trPr>
          <w:trHeight w:val="703"/>
        </w:trPr>
        <w:tc>
          <w:tcPr>
            <w:tcW w:w="9568" w:type="dxa"/>
            <w:hideMark/>
          </w:tcPr>
          <w:p w:rsidR="00C31BEA" w:rsidRPr="00575161" w:rsidRDefault="00C31BEA">
            <w:pPr>
              <w:rPr>
                <w:rFonts w:ascii="Times New Roman" w:hAnsi="Times New Roman" w:cs="Times New Roman"/>
                <w:sz w:val="24"/>
                <w:szCs w:val="24"/>
              </w:rPr>
            </w:pPr>
            <w:r w:rsidRPr="00575161">
              <w:rPr>
                <w:rFonts w:ascii="Times New Roman" w:hAnsi="Times New Roman" w:cs="Times New Roman"/>
                <w:sz w:val="24"/>
                <w:szCs w:val="24"/>
              </w:rPr>
              <w:t xml:space="preserve">4.4.2 Передбачити/залучити фінансові ресурси для підтримки представників цільових груп у підвищенні   кваліфікації в </w:t>
            </w:r>
            <w:proofErr w:type="spellStart"/>
            <w:r w:rsidRPr="00575161">
              <w:rPr>
                <w:rFonts w:ascii="Times New Roman" w:hAnsi="Times New Roman" w:cs="Times New Roman"/>
                <w:sz w:val="24"/>
                <w:szCs w:val="24"/>
              </w:rPr>
              <w:t>питанннях</w:t>
            </w:r>
            <w:proofErr w:type="spellEnd"/>
            <w:r w:rsidRPr="00575161">
              <w:rPr>
                <w:rFonts w:ascii="Times New Roman" w:hAnsi="Times New Roman" w:cs="Times New Roman"/>
                <w:sz w:val="24"/>
                <w:szCs w:val="24"/>
              </w:rPr>
              <w:t xml:space="preserve"> реалізації гендерної політики (відрядження, інформаційно-методична література тощо).</w:t>
            </w:r>
          </w:p>
        </w:tc>
        <w:tc>
          <w:tcPr>
            <w:tcW w:w="1843" w:type="dxa"/>
            <w:noWrap/>
            <w:hideMark/>
          </w:tcPr>
          <w:p w:rsidR="00C31BEA" w:rsidRPr="00B76691" w:rsidRDefault="00C31BEA">
            <w:pPr>
              <w:rPr>
                <w:rFonts w:ascii="Times New Roman" w:hAnsi="Times New Roman" w:cs="Times New Roman"/>
                <w:sz w:val="24"/>
                <w:szCs w:val="24"/>
              </w:rPr>
            </w:pPr>
            <w:r w:rsidRPr="00B76691">
              <w:rPr>
                <w:rFonts w:ascii="Times New Roman" w:hAnsi="Times New Roman" w:cs="Times New Roman"/>
                <w:sz w:val="24"/>
                <w:szCs w:val="24"/>
              </w:rPr>
              <w:t> Постійно</w:t>
            </w:r>
          </w:p>
        </w:tc>
        <w:tc>
          <w:tcPr>
            <w:tcW w:w="1819" w:type="dxa"/>
            <w:noWrap/>
            <w:hideMark/>
          </w:tcPr>
          <w:p w:rsidR="00C31BEA" w:rsidRPr="00B76691" w:rsidRDefault="00C31BEA">
            <w:pPr>
              <w:rPr>
                <w:rFonts w:ascii="Times New Roman" w:hAnsi="Times New Roman" w:cs="Times New Roman"/>
                <w:sz w:val="24"/>
                <w:szCs w:val="24"/>
              </w:rPr>
            </w:pPr>
            <w:r w:rsidRPr="00B76691">
              <w:rPr>
                <w:rFonts w:ascii="Times New Roman" w:hAnsi="Times New Roman" w:cs="Times New Roman"/>
                <w:sz w:val="24"/>
                <w:szCs w:val="24"/>
              </w:rPr>
              <w:t>Бюджет Новгород-Сіверської міської територіальної громади</w:t>
            </w:r>
          </w:p>
        </w:tc>
        <w:tc>
          <w:tcPr>
            <w:tcW w:w="2092" w:type="dxa"/>
            <w:noWrap/>
            <w:hideMark/>
          </w:tcPr>
          <w:p w:rsidR="00C31BEA" w:rsidRPr="00B76691" w:rsidRDefault="00C31BEA" w:rsidP="00AE24EF">
            <w:pPr>
              <w:rPr>
                <w:rFonts w:ascii="Times New Roman" w:hAnsi="Times New Roman" w:cs="Times New Roman"/>
                <w:sz w:val="24"/>
                <w:szCs w:val="24"/>
              </w:rPr>
            </w:pPr>
            <w:r w:rsidRPr="00B76691">
              <w:rPr>
                <w:rFonts w:ascii="Times New Roman" w:hAnsi="Times New Roman" w:cs="Times New Roman"/>
                <w:sz w:val="24"/>
                <w:szCs w:val="24"/>
              </w:rPr>
              <w:t> Верченко П.В.</w:t>
            </w:r>
          </w:p>
          <w:p w:rsidR="00C31BEA" w:rsidRPr="00B76691" w:rsidRDefault="00A83294" w:rsidP="00AE24EF">
            <w:pPr>
              <w:rPr>
                <w:rFonts w:ascii="Times New Roman" w:hAnsi="Times New Roman" w:cs="Times New Roman"/>
                <w:sz w:val="24"/>
                <w:szCs w:val="24"/>
              </w:rPr>
            </w:pPr>
            <w:r w:rsidRPr="00B76691">
              <w:rPr>
                <w:rFonts w:ascii="Times New Roman" w:hAnsi="Times New Roman" w:cs="Times New Roman"/>
                <w:sz w:val="24"/>
                <w:szCs w:val="24"/>
                <w:lang w:val="ru-RU"/>
              </w:rPr>
              <w:t xml:space="preserve"> </w:t>
            </w:r>
            <w:r w:rsidR="00C31BEA" w:rsidRPr="00B76691">
              <w:rPr>
                <w:rFonts w:ascii="Times New Roman" w:hAnsi="Times New Roman" w:cs="Times New Roman"/>
                <w:sz w:val="24"/>
                <w:szCs w:val="24"/>
              </w:rPr>
              <w:t>Чуванова С.Ф.</w:t>
            </w:r>
          </w:p>
          <w:p w:rsidR="00C31BEA" w:rsidRPr="00B76691" w:rsidRDefault="00C31BEA" w:rsidP="00AE24EF">
            <w:pPr>
              <w:rPr>
                <w:rFonts w:ascii="Times New Roman" w:hAnsi="Times New Roman" w:cs="Times New Roman"/>
                <w:sz w:val="24"/>
                <w:szCs w:val="24"/>
              </w:rPr>
            </w:pPr>
            <w:r w:rsidRPr="00B76691">
              <w:rPr>
                <w:rFonts w:ascii="Times New Roman" w:hAnsi="Times New Roman" w:cs="Times New Roman"/>
                <w:sz w:val="24"/>
                <w:szCs w:val="24"/>
              </w:rPr>
              <w:t> Гендерно-бюджетна група</w:t>
            </w:r>
          </w:p>
          <w:p w:rsidR="00C31BEA" w:rsidRPr="00B76691" w:rsidRDefault="00C31BEA">
            <w:pPr>
              <w:rPr>
                <w:rFonts w:ascii="Times New Roman" w:hAnsi="Times New Roman" w:cs="Times New Roman"/>
                <w:sz w:val="24"/>
                <w:szCs w:val="24"/>
              </w:rPr>
            </w:pPr>
          </w:p>
        </w:tc>
      </w:tr>
      <w:tr w:rsidR="00C31BEA" w:rsidRPr="000F6487" w:rsidTr="00EF0DC2">
        <w:trPr>
          <w:trHeight w:val="402"/>
        </w:trPr>
        <w:tc>
          <w:tcPr>
            <w:tcW w:w="15322" w:type="dxa"/>
            <w:gridSpan w:val="4"/>
            <w:hideMark/>
          </w:tcPr>
          <w:p w:rsidR="00C31BEA" w:rsidRPr="00575161" w:rsidRDefault="00C31BEA" w:rsidP="000F6487">
            <w:pPr>
              <w:rPr>
                <w:rFonts w:ascii="Times New Roman" w:hAnsi="Times New Roman" w:cs="Times New Roman"/>
                <w:b/>
                <w:bCs/>
                <w:sz w:val="24"/>
                <w:szCs w:val="24"/>
              </w:rPr>
            </w:pPr>
            <w:r w:rsidRPr="00575161">
              <w:rPr>
                <w:rFonts w:ascii="Times New Roman" w:hAnsi="Times New Roman" w:cs="Times New Roman"/>
                <w:b/>
                <w:bCs/>
                <w:sz w:val="24"/>
                <w:szCs w:val="24"/>
              </w:rPr>
              <w:t>V. ПРОВЕДЕННЯ ІНФОРМАЦІЙНО-ПРОСВІТНИЦЬКИХ КАМПАНІЙ З ПИТАНЬ ҐЕНДЕРНОЇ РІВНОСТІ</w:t>
            </w:r>
          </w:p>
        </w:tc>
      </w:tr>
      <w:tr w:rsidR="00C31BEA" w:rsidRPr="000F6487" w:rsidTr="00EF0DC2">
        <w:trPr>
          <w:trHeight w:val="719"/>
        </w:trPr>
        <w:tc>
          <w:tcPr>
            <w:tcW w:w="15322" w:type="dxa"/>
            <w:gridSpan w:val="4"/>
            <w:hideMark/>
          </w:tcPr>
          <w:p w:rsidR="00C31BEA" w:rsidRPr="00575161" w:rsidRDefault="00C31BEA">
            <w:pPr>
              <w:rPr>
                <w:rFonts w:ascii="Times New Roman" w:hAnsi="Times New Roman" w:cs="Times New Roman"/>
                <w:b/>
                <w:bCs/>
                <w:sz w:val="24"/>
                <w:szCs w:val="24"/>
              </w:rPr>
            </w:pPr>
            <w:r w:rsidRPr="00575161">
              <w:rPr>
                <w:rFonts w:ascii="Times New Roman" w:hAnsi="Times New Roman" w:cs="Times New Roman"/>
                <w:b/>
                <w:bCs/>
                <w:sz w:val="24"/>
                <w:szCs w:val="24"/>
              </w:rPr>
              <w:t xml:space="preserve">Завдання 1. Регулярно проводити інформаційно-просвітницькі кампанії  з питань ґендерної рівності </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C31BEA" w:rsidRPr="000F6487" w:rsidTr="009A0221">
        <w:trPr>
          <w:trHeight w:val="1170"/>
        </w:trPr>
        <w:tc>
          <w:tcPr>
            <w:tcW w:w="9568" w:type="dxa"/>
            <w:hideMark/>
          </w:tcPr>
          <w:p w:rsidR="00C31BEA" w:rsidRPr="00575161" w:rsidRDefault="00C31BEA">
            <w:pPr>
              <w:rPr>
                <w:rFonts w:ascii="Times New Roman" w:hAnsi="Times New Roman" w:cs="Times New Roman"/>
                <w:sz w:val="24"/>
                <w:szCs w:val="24"/>
              </w:rPr>
            </w:pPr>
            <w:r w:rsidRPr="00575161">
              <w:rPr>
                <w:rFonts w:ascii="Times New Roman" w:hAnsi="Times New Roman" w:cs="Times New Roman"/>
                <w:sz w:val="24"/>
                <w:szCs w:val="24"/>
              </w:rPr>
              <w:t xml:space="preserve">5.1.3 Проводити на регулярній основі інформаційно-просвітницькі кампанії з питань гендерної рівності з урахуванням потреб конкретних цільових аудиторій. </w:t>
            </w:r>
            <w:r w:rsidRPr="00575161">
              <w:rPr>
                <w:rFonts w:ascii="Times New Roman" w:hAnsi="Times New Roman" w:cs="Times New Roman"/>
                <w:sz w:val="24"/>
                <w:szCs w:val="24"/>
              </w:rPr>
              <w:br/>
              <w:t xml:space="preserve">5.1.4 Проводити інформаційно-просвітницькі заходи для хлопців. </w:t>
            </w:r>
            <w:r w:rsidRPr="00575161">
              <w:rPr>
                <w:rFonts w:ascii="Times New Roman" w:hAnsi="Times New Roman" w:cs="Times New Roman"/>
                <w:sz w:val="24"/>
                <w:szCs w:val="24"/>
              </w:rPr>
              <w:br/>
              <w:t xml:space="preserve">5.1.5 Проводити інформаційно-просвітницькі заходи для дівчат. </w:t>
            </w:r>
          </w:p>
        </w:tc>
        <w:tc>
          <w:tcPr>
            <w:tcW w:w="1843" w:type="dxa"/>
            <w:noWrap/>
            <w:hideMark/>
          </w:tcPr>
          <w:p w:rsidR="00C31BEA" w:rsidRPr="00B76691" w:rsidRDefault="00C31BEA">
            <w:pPr>
              <w:rPr>
                <w:rFonts w:ascii="Times New Roman" w:hAnsi="Times New Roman" w:cs="Times New Roman"/>
                <w:sz w:val="24"/>
                <w:szCs w:val="24"/>
              </w:rPr>
            </w:pPr>
            <w:r w:rsidRPr="00B76691">
              <w:rPr>
                <w:rFonts w:ascii="Times New Roman" w:hAnsi="Times New Roman" w:cs="Times New Roman"/>
                <w:sz w:val="24"/>
                <w:szCs w:val="24"/>
              </w:rPr>
              <w:t> </w:t>
            </w:r>
            <w:r w:rsidR="008654E1" w:rsidRPr="00B76691">
              <w:rPr>
                <w:rFonts w:ascii="Times New Roman" w:hAnsi="Times New Roman" w:cs="Times New Roman"/>
                <w:sz w:val="24"/>
                <w:szCs w:val="24"/>
              </w:rPr>
              <w:t>Постійно</w:t>
            </w:r>
          </w:p>
        </w:tc>
        <w:tc>
          <w:tcPr>
            <w:tcW w:w="1819" w:type="dxa"/>
            <w:noWrap/>
            <w:hideMark/>
          </w:tcPr>
          <w:p w:rsidR="00C31BEA" w:rsidRPr="00B76691" w:rsidRDefault="00C31BEA">
            <w:pPr>
              <w:rPr>
                <w:rFonts w:ascii="Times New Roman" w:hAnsi="Times New Roman" w:cs="Times New Roman"/>
                <w:sz w:val="24"/>
                <w:szCs w:val="24"/>
              </w:rPr>
            </w:pPr>
            <w:r w:rsidRPr="00B76691">
              <w:rPr>
                <w:rFonts w:ascii="Times New Roman" w:hAnsi="Times New Roman" w:cs="Times New Roman"/>
                <w:sz w:val="24"/>
                <w:szCs w:val="24"/>
              </w:rPr>
              <w:t> </w:t>
            </w:r>
            <w:r w:rsidR="008654E1" w:rsidRPr="00B76691">
              <w:rPr>
                <w:rFonts w:ascii="Times New Roman" w:hAnsi="Times New Roman" w:cs="Times New Roman"/>
                <w:sz w:val="24"/>
                <w:szCs w:val="24"/>
              </w:rPr>
              <w:t>Не потребує</w:t>
            </w:r>
          </w:p>
        </w:tc>
        <w:tc>
          <w:tcPr>
            <w:tcW w:w="2092" w:type="dxa"/>
            <w:noWrap/>
            <w:hideMark/>
          </w:tcPr>
          <w:p w:rsidR="005115C4" w:rsidRPr="00B76691" w:rsidRDefault="005115C4" w:rsidP="005115C4">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C31BEA" w:rsidRPr="00B76691" w:rsidRDefault="005115C4">
            <w:pPr>
              <w:rPr>
                <w:rFonts w:ascii="Times New Roman" w:hAnsi="Times New Roman" w:cs="Times New Roman"/>
                <w:sz w:val="24"/>
                <w:szCs w:val="24"/>
              </w:rPr>
            </w:pPr>
            <w:r w:rsidRPr="00B76691">
              <w:rPr>
                <w:rFonts w:ascii="Times New Roman" w:hAnsi="Times New Roman" w:cs="Times New Roman"/>
                <w:sz w:val="24"/>
                <w:szCs w:val="24"/>
              </w:rPr>
              <w:t>Ковальчук Т.М.</w:t>
            </w:r>
          </w:p>
        </w:tc>
      </w:tr>
      <w:tr w:rsidR="005115C4" w:rsidRPr="000F6487" w:rsidTr="009A0221">
        <w:trPr>
          <w:trHeight w:val="1696"/>
        </w:trPr>
        <w:tc>
          <w:tcPr>
            <w:tcW w:w="9568" w:type="dxa"/>
            <w:hideMark/>
          </w:tcPr>
          <w:p w:rsidR="005115C4" w:rsidRPr="00575161" w:rsidRDefault="005115C4" w:rsidP="000F6487">
            <w:pPr>
              <w:spacing w:after="160"/>
              <w:rPr>
                <w:rFonts w:ascii="Times New Roman" w:hAnsi="Times New Roman" w:cs="Times New Roman"/>
                <w:sz w:val="24"/>
                <w:szCs w:val="24"/>
              </w:rPr>
            </w:pPr>
            <w:r w:rsidRPr="00575161">
              <w:rPr>
                <w:rFonts w:ascii="Times New Roman" w:hAnsi="Times New Roman" w:cs="Times New Roman"/>
                <w:sz w:val="24"/>
                <w:szCs w:val="24"/>
              </w:rPr>
              <w:t>5.2.1 Проводити на регулярній основі інформаційно-просвітницькі кампанії щодо однакової участі жінок і чоловіків у сфері ухвалення політичних рішень (50/50).</w:t>
            </w:r>
            <w:r w:rsidRPr="00575161">
              <w:rPr>
                <w:rFonts w:ascii="Times New Roman" w:hAnsi="Times New Roman" w:cs="Times New Roman"/>
                <w:sz w:val="24"/>
                <w:szCs w:val="24"/>
              </w:rPr>
              <w:br/>
              <w:t>5.2.2 Проводити на регулярній основі інформаційно-просвітницькі кампанії про неприпустимість вчинення насильства та дискримінації.</w:t>
            </w:r>
            <w:r w:rsidRPr="00575161">
              <w:rPr>
                <w:rFonts w:ascii="Times New Roman" w:hAnsi="Times New Roman" w:cs="Times New Roman"/>
                <w:sz w:val="24"/>
                <w:szCs w:val="24"/>
              </w:rPr>
              <w:br/>
              <w:t>5.2.3 Проводити інформаційно-просвітницькі кампанії, спрямовані на заохочення дівчат до отримання освіти в галузях, у яких домінують хлопці; та заохочення хлопців до отримання освіти в галузях, у яких домінують дівчата.</w:t>
            </w:r>
          </w:p>
        </w:tc>
        <w:tc>
          <w:tcPr>
            <w:tcW w:w="1843" w:type="dxa"/>
            <w:noWrap/>
            <w:hideMark/>
          </w:tcPr>
          <w:p w:rsidR="005115C4" w:rsidRPr="00B76691" w:rsidRDefault="005115C4" w:rsidP="000F6487">
            <w:pPr>
              <w:spacing w:after="160"/>
              <w:rPr>
                <w:rFonts w:ascii="Times New Roman" w:hAnsi="Times New Roman" w:cs="Times New Roman"/>
                <w:sz w:val="24"/>
                <w:szCs w:val="24"/>
              </w:rPr>
            </w:pPr>
            <w:r w:rsidRPr="00B76691">
              <w:rPr>
                <w:rFonts w:ascii="Times New Roman" w:hAnsi="Times New Roman" w:cs="Times New Roman"/>
                <w:sz w:val="24"/>
                <w:szCs w:val="24"/>
              </w:rPr>
              <w:t> Постійно</w:t>
            </w:r>
          </w:p>
        </w:tc>
        <w:tc>
          <w:tcPr>
            <w:tcW w:w="1819" w:type="dxa"/>
            <w:noWrap/>
            <w:hideMark/>
          </w:tcPr>
          <w:p w:rsidR="005115C4" w:rsidRPr="00B76691" w:rsidRDefault="005115C4">
            <w:pPr>
              <w:rPr>
                <w:rFonts w:ascii="Times New Roman" w:hAnsi="Times New Roman" w:cs="Times New Roman"/>
                <w:sz w:val="24"/>
                <w:szCs w:val="24"/>
              </w:rPr>
            </w:pPr>
            <w:r w:rsidRPr="00B76691">
              <w:rPr>
                <w:rFonts w:ascii="Times New Roman" w:hAnsi="Times New Roman" w:cs="Times New Roman"/>
                <w:sz w:val="24"/>
                <w:szCs w:val="24"/>
              </w:rPr>
              <w:t> Не потребує</w:t>
            </w:r>
          </w:p>
        </w:tc>
        <w:tc>
          <w:tcPr>
            <w:tcW w:w="2092" w:type="dxa"/>
            <w:noWrap/>
            <w:hideMark/>
          </w:tcPr>
          <w:p w:rsidR="005115C4" w:rsidRPr="00B76691" w:rsidRDefault="005115C4" w:rsidP="00AE24EF">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5115C4" w:rsidRPr="00B76691" w:rsidRDefault="005115C4" w:rsidP="00AE24EF">
            <w:pPr>
              <w:rPr>
                <w:rFonts w:ascii="Times New Roman" w:hAnsi="Times New Roman" w:cs="Times New Roman"/>
                <w:sz w:val="24"/>
                <w:szCs w:val="24"/>
              </w:rPr>
            </w:pPr>
            <w:r w:rsidRPr="00B76691">
              <w:rPr>
                <w:rFonts w:ascii="Times New Roman" w:hAnsi="Times New Roman" w:cs="Times New Roman"/>
                <w:sz w:val="24"/>
                <w:szCs w:val="24"/>
              </w:rPr>
              <w:t>Лакоза Ю.В.</w:t>
            </w:r>
          </w:p>
          <w:p w:rsidR="005115C4" w:rsidRPr="00B76691" w:rsidRDefault="005115C4">
            <w:pPr>
              <w:rPr>
                <w:rFonts w:ascii="Times New Roman" w:hAnsi="Times New Roman" w:cs="Times New Roman"/>
                <w:sz w:val="24"/>
                <w:szCs w:val="24"/>
              </w:rPr>
            </w:pPr>
            <w:r w:rsidRPr="00B76691">
              <w:rPr>
                <w:rFonts w:ascii="Times New Roman" w:hAnsi="Times New Roman" w:cs="Times New Roman"/>
                <w:sz w:val="24"/>
                <w:szCs w:val="24"/>
              </w:rPr>
              <w:t>Ковальчук Т.М.</w:t>
            </w:r>
          </w:p>
          <w:p w:rsidR="005115C4" w:rsidRPr="00B76691" w:rsidRDefault="005115C4">
            <w:pPr>
              <w:rPr>
                <w:rFonts w:ascii="Times New Roman" w:hAnsi="Times New Roman" w:cs="Times New Roman"/>
                <w:sz w:val="24"/>
                <w:szCs w:val="24"/>
              </w:rPr>
            </w:pPr>
            <w:r w:rsidRPr="00B76691">
              <w:rPr>
                <w:rFonts w:ascii="Times New Roman" w:hAnsi="Times New Roman" w:cs="Times New Roman"/>
                <w:sz w:val="24"/>
                <w:szCs w:val="24"/>
              </w:rPr>
              <w:t>Чуванова С.Ф.</w:t>
            </w:r>
          </w:p>
          <w:p w:rsidR="005115C4" w:rsidRPr="00B76691" w:rsidRDefault="005115C4">
            <w:pPr>
              <w:rPr>
                <w:rFonts w:ascii="Times New Roman" w:hAnsi="Times New Roman" w:cs="Times New Roman"/>
                <w:sz w:val="24"/>
                <w:szCs w:val="24"/>
              </w:rPr>
            </w:pPr>
            <w:r w:rsidRPr="00B76691">
              <w:rPr>
                <w:rFonts w:ascii="Times New Roman" w:hAnsi="Times New Roman" w:cs="Times New Roman"/>
                <w:sz w:val="24"/>
                <w:szCs w:val="24"/>
              </w:rPr>
              <w:t>Дьома Н.І.</w:t>
            </w:r>
          </w:p>
        </w:tc>
      </w:tr>
      <w:tr w:rsidR="005115C4" w:rsidRPr="000F6487" w:rsidTr="00EF0DC2">
        <w:trPr>
          <w:trHeight w:val="757"/>
        </w:trPr>
        <w:tc>
          <w:tcPr>
            <w:tcW w:w="15322" w:type="dxa"/>
            <w:gridSpan w:val="4"/>
            <w:hideMark/>
          </w:tcPr>
          <w:p w:rsidR="005115C4" w:rsidRPr="00575161" w:rsidRDefault="005115C4">
            <w:pPr>
              <w:rPr>
                <w:rFonts w:ascii="Times New Roman" w:hAnsi="Times New Roman" w:cs="Times New Roman"/>
                <w:b/>
                <w:bCs/>
                <w:sz w:val="24"/>
                <w:szCs w:val="24"/>
              </w:rPr>
            </w:pPr>
            <w:r w:rsidRPr="00575161">
              <w:rPr>
                <w:rFonts w:ascii="Times New Roman" w:hAnsi="Times New Roman" w:cs="Times New Roman"/>
                <w:b/>
                <w:bCs/>
                <w:sz w:val="24"/>
                <w:szCs w:val="24"/>
              </w:rPr>
              <w:lastRenderedPageBreak/>
              <w:t>Завдання 2. Використати різні комунікаційні канали для поширення інформації з питань ґендерної рівності</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5115C4" w:rsidRPr="000F6487" w:rsidTr="009A0221">
        <w:trPr>
          <w:trHeight w:val="1930"/>
        </w:trPr>
        <w:tc>
          <w:tcPr>
            <w:tcW w:w="9568" w:type="dxa"/>
            <w:hideMark/>
          </w:tcPr>
          <w:p w:rsidR="005115C4" w:rsidRPr="00575161" w:rsidRDefault="005115C4" w:rsidP="001A08E9">
            <w:pPr>
              <w:rPr>
                <w:rFonts w:ascii="Times New Roman" w:hAnsi="Times New Roman" w:cs="Times New Roman"/>
                <w:sz w:val="24"/>
                <w:szCs w:val="24"/>
              </w:rPr>
            </w:pPr>
            <w:r w:rsidRPr="00575161">
              <w:rPr>
                <w:rFonts w:ascii="Times New Roman" w:hAnsi="Times New Roman" w:cs="Times New Roman"/>
                <w:sz w:val="24"/>
                <w:szCs w:val="24"/>
              </w:rPr>
              <w:t>5.3.1 Поширювати інформацію з питань гендерної рівності через офіційн</w:t>
            </w:r>
            <w:r w:rsidR="001A08E9" w:rsidRPr="00575161">
              <w:rPr>
                <w:rFonts w:ascii="Times New Roman" w:hAnsi="Times New Roman" w:cs="Times New Roman"/>
                <w:sz w:val="24"/>
                <w:szCs w:val="24"/>
              </w:rPr>
              <w:t>ий</w:t>
            </w:r>
            <w:r w:rsidRPr="00575161">
              <w:rPr>
                <w:rFonts w:ascii="Times New Roman" w:hAnsi="Times New Roman" w:cs="Times New Roman"/>
                <w:sz w:val="24"/>
                <w:szCs w:val="24"/>
              </w:rPr>
              <w:t xml:space="preserve"> сайт</w:t>
            </w:r>
            <w:r w:rsidR="001A08E9" w:rsidRPr="00575161">
              <w:rPr>
                <w:rFonts w:ascii="Times New Roman" w:hAnsi="Times New Roman" w:cs="Times New Roman"/>
                <w:sz w:val="24"/>
                <w:szCs w:val="24"/>
              </w:rPr>
              <w:t xml:space="preserve"> міської</w:t>
            </w:r>
            <w:r w:rsidRPr="00575161">
              <w:rPr>
                <w:rFonts w:ascii="Times New Roman" w:hAnsi="Times New Roman" w:cs="Times New Roman"/>
                <w:sz w:val="24"/>
                <w:szCs w:val="24"/>
              </w:rPr>
              <w:t xml:space="preserve"> територіальн</w:t>
            </w:r>
            <w:r w:rsidR="001A08E9" w:rsidRPr="00575161">
              <w:rPr>
                <w:rFonts w:ascii="Times New Roman" w:hAnsi="Times New Roman" w:cs="Times New Roman"/>
                <w:sz w:val="24"/>
                <w:szCs w:val="24"/>
              </w:rPr>
              <w:t xml:space="preserve">ої </w:t>
            </w:r>
            <w:r w:rsidRPr="00575161">
              <w:rPr>
                <w:rFonts w:ascii="Times New Roman" w:hAnsi="Times New Roman" w:cs="Times New Roman"/>
                <w:sz w:val="24"/>
                <w:szCs w:val="24"/>
              </w:rPr>
              <w:t xml:space="preserve"> громад</w:t>
            </w:r>
            <w:r w:rsidR="001A08E9" w:rsidRPr="00575161">
              <w:rPr>
                <w:rFonts w:ascii="Times New Roman" w:hAnsi="Times New Roman" w:cs="Times New Roman"/>
                <w:sz w:val="24"/>
                <w:szCs w:val="24"/>
              </w:rPr>
              <w:t>и</w:t>
            </w:r>
            <w:r w:rsidRPr="00575161">
              <w:rPr>
                <w:rFonts w:ascii="Times New Roman" w:hAnsi="Times New Roman" w:cs="Times New Roman"/>
                <w:sz w:val="24"/>
                <w:szCs w:val="24"/>
              </w:rPr>
              <w:t xml:space="preserve"> </w:t>
            </w:r>
            <w:r w:rsidRPr="00575161">
              <w:rPr>
                <w:rFonts w:ascii="Times New Roman" w:hAnsi="Times New Roman" w:cs="Times New Roman"/>
                <w:sz w:val="24"/>
                <w:szCs w:val="24"/>
              </w:rPr>
              <w:br/>
              <w:t>5.3.2 Друкувати плакати/брошури, інформаційні матеріали для конкретних цільових груп за тематикою, зазначеною вище.</w:t>
            </w:r>
            <w:r w:rsidRPr="00575161">
              <w:rPr>
                <w:rFonts w:ascii="Times New Roman" w:hAnsi="Times New Roman" w:cs="Times New Roman"/>
                <w:sz w:val="24"/>
                <w:szCs w:val="24"/>
              </w:rPr>
              <w:br/>
              <w:t>5.3.3 Поширювати інформацію з питань гендерної рівності через місцеві мас-медіа.</w:t>
            </w:r>
            <w:r w:rsidRPr="00575161">
              <w:rPr>
                <w:rFonts w:ascii="Times New Roman" w:hAnsi="Times New Roman" w:cs="Times New Roman"/>
                <w:sz w:val="24"/>
                <w:szCs w:val="24"/>
              </w:rPr>
              <w:br/>
              <w:t>5.3.4 Використовувати соціальні мережі для інформаційно-просвітницьких кампаній з питань гендерної рівності.</w:t>
            </w:r>
            <w:r w:rsidRPr="00575161">
              <w:rPr>
                <w:rFonts w:ascii="Times New Roman" w:hAnsi="Times New Roman" w:cs="Times New Roman"/>
                <w:sz w:val="24"/>
                <w:szCs w:val="24"/>
              </w:rPr>
              <w:br/>
              <w:t>5.3.5 Проводити публічні обговорення (конференції, круглі столи), щоб заохотити медіа та інші організації боротися з гендерними стереотипами й упередженістю стосовно різних груп населення, а також сприяти гендерній рівності.</w:t>
            </w:r>
          </w:p>
        </w:tc>
        <w:tc>
          <w:tcPr>
            <w:tcW w:w="1843" w:type="dxa"/>
            <w:noWrap/>
            <w:hideMark/>
          </w:tcPr>
          <w:p w:rsidR="005115C4" w:rsidRPr="00B76691" w:rsidRDefault="005115C4">
            <w:pPr>
              <w:rPr>
                <w:rFonts w:ascii="Times New Roman" w:hAnsi="Times New Roman" w:cs="Times New Roman"/>
                <w:sz w:val="24"/>
                <w:szCs w:val="24"/>
              </w:rPr>
            </w:pPr>
            <w:r w:rsidRPr="00B76691">
              <w:rPr>
                <w:rFonts w:ascii="Times New Roman" w:hAnsi="Times New Roman" w:cs="Times New Roman"/>
                <w:sz w:val="24"/>
                <w:szCs w:val="24"/>
              </w:rPr>
              <w:t> </w:t>
            </w:r>
            <w:r w:rsidR="001A08E9" w:rsidRPr="00B76691">
              <w:rPr>
                <w:rFonts w:ascii="Times New Roman" w:hAnsi="Times New Roman" w:cs="Times New Roman"/>
                <w:sz w:val="24"/>
                <w:szCs w:val="24"/>
              </w:rPr>
              <w:t>Постійно</w:t>
            </w:r>
          </w:p>
        </w:tc>
        <w:tc>
          <w:tcPr>
            <w:tcW w:w="1819" w:type="dxa"/>
            <w:noWrap/>
            <w:hideMark/>
          </w:tcPr>
          <w:p w:rsidR="005115C4" w:rsidRPr="00B76691" w:rsidRDefault="001A08E9">
            <w:pPr>
              <w:rPr>
                <w:rFonts w:ascii="Times New Roman" w:hAnsi="Times New Roman" w:cs="Times New Roman"/>
                <w:sz w:val="24"/>
                <w:szCs w:val="24"/>
              </w:rPr>
            </w:pPr>
            <w:r w:rsidRPr="00B76691">
              <w:rPr>
                <w:rFonts w:ascii="Times New Roman" w:hAnsi="Times New Roman" w:cs="Times New Roman"/>
                <w:sz w:val="24"/>
                <w:szCs w:val="24"/>
              </w:rPr>
              <w:t>Бюджет Новгород-Сіверської міської територіальної громади</w:t>
            </w:r>
          </w:p>
        </w:tc>
        <w:tc>
          <w:tcPr>
            <w:tcW w:w="2092" w:type="dxa"/>
            <w:noWrap/>
            <w:hideMark/>
          </w:tcPr>
          <w:p w:rsidR="001A08E9" w:rsidRPr="00B76691" w:rsidRDefault="001A08E9" w:rsidP="001A08E9">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1A08E9" w:rsidRPr="00B76691" w:rsidRDefault="001A08E9" w:rsidP="001A08E9">
            <w:pPr>
              <w:rPr>
                <w:rFonts w:ascii="Times New Roman" w:hAnsi="Times New Roman" w:cs="Times New Roman"/>
                <w:sz w:val="24"/>
                <w:szCs w:val="24"/>
              </w:rPr>
            </w:pPr>
            <w:r w:rsidRPr="00B76691">
              <w:rPr>
                <w:rFonts w:ascii="Times New Roman" w:hAnsi="Times New Roman" w:cs="Times New Roman"/>
                <w:sz w:val="24"/>
                <w:szCs w:val="24"/>
              </w:rPr>
              <w:t>Ковальчук Т.М.</w:t>
            </w:r>
          </w:p>
          <w:p w:rsidR="009535A7" w:rsidRPr="00B76691" w:rsidRDefault="009535A7" w:rsidP="001A08E9">
            <w:pPr>
              <w:rPr>
                <w:rFonts w:ascii="Times New Roman" w:hAnsi="Times New Roman" w:cs="Times New Roman"/>
                <w:sz w:val="24"/>
                <w:szCs w:val="24"/>
              </w:rPr>
            </w:pPr>
            <w:r w:rsidRPr="00B76691">
              <w:rPr>
                <w:rFonts w:ascii="Times New Roman" w:hAnsi="Times New Roman" w:cs="Times New Roman"/>
                <w:sz w:val="24"/>
                <w:szCs w:val="24"/>
              </w:rPr>
              <w:t>Воробей Ю.М.</w:t>
            </w:r>
          </w:p>
          <w:p w:rsidR="001A08E9" w:rsidRPr="00B76691" w:rsidRDefault="001A08E9" w:rsidP="001A08E9">
            <w:pPr>
              <w:rPr>
                <w:rFonts w:ascii="Times New Roman" w:hAnsi="Times New Roman" w:cs="Times New Roman"/>
                <w:sz w:val="24"/>
                <w:szCs w:val="24"/>
              </w:rPr>
            </w:pPr>
            <w:r w:rsidRPr="00B76691">
              <w:rPr>
                <w:rFonts w:ascii="Times New Roman" w:hAnsi="Times New Roman" w:cs="Times New Roman"/>
                <w:sz w:val="24"/>
                <w:szCs w:val="24"/>
              </w:rPr>
              <w:t>Чуванова С.Ф.</w:t>
            </w:r>
          </w:p>
          <w:p w:rsidR="005115C4" w:rsidRPr="00B76691" w:rsidRDefault="001A08E9" w:rsidP="001A08E9">
            <w:pPr>
              <w:rPr>
                <w:rFonts w:ascii="Times New Roman" w:hAnsi="Times New Roman" w:cs="Times New Roman"/>
                <w:sz w:val="24"/>
                <w:szCs w:val="24"/>
              </w:rPr>
            </w:pPr>
            <w:r w:rsidRPr="00B76691">
              <w:rPr>
                <w:rFonts w:ascii="Times New Roman" w:hAnsi="Times New Roman" w:cs="Times New Roman"/>
                <w:sz w:val="24"/>
                <w:szCs w:val="24"/>
              </w:rPr>
              <w:t>Дьома Н.І.</w:t>
            </w:r>
          </w:p>
          <w:p w:rsidR="009535A7" w:rsidRPr="00B76691" w:rsidRDefault="009535A7" w:rsidP="001A08E9">
            <w:pPr>
              <w:rPr>
                <w:rFonts w:ascii="Times New Roman" w:hAnsi="Times New Roman" w:cs="Times New Roman"/>
                <w:sz w:val="24"/>
                <w:szCs w:val="24"/>
              </w:rPr>
            </w:pPr>
            <w:r w:rsidRPr="00B76691">
              <w:rPr>
                <w:rFonts w:ascii="Times New Roman" w:hAnsi="Times New Roman" w:cs="Times New Roman"/>
                <w:sz w:val="24"/>
                <w:szCs w:val="24"/>
              </w:rPr>
              <w:t>Салун В.А.</w:t>
            </w:r>
          </w:p>
        </w:tc>
      </w:tr>
      <w:tr w:rsidR="005115C4" w:rsidRPr="000F6487" w:rsidTr="00EF0DC2">
        <w:trPr>
          <w:trHeight w:val="697"/>
        </w:trPr>
        <w:tc>
          <w:tcPr>
            <w:tcW w:w="15322" w:type="dxa"/>
            <w:gridSpan w:val="4"/>
            <w:hideMark/>
          </w:tcPr>
          <w:p w:rsidR="005115C4" w:rsidRPr="00575161" w:rsidRDefault="005115C4">
            <w:pPr>
              <w:rPr>
                <w:rFonts w:ascii="Times New Roman" w:hAnsi="Times New Roman" w:cs="Times New Roman"/>
                <w:b/>
                <w:bCs/>
                <w:sz w:val="24"/>
                <w:szCs w:val="24"/>
              </w:rPr>
            </w:pPr>
            <w:r w:rsidRPr="00575161">
              <w:rPr>
                <w:rFonts w:ascii="Times New Roman" w:hAnsi="Times New Roman" w:cs="Times New Roman"/>
                <w:b/>
                <w:bCs/>
                <w:sz w:val="24"/>
                <w:szCs w:val="24"/>
              </w:rPr>
              <w:t>Завдання 3. Забезпечити фінансування інформаційно-просвітницьких кампаній з питань ґендерної рівності</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5115C4" w:rsidRPr="000F6487" w:rsidTr="009A0221">
        <w:trPr>
          <w:trHeight w:val="865"/>
        </w:trPr>
        <w:tc>
          <w:tcPr>
            <w:tcW w:w="9568" w:type="dxa"/>
            <w:hideMark/>
          </w:tcPr>
          <w:p w:rsidR="005115C4" w:rsidRPr="00575161" w:rsidRDefault="005115C4">
            <w:pPr>
              <w:rPr>
                <w:rFonts w:ascii="Times New Roman" w:hAnsi="Times New Roman" w:cs="Times New Roman"/>
                <w:sz w:val="24"/>
                <w:szCs w:val="24"/>
              </w:rPr>
            </w:pPr>
            <w:r w:rsidRPr="00575161">
              <w:rPr>
                <w:rFonts w:ascii="Times New Roman" w:hAnsi="Times New Roman" w:cs="Times New Roman"/>
                <w:sz w:val="24"/>
                <w:szCs w:val="24"/>
              </w:rPr>
              <w:br/>
              <w:t>5.4.2. Залучати кошти донорів та міжнародних проєктів для проведення інформаційно-просвітницьких кампаній з питань гендерної рівності.</w:t>
            </w:r>
          </w:p>
        </w:tc>
        <w:tc>
          <w:tcPr>
            <w:tcW w:w="1843" w:type="dxa"/>
            <w:noWrap/>
            <w:hideMark/>
          </w:tcPr>
          <w:p w:rsidR="005115C4" w:rsidRPr="00B76691" w:rsidRDefault="005115C4">
            <w:pPr>
              <w:rPr>
                <w:rFonts w:ascii="Times New Roman" w:hAnsi="Times New Roman" w:cs="Times New Roman"/>
                <w:sz w:val="24"/>
                <w:szCs w:val="24"/>
              </w:rPr>
            </w:pPr>
            <w:r w:rsidRPr="00B76691">
              <w:rPr>
                <w:rFonts w:ascii="Times New Roman" w:hAnsi="Times New Roman" w:cs="Times New Roman"/>
                <w:sz w:val="24"/>
                <w:szCs w:val="24"/>
              </w:rPr>
              <w:t> </w:t>
            </w:r>
            <w:r w:rsidR="00BA538E" w:rsidRPr="00B76691">
              <w:rPr>
                <w:rFonts w:ascii="Times New Roman" w:hAnsi="Times New Roman" w:cs="Times New Roman"/>
                <w:sz w:val="24"/>
                <w:szCs w:val="24"/>
              </w:rPr>
              <w:t>Постійно</w:t>
            </w:r>
          </w:p>
        </w:tc>
        <w:tc>
          <w:tcPr>
            <w:tcW w:w="1819" w:type="dxa"/>
            <w:noWrap/>
            <w:hideMark/>
          </w:tcPr>
          <w:p w:rsidR="005115C4" w:rsidRPr="00B76691" w:rsidRDefault="005115C4">
            <w:pPr>
              <w:rPr>
                <w:rFonts w:ascii="Times New Roman" w:hAnsi="Times New Roman" w:cs="Times New Roman"/>
                <w:sz w:val="24"/>
                <w:szCs w:val="24"/>
              </w:rPr>
            </w:pPr>
            <w:r w:rsidRPr="00B76691">
              <w:rPr>
                <w:rFonts w:ascii="Times New Roman" w:hAnsi="Times New Roman" w:cs="Times New Roman"/>
                <w:sz w:val="24"/>
                <w:szCs w:val="24"/>
              </w:rPr>
              <w:t> </w:t>
            </w:r>
            <w:r w:rsidR="00BA538E" w:rsidRPr="00B76691">
              <w:rPr>
                <w:rFonts w:ascii="Times New Roman" w:hAnsi="Times New Roman" w:cs="Times New Roman"/>
                <w:sz w:val="24"/>
                <w:szCs w:val="24"/>
              </w:rPr>
              <w:t>Не потребує</w:t>
            </w:r>
          </w:p>
        </w:tc>
        <w:tc>
          <w:tcPr>
            <w:tcW w:w="2092" w:type="dxa"/>
            <w:noWrap/>
            <w:hideMark/>
          </w:tcPr>
          <w:p w:rsidR="00BA538E" w:rsidRPr="00B76691" w:rsidRDefault="00BA538E" w:rsidP="00BA538E">
            <w:pPr>
              <w:rPr>
                <w:rFonts w:ascii="Times New Roman" w:hAnsi="Times New Roman" w:cs="Times New Roman"/>
                <w:sz w:val="24"/>
                <w:szCs w:val="24"/>
              </w:rPr>
            </w:pPr>
            <w:r w:rsidRPr="00B76691">
              <w:rPr>
                <w:rFonts w:ascii="Times New Roman" w:hAnsi="Times New Roman" w:cs="Times New Roman"/>
                <w:sz w:val="24"/>
                <w:szCs w:val="24"/>
              </w:rPr>
              <w:t>Гендерно-бюджетна група</w:t>
            </w:r>
          </w:p>
          <w:p w:rsidR="005115C4" w:rsidRPr="00B76691" w:rsidRDefault="005115C4">
            <w:pPr>
              <w:rPr>
                <w:rFonts w:ascii="Times New Roman" w:hAnsi="Times New Roman" w:cs="Times New Roman"/>
                <w:sz w:val="24"/>
                <w:szCs w:val="24"/>
              </w:rPr>
            </w:pPr>
          </w:p>
        </w:tc>
      </w:tr>
      <w:tr w:rsidR="005115C4" w:rsidRPr="000F6487" w:rsidTr="00EF0DC2">
        <w:trPr>
          <w:trHeight w:val="578"/>
        </w:trPr>
        <w:tc>
          <w:tcPr>
            <w:tcW w:w="15322" w:type="dxa"/>
            <w:gridSpan w:val="4"/>
            <w:hideMark/>
          </w:tcPr>
          <w:p w:rsidR="005115C4" w:rsidRPr="00575161" w:rsidRDefault="005115C4" w:rsidP="000F6487">
            <w:pPr>
              <w:rPr>
                <w:rFonts w:ascii="Times New Roman" w:hAnsi="Times New Roman" w:cs="Times New Roman"/>
                <w:b/>
                <w:bCs/>
                <w:sz w:val="24"/>
                <w:szCs w:val="24"/>
              </w:rPr>
            </w:pPr>
            <w:r w:rsidRPr="00575161">
              <w:rPr>
                <w:rFonts w:ascii="Times New Roman" w:hAnsi="Times New Roman" w:cs="Times New Roman"/>
                <w:b/>
                <w:bCs/>
                <w:sz w:val="24"/>
                <w:szCs w:val="24"/>
              </w:rPr>
              <w:t>VI. ЗАПРОВАДЖЕННЯ КОНКРЕТНИХ ЗАХОДІВ/ДІЙ/ПРАКТИК ДЛЯ ЗАБЕЗПЕЧЕННЯ ҐЕНДЕРНОЇ РІВНОСТІ У ВИКОНАВЧИХ ОРГАНАХ ОМС ТА КОМУНАЛЬНИХ ПІДПРИЄМСТВАХ/УСТАНОВАХ/ОРГАНІЗАЦІЯХ</w:t>
            </w:r>
          </w:p>
        </w:tc>
      </w:tr>
      <w:tr w:rsidR="005115C4" w:rsidRPr="000F6487" w:rsidTr="00EF0DC2">
        <w:trPr>
          <w:trHeight w:val="687"/>
        </w:trPr>
        <w:tc>
          <w:tcPr>
            <w:tcW w:w="15322" w:type="dxa"/>
            <w:gridSpan w:val="4"/>
            <w:hideMark/>
          </w:tcPr>
          <w:p w:rsidR="005115C4" w:rsidRPr="00575161" w:rsidRDefault="005115C4">
            <w:pPr>
              <w:rPr>
                <w:rFonts w:ascii="Times New Roman" w:hAnsi="Times New Roman" w:cs="Times New Roman"/>
                <w:b/>
                <w:bCs/>
                <w:sz w:val="24"/>
                <w:szCs w:val="24"/>
              </w:rPr>
            </w:pPr>
            <w:r w:rsidRPr="00575161">
              <w:rPr>
                <w:rFonts w:ascii="Times New Roman" w:hAnsi="Times New Roman" w:cs="Times New Roman"/>
                <w:b/>
                <w:bCs/>
                <w:sz w:val="24"/>
                <w:szCs w:val="24"/>
              </w:rPr>
              <w:t xml:space="preserve">Завдання 2. Запровадити заходи/практики для забезпечення ґендерної рівності у сфері зайнятості </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FF7DE7" w:rsidRPr="000F6487" w:rsidTr="009A0221">
        <w:trPr>
          <w:trHeight w:val="1270"/>
        </w:trPr>
        <w:tc>
          <w:tcPr>
            <w:tcW w:w="9568" w:type="dxa"/>
            <w:hideMark/>
          </w:tcPr>
          <w:p w:rsidR="00FF7DE7" w:rsidRPr="00575161" w:rsidRDefault="00FF7DE7">
            <w:pPr>
              <w:rPr>
                <w:rFonts w:ascii="Times New Roman" w:hAnsi="Times New Roman" w:cs="Times New Roman"/>
                <w:sz w:val="24"/>
                <w:szCs w:val="24"/>
              </w:rPr>
            </w:pPr>
            <w:r w:rsidRPr="00575161">
              <w:rPr>
                <w:rFonts w:ascii="Times New Roman" w:hAnsi="Times New Roman" w:cs="Times New Roman"/>
                <w:sz w:val="24"/>
                <w:szCs w:val="24"/>
              </w:rPr>
              <w:t xml:space="preserve">6.2.a.1 Запровадження програм/заходів на підтримку жіночого підприємництва, зокрема навчання. </w:t>
            </w:r>
            <w:r w:rsidRPr="00575161">
              <w:rPr>
                <w:rFonts w:ascii="Times New Roman" w:hAnsi="Times New Roman" w:cs="Times New Roman"/>
                <w:sz w:val="24"/>
                <w:szCs w:val="24"/>
              </w:rPr>
              <w:br/>
              <w:t xml:space="preserve">6.2.б.3 Розробити систему заохочення роботодавців для працевлаштування жінок на позиціях, які традиційно сприймаються як «чоловічі», та навпаки. </w:t>
            </w:r>
            <w:r w:rsidRPr="00575161">
              <w:rPr>
                <w:rFonts w:ascii="Times New Roman" w:hAnsi="Times New Roman" w:cs="Times New Roman"/>
                <w:sz w:val="24"/>
                <w:szCs w:val="24"/>
              </w:rPr>
              <w:br/>
              <w:t>6.2.г.3 Організувати конкурс «Рівні можливості: найкращий роботодавець року».</w:t>
            </w:r>
          </w:p>
        </w:tc>
        <w:tc>
          <w:tcPr>
            <w:tcW w:w="1843" w:type="dxa"/>
            <w:noWrap/>
            <w:hideMark/>
          </w:tcPr>
          <w:p w:rsidR="00FF7DE7" w:rsidRPr="00B76691" w:rsidRDefault="00FF7DE7" w:rsidP="00CB7FC7">
            <w:pPr>
              <w:rPr>
                <w:rFonts w:ascii="Times New Roman" w:hAnsi="Times New Roman" w:cs="Times New Roman"/>
                <w:sz w:val="24"/>
                <w:szCs w:val="24"/>
              </w:rPr>
            </w:pPr>
            <w:r w:rsidRPr="00B76691">
              <w:rPr>
                <w:rFonts w:ascii="Times New Roman" w:hAnsi="Times New Roman" w:cs="Times New Roman"/>
                <w:sz w:val="24"/>
                <w:szCs w:val="24"/>
              </w:rPr>
              <w:t>202</w:t>
            </w:r>
            <w:r w:rsidR="00CB7FC7" w:rsidRPr="00B76691">
              <w:rPr>
                <w:rFonts w:ascii="Times New Roman" w:hAnsi="Times New Roman" w:cs="Times New Roman"/>
                <w:sz w:val="24"/>
                <w:szCs w:val="24"/>
              </w:rPr>
              <w:t>2</w:t>
            </w:r>
            <w:r w:rsidRPr="00B76691">
              <w:rPr>
                <w:rFonts w:ascii="Times New Roman" w:hAnsi="Times New Roman" w:cs="Times New Roman"/>
                <w:sz w:val="24"/>
                <w:szCs w:val="24"/>
              </w:rPr>
              <w:t xml:space="preserve"> р</w:t>
            </w:r>
            <w:r w:rsidR="00CB7FC7" w:rsidRPr="00B76691">
              <w:rPr>
                <w:rFonts w:ascii="Times New Roman" w:hAnsi="Times New Roman" w:cs="Times New Roman"/>
                <w:sz w:val="24"/>
                <w:szCs w:val="24"/>
              </w:rPr>
              <w:t>і</w:t>
            </w:r>
            <w:r w:rsidRPr="00B76691">
              <w:rPr>
                <w:rFonts w:ascii="Times New Roman" w:hAnsi="Times New Roman" w:cs="Times New Roman"/>
                <w:sz w:val="24"/>
                <w:szCs w:val="24"/>
              </w:rPr>
              <w:t>к</w:t>
            </w:r>
          </w:p>
        </w:tc>
        <w:tc>
          <w:tcPr>
            <w:tcW w:w="1819" w:type="dxa"/>
            <w:noWrap/>
            <w:hideMark/>
          </w:tcPr>
          <w:p w:rsidR="00FF7DE7" w:rsidRPr="00B76691" w:rsidRDefault="00FF7DE7">
            <w:pPr>
              <w:rPr>
                <w:rFonts w:ascii="Times New Roman" w:hAnsi="Times New Roman" w:cs="Times New Roman"/>
                <w:sz w:val="24"/>
                <w:szCs w:val="24"/>
              </w:rPr>
            </w:pPr>
            <w:r w:rsidRPr="00B76691">
              <w:rPr>
                <w:rFonts w:ascii="Times New Roman" w:hAnsi="Times New Roman" w:cs="Times New Roman"/>
                <w:sz w:val="24"/>
                <w:szCs w:val="24"/>
              </w:rPr>
              <w:t> Не потребує</w:t>
            </w:r>
          </w:p>
        </w:tc>
        <w:tc>
          <w:tcPr>
            <w:tcW w:w="2092" w:type="dxa"/>
            <w:noWrap/>
            <w:hideMark/>
          </w:tcPr>
          <w:p w:rsidR="00CB7FC7" w:rsidRPr="00B76691" w:rsidRDefault="00CB7FC7" w:rsidP="00CB7FC7">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CB7FC7" w:rsidRPr="00B76691" w:rsidRDefault="00CB7FC7" w:rsidP="00CB7FC7">
            <w:pPr>
              <w:rPr>
                <w:rFonts w:ascii="Times New Roman" w:hAnsi="Times New Roman" w:cs="Times New Roman"/>
                <w:sz w:val="24"/>
                <w:szCs w:val="24"/>
              </w:rPr>
            </w:pPr>
            <w:r w:rsidRPr="00B76691">
              <w:rPr>
                <w:rFonts w:ascii="Times New Roman" w:hAnsi="Times New Roman" w:cs="Times New Roman"/>
                <w:sz w:val="24"/>
                <w:szCs w:val="24"/>
              </w:rPr>
              <w:t>Пузирей І.П.</w:t>
            </w:r>
          </w:p>
          <w:p w:rsidR="00CB7FC7" w:rsidRPr="00B76691" w:rsidRDefault="00FF7DE7" w:rsidP="00CB7FC7">
            <w:pPr>
              <w:rPr>
                <w:rFonts w:ascii="Times New Roman" w:hAnsi="Times New Roman" w:cs="Times New Roman"/>
                <w:sz w:val="24"/>
                <w:szCs w:val="24"/>
              </w:rPr>
            </w:pPr>
            <w:r w:rsidRPr="00B76691">
              <w:rPr>
                <w:rFonts w:ascii="Times New Roman" w:hAnsi="Times New Roman" w:cs="Times New Roman"/>
                <w:sz w:val="24"/>
                <w:szCs w:val="24"/>
              </w:rPr>
              <w:t> </w:t>
            </w:r>
            <w:r w:rsidR="00CB7FC7" w:rsidRPr="00B76691">
              <w:rPr>
                <w:rFonts w:ascii="Times New Roman" w:hAnsi="Times New Roman" w:cs="Times New Roman"/>
                <w:sz w:val="24"/>
                <w:szCs w:val="24"/>
              </w:rPr>
              <w:t>Гендерно-бюджетна група</w:t>
            </w:r>
          </w:p>
          <w:p w:rsidR="00FF7DE7" w:rsidRPr="00B76691" w:rsidRDefault="00FF7DE7">
            <w:pPr>
              <w:rPr>
                <w:rFonts w:ascii="Times New Roman" w:hAnsi="Times New Roman" w:cs="Times New Roman"/>
                <w:sz w:val="24"/>
                <w:szCs w:val="24"/>
              </w:rPr>
            </w:pPr>
          </w:p>
        </w:tc>
      </w:tr>
      <w:tr w:rsidR="00FF7DE7" w:rsidRPr="000F6487" w:rsidTr="00EF0DC2">
        <w:trPr>
          <w:trHeight w:val="845"/>
        </w:trPr>
        <w:tc>
          <w:tcPr>
            <w:tcW w:w="15322" w:type="dxa"/>
            <w:gridSpan w:val="4"/>
            <w:hideMark/>
          </w:tcPr>
          <w:p w:rsidR="00FF7DE7" w:rsidRPr="00575161" w:rsidRDefault="00FF7DE7">
            <w:pPr>
              <w:rPr>
                <w:rFonts w:ascii="Times New Roman" w:hAnsi="Times New Roman" w:cs="Times New Roman"/>
                <w:b/>
                <w:bCs/>
                <w:sz w:val="24"/>
                <w:szCs w:val="24"/>
              </w:rPr>
            </w:pPr>
            <w:r w:rsidRPr="00575161">
              <w:rPr>
                <w:rFonts w:ascii="Times New Roman" w:hAnsi="Times New Roman" w:cs="Times New Roman"/>
                <w:b/>
                <w:bCs/>
                <w:sz w:val="24"/>
                <w:szCs w:val="24"/>
              </w:rPr>
              <w:t>Завдання 3. Запровадити заходи/практики для забезпечення ґендерної рівності на робочому місці</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FF7DE7" w:rsidRPr="000F6487" w:rsidTr="009A0221">
        <w:trPr>
          <w:trHeight w:val="1538"/>
        </w:trPr>
        <w:tc>
          <w:tcPr>
            <w:tcW w:w="9568" w:type="dxa"/>
            <w:hideMark/>
          </w:tcPr>
          <w:p w:rsidR="00FF7DE7" w:rsidRPr="00575161" w:rsidRDefault="00FF7DE7">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6.3.a.4 Забезпечити постійний моніторинг кадрового резерву ОМС та комунальних підприємств. </w:t>
            </w:r>
            <w:r w:rsidRPr="00575161">
              <w:rPr>
                <w:rFonts w:ascii="Times New Roman" w:hAnsi="Times New Roman" w:cs="Times New Roman"/>
                <w:sz w:val="24"/>
                <w:szCs w:val="24"/>
              </w:rPr>
              <w:br/>
              <w:t xml:space="preserve">6.3.в.5 Впровадити заходи щодо забезпечення гідних та безпечних умов праці. </w:t>
            </w:r>
            <w:r w:rsidRPr="00575161">
              <w:rPr>
                <w:rFonts w:ascii="Times New Roman" w:hAnsi="Times New Roman" w:cs="Times New Roman"/>
                <w:sz w:val="24"/>
                <w:szCs w:val="24"/>
              </w:rPr>
              <w:br/>
              <w:t>6.3.г.3 Запровадити заходи для заохочення чоловіків до використання свого права на відпустку з догляду за малолітніми дітьми, батьками похилого віку або членами сім’ї, що мають інвалідність.</w:t>
            </w:r>
            <w:r w:rsidRPr="00575161">
              <w:rPr>
                <w:rFonts w:ascii="Times New Roman" w:hAnsi="Times New Roman" w:cs="Times New Roman"/>
                <w:sz w:val="24"/>
                <w:szCs w:val="24"/>
              </w:rPr>
              <w:br/>
              <w:t>6.3.г.4 Створити гендерно чутливі робочі місця (забезпечити умови для годування груддю, дитячі кімнати тощо).</w:t>
            </w:r>
          </w:p>
        </w:tc>
        <w:tc>
          <w:tcPr>
            <w:tcW w:w="1843" w:type="dxa"/>
            <w:noWrap/>
            <w:hideMark/>
          </w:tcPr>
          <w:p w:rsidR="00FF7DE7" w:rsidRPr="00B76691" w:rsidRDefault="00FF7DE7">
            <w:pPr>
              <w:rPr>
                <w:rFonts w:ascii="Times New Roman" w:hAnsi="Times New Roman" w:cs="Times New Roman"/>
                <w:sz w:val="24"/>
                <w:szCs w:val="24"/>
              </w:rPr>
            </w:pPr>
            <w:r w:rsidRPr="00B76691">
              <w:rPr>
                <w:rFonts w:ascii="Times New Roman" w:hAnsi="Times New Roman" w:cs="Times New Roman"/>
                <w:sz w:val="24"/>
                <w:szCs w:val="24"/>
              </w:rPr>
              <w:t> </w:t>
            </w:r>
            <w:r w:rsidR="009D0975" w:rsidRPr="00B76691">
              <w:rPr>
                <w:rFonts w:ascii="Times New Roman" w:hAnsi="Times New Roman" w:cs="Times New Roman"/>
                <w:sz w:val="24"/>
                <w:szCs w:val="24"/>
              </w:rPr>
              <w:t>Постійно</w:t>
            </w:r>
          </w:p>
        </w:tc>
        <w:tc>
          <w:tcPr>
            <w:tcW w:w="1819" w:type="dxa"/>
            <w:noWrap/>
            <w:hideMark/>
          </w:tcPr>
          <w:p w:rsidR="00FF7DE7" w:rsidRPr="00B76691" w:rsidRDefault="00FF7DE7">
            <w:pPr>
              <w:rPr>
                <w:rFonts w:ascii="Times New Roman" w:hAnsi="Times New Roman" w:cs="Times New Roman"/>
                <w:sz w:val="24"/>
                <w:szCs w:val="24"/>
              </w:rPr>
            </w:pPr>
            <w:r w:rsidRPr="00B76691">
              <w:rPr>
                <w:rFonts w:ascii="Times New Roman" w:hAnsi="Times New Roman" w:cs="Times New Roman"/>
                <w:sz w:val="24"/>
                <w:szCs w:val="24"/>
              </w:rPr>
              <w:t> </w:t>
            </w:r>
            <w:r w:rsidR="009D0975" w:rsidRPr="00B76691">
              <w:rPr>
                <w:rFonts w:ascii="Times New Roman" w:hAnsi="Times New Roman" w:cs="Times New Roman"/>
                <w:sz w:val="24"/>
                <w:szCs w:val="24"/>
              </w:rPr>
              <w:t>Не потребує</w:t>
            </w:r>
          </w:p>
        </w:tc>
        <w:tc>
          <w:tcPr>
            <w:tcW w:w="2092" w:type="dxa"/>
            <w:noWrap/>
            <w:hideMark/>
          </w:tcPr>
          <w:p w:rsidR="009915CD" w:rsidRPr="00B76691" w:rsidRDefault="00A83294">
            <w:pPr>
              <w:rPr>
                <w:rFonts w:ascii="Times New Roman" w:hAnsi="Times New Roman" w:cs="Times New Roman"/>
                <w:sz w:val="24"/>
                <w:szCs w:val="24"/>
              </w:rPr>
            </w:pPr>
            <w:r w:rsidRPr="00B76691">
              <w:rPr>
                <w:rFonts w:ascii="Times New Roman" w:hAnsi="Times New Roman" w:cs="Times New Roman"/>
                <w:sz w:val="24"/>
                <w:szCs w:val="24"/>
                <w:lang w:val="ru-RU"/>
              </w:rPr>
              <w:t xml:space="preserve"> </w:t>
            </w:r>
            <w:r w:rsidR="009915CD" w:rsidRPr="00B76691">
              <w:rPr>
                <w:rFonts w:ascii="Times New Roman" w:hAnsi="Times New Roman" w:cs="Times New Roman"/>
                <w:sz w:val="24"/>
                <w:szCs w:val="24"/>
              </w:rPr>
              <w:t>Лакоза Ю.В.</w:t>
            </w:r>
          </w:p>
          <w:p w:rsidR="009915CD" w:rsidRPr="00B76691" w:rsidRDefault="00A83294">
            <w:pPr>
              <w:rPr>
                <w:rFonts w:ascii="Times New Roman" w:hAnsi="Times New Roman" w:cs="Times New Roman"/>
                <w:sz w:val="24"/>
                <w:szCs w:val="24"/>
              </w:rPr>
            </w:pPr>
            <w:r w:rsidRPr="00B76691">
              <w:rPr>
                <w:rFonts w:ascii="Times New Roman" w:hAnsi="Times New Roman" w:cs="Times New Roman"/>
                <w:sz w:val="24"/>
                <w:szCs w:val="24"/>
                <w:lang w:val="ru-RU"/>
              </w:rPr>
              <w:t xml:space="preserve"> </w:t>
            </w:r>
            <w:r w:rsidR="009915CD" w:rsidRPr="00B76691">
              <w:rPr>
                <w:rFonts w:ascii="Times New Roman" w:hAnsi="Times New Roman" w:cs="Times New Roman"/>
                <w:sz w:val="24"/>
                <w:szCs w:val="24"/>
              </w:rPr>
              <w:t>Верченко П.В.</w:t>
            </w:r>
          </w:p>
          <w:p w:rsidR="00FF7DE7" w:rsidRPr="00B76691" w:rsidRDefault="00FF7DE7">
            <w:pPr>
              <w:rPr>
                <w:rFonts w:ascii="Times New Roman" w:hAnsi="Times New Roman" w:cs="Times New Roman"/>
                <w:sz w:val="24"/>
                <w:szCs w:val="24"/>
              </w:rPr>
            </w:pPr>
            <w:r w:rsidRPr="00B76691">
              <w:rPr>
                <w:rFonts w:ascii="Times New Roman" w:hAnsi="Times New Roman" w:cs="Times New Roman"/>
                <w:sz w:val="24"/>
                <w:szCs w:val="24"/>
              </w:rPr>
              <w:t> </w:t>
            </w:r>
            <w:r w:rsidR="009D0975" w:rsidRPr="00B76691">
              <w:rPr>
                <w:rFonts w:ascii="Times New Roman" w:hAnsi="Times New Roman" w:cs="Times New Roman"/>
                <w:sz w:val="24"/>
                <w:szCs w:val="24"/>
              </w:rPr>
              <w:t>Поливода С.М.</w:t>
            </w:r>
          </w:p>
          <w:p w:rsidR="009D0975" w:rsidRPr="00B76691" w:rsidRDefault="00C6396F">
            <w:pPr>
              <w:rPr>
                <w:rFonts w:ascii="Times New Roman" w:hAnsi="Times New Roman" w:cs="Times New Roman"/>
                <w:sz w:val="24"/>
                <w:szCs w:val="24"/>
              </w:rPr>
            </w:pPr>
            <w:r>
              <w:rPr>
                <w:rFonts w:ascii="Times New Roman" w:hAnsi="Times New Roman" w:cs="Times New Roman"/>
                <w:sz w:val="24"/>
                <w:szCs w:val="24"/>
              </w:rPr>
              <w:t>Богославець Н.В.</w:t>
            </w:r>
          </w:p>
        </w:tc>
      </w:tr>
      <w:tr w:rsidR="00FF7DE7" w:rsidRPr="000F6487" w:rsidTr="00EF0DC2">
        <w:trPr>
          <w:trHeight w:val="851"/>
        </w:trPr>
        <w:tc>
          <w:tcPr>
            <w:tcW w:w="15322" w:type="dxa"/>
            <w:gridSpan w:val="4"/>
            <w:hideMark/>
          </w:tcPr>
          <w:p w:rsidR="00FF7DE7" w:rsidRPr="00575161" w:rsidRDefault="00FF7DE7">
            <w:pPr>
              <w:rPr>
                <w:rFonts w:ascii="Times New Roman" w:hAnsi="Times New Roman" w:cs="Times New Roman"/>
                <w:b/>
                <w:bCs/>
                <w:sz w:val="24"/>
                <w:szCs w:val="24"/>
              </w:rPr>
            </w:pPr>
            <w:r w:rsidRPr="00575161">
              <w:rPr>
                <w:rFonts w:ascii="Times New Roman" w:hAnsi="Times New Roman" w:cs="Times New Roman"/>
                <w:b/>
                <w:bCs/>
                <w:sz w:val="24"/>
                <w:szCs w:val="24"/>
              </w:rPr>
              <w:t>Завдання 4. Запровадити заходи/практики для забезпечення ґендерної рівності у сфері протидії домашньому насильству, насильству за ознакою статі, торгівлі людьми, множинній дискримінації</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FF7DE7" w:rsidRPr="000F6487" w:rsidTr="009A0221">
        <w:trPr>
          <w:trHeight w:val="767"/>
        </w:trPr>
        <w:tc>
          <w:tcPr>
            <w:tcW w:w="9568" w:type="dxa"/>
            <w:hideMark/>
          </w:tcPr>
          <w:p w:rsidR="00FF7DE7" w:rsidRPr="00575161" w:rsidRDefault="00FF7DE7">
            <w:pPr>
              <w:rPr>
                <w:rFonts w:ascii="Times New Roman" w:hAnsi="Times New Roman" w:cs="Times New Roman"/>
                <w:sz w:val="24"/>
                <w:szCs w:val="24"/>
              </w:rPr>
            </w:pPr>
            <w:r w:rsidRPr="00575161">
              <w:rPr>
                <w:rFonts w:ascii="Times New Roman" w:hAnsi="Times New Roman" w:cs="Times New Roman"/>
                <w:sz w:val="24"/>
                <w:szCs w:val="24"/>
              </w:rPr>
              <w:t xml:space="preserve">6.4.a.2 Забезпечити виконання порядку взаємодії суб’єктів, які здійснюють заходи у сфері запобігання та протидії домашньому насильству й насильству за ознакою статі. </w:t>
            </w:r>
            <w:r w:rsidRPr="00575161">
              <w:rPr>
                <w:rFonts w:ascii="Times New Roman" w:hAnsi="Times New Roman" w:cs="Times New Roman"/>
                <w:sz w:val="24"/>
                <w:szCs w:val="24"/>
              </w:rPr>
              <w:br/>
              <w:t>6.4.a.4 Організувати роботу з кривдниками (виконання програм для кривдників).</w:t>
            </w:r>
            <w:r w:rsidRPr="00575161">
              <w:rPr>
                <w:rFonts w:ascii="Times New Roman" w:hAnsi="Times New Roman" w:cs="Times New Roman"/>
                <w:sz w:val="24"/>
                <w:szCs w:val="24"/>
              </w:rPr>
              <w:br/>
              <w:t>6.4.a.6 Організувати проведення серед населення профілактичних заходів щодо попередження домашнього насильства та насильства за ознакою статі.</w:t>
            </w:r>
          </w:p>
        </w:tc>
        <w:tc>
          <w:tcPr>
            <w:tcW w:w="1843" w:type="dxa"/>
            <w:noWrap/>
            <w:hideMark/>
          </w:tcPr>
          <w:p w:rsidR="00FF7DE7" w:rsidRPr="00B76691" w:rsidRDefault="00FF7DE7" w:rsidP="00A17BFE">
            <w:pPr>
              <w:rPr>
                <w:rFonts w:ascii="Times New Roman" w:hAnsi="Times New Roman" w:cs="Times New Roman"/>
                <w:sz w:val="24"/>
                <w:szCs w:val="24"/>
              </w:rPr>
            </w:pPr>
            <w:r w:rsidRPr="00B76691">
              <w:rPr>
                <w:rFonts w:ascii="Times New Roman" w:hAnsi="Times New Roman" w:cs="Times New Roman"/>
                <w:sz w:val="24"/>
                <w:szCs w:val="24"/>
              </w:rPr>
              <w:t> </w:t>
            </w:r>
            <w:r w:rsidR="00A17BFE" w:rsidRPr="00B76691">
              <w:rPr>
                <w:rFonts w:ascii="Times New Roman" w:hAnsi="Times New Roman" w:cs="Times New Roman"/>
                <w:sz w:val="24"/>
                <w:szCs w:val="24"/>
              </w:rPr>
              <w:t>III-IV квартал</w:t>
            </w:r>
            <w:r w:rsidR="005D3BA3">
              <w:rPr>
                <w:rFonts w:ascii="Times New Roman" w:hAnsi="Times New Roman" w:cs="Times New Roman"/>
                <w:sz w:val="24"/>
                <w:szCs w:val="24"/>
              </w:rPr>
              <w:t>и</w:t>
            </w:r>
            <w:r w:rsidR="00A17BFE" w:rsidRPr="00B76691">
              <w:rPr>
                <w:rFonts w:ascii="Times New Roman" w:hAnsi="Times New Roman" w:cs="Times New Roman"/>
                <w:sz w:val="24"/>
                <w:szCs w:val="24"/>
              </w:rPr>
              <w:t xml:space="preserve"> 2022 року</w:t>
            </w:r>
          </w:p>
        </w:tc>
        <w:tc>
          <w:tcPr>
            <w:tcW w:w="1819" w:type="dxa"/>
            <w:noWrap/>
            <w:hideMark/>
          </w:tcPr>
          <w:p w:rsidR="00FF7DE7" w:rsidRPr="00B76691" w:rsidRDefault="00FF7DE7">
            <w:pPr>
              <w:rPr>
                <w:rFonts w:ascii="Times New Roman" w:hAnsi="Times New Roman" w:cs="Times New Roman"/>
                <w:sz w:val="24"/>
                <w:szCs w:val="24"/>
              </w:rPr>
            </w:pPr>
            <w:r w:rsidRPr="00B76691">
              <w:rPr>
                <w:rFonts w:ascii="Times New Roman" w:hAnsi="Times New Roman" w:cs="Times New Roman"/>
                <w:sz w:val="24"/>
                <w:szCs w:val="24"/>
              </w:rPr>
              <w:t> </w:t>
            </w:r>
            <w:r w:rsidR="00A17BFE" w:rsidRPr="00B76691">
              <w:rPr>
                <w:rFonts w:ascii="Times New Roman" w:hAnsi="Times New Roman" w:cs="Times New Roman"/>
                <w:sz w:val="24"/>
                <w:szCs w:val="24"/>
              </w:rPr>
              <w:t> Не потребує</w:t>
            </w:r>
          </w:p>
        </w:tc>
        <w:tc>
          <w:tcPr>
            <w:tcW w:w="2092" w:type="dxa"/>
            <w:noWrap/>
            <w:hideMark/>
          </w:tcPr>
          <w:p w:rsidR="00AE6C1B" w:rsidRPr="00B76691" w:rsidRDefault="00AE6C1B" w:rsidP="00AE6C1B">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FF7DE7" w:rsidRPr="00B76691" w:rsidRDefault="00AE6C1B">
            <w:pPr>
              <w:rPr>
                <w:rFonts w:ascii="Times New Roman" w:hAnsi="Times New Roman" w:cs="Times New Roman"/>
                <w:sz w:val="24"/>
                <w:szCs w:val="24"/>
              </w:rPr>
            </w:pPr>
            <w:r w:rsidRPr="00B76691">
              <w:rPr>
                <w:rFonts w:ascii="Times New Roman" w:hAnsi="Times New Roman" w:cs="Times New Roman"/>
                <w:sz w:val="24"/>
                <w:szCs w:val="24"/>
              </w:rPr>
              <w:t>Чуванова С.Ф.</w:t>
            </w:r>
          </w:p>
          <w:p w:rsidR="00AE6C1B" w:rsidRPr="00B76691" w:rsidRDefault="00B77171">
            <w:pPr>
              <w:rPr>
                <w:rFonts w:ascii="Times New Roman" w:hAnsi="Times New Roman" w:cs="Times New Roman"/>
                <w:sz w:val="24"/>
                <w:szCs w:val="24"/>
              </w:rPr>
            </w:pPr>
            <w:r w:rsidRPr="00B76691">
              <w:rPr>
                <w:rFonts w:ascii="Times New Roman" w:hAnsi="Times New Roman" w:cs="Times New Roman"/>
                <w:sz w:val="24"/>
                <w:szCs w:val="24"/>
              </w:rPr>
              <w:t>Дьома Н.І</w:t>
            </w:r>
            <w:r w:rsidR="00AE6C1B" w:rsidRPr="00B76691">
              <w:rPr>
                <w:rFonts w:ascii="Times New Roman" w:hAnsi="Times New Roman" w:cs="Times New Roman"/>
                <w:sz w:val="24"/>
                <w:szCs w:val="24"/>
              </w:rPr>
              <w:t>.</w:t>
            </w:r>
          </w:p>
        </w:tc>
      </w:tr>
      <w:tr w:rsidR="00AE6C1B" w:rsidRPr="000F6487" w:rsidTr="009A0221">
        <w:trPr>
          <w:trHeight w:val="1837"/>
        </w:trPr>
        <w:tc>
          <w:tcPr>
            <w:tcW w:w="9568" w:type="dxa"/>
          </w:tcPr>
          <w:p w:rsidR="00AE6C1B" w:rsidRPr="00575161" w:rsidRDefault="00AE6C1B">
            <w:pPr>
              <w:rPr>
                <w:rFonts w:ascii="Times New Roman" w:hAnsi="Times New Roman" w:cs="Times New Roman"/>
                <w:sz w:val="24"/>
                <w:szCs w:val="24"/>
              </w:rPr>
            </w:pPr>
            <w:r w:rsidRPr="00575161">
              <w:rPr>
                <w:rFonts w:ascii="Times New Roman" w:hAnsi="Times New Roman" w:cs="Times New Roman"/>
                <w:sz w:val="24"/>
                <w:szCs w:val="24"/>
              </w:rPr>
              <w:t>6.4.б.3 Створити/удосконалити механізм реалізації права на захист від дискримінації за ознакою статі та дискримінації за кількома ознаками, однією з яких є ознака статі, розгляду випадків такої дискримінації та вжиття відповідних заходів за його результатами.</w:t>
            </w:r>
            <w:r w:rsidRPr="00575161">
              <w:rPr>
                <w:rFonts w:ascii="Times New Roman" w:hAnsi="Times New Roman" w:cs="Times New Roman"/>
                <w:sz w:val="24"/>
                <w:szCs w:val="24"/>
              </w:rPr>
              <w:br/>
              <w:t>6.4.б.4 Організувати проведення просвітницьких заходів серед населення у питаннях запобігання та протидії дискримінації за ознакою статі та дискримінації за кількома ознаками.</w:t>
            </w:r>
            <w:r w:rsidRPr="00575161">
              <w:rPr>
                <w:rFonts w:ascii="Times New Roman" w:hAnsi="Times New Roman" w:cs="Times New Roman"/>
                <w:sz w:val="24"/>
                <w:szCs w:val="24"/>
              </w:rPr>
              <w:br/>
              <w:t>6.4.в.1 Здійснювати заходи з первинної профілактики у сфері торгівлі людьми, зокрема серед представників вразливих верств населення, та надання допомоги особам, які постраждали від торгівлі людьми.</w:t>
            </w:r>
          </w:p>
        </w:tc>
        <w:tc>
          <w:tcPr>
            <w:tcW w:w="1843" w:type="dxa"/>
            <w:noWrap/>
          </w:tcPr>
          <w:p w:rsidR="00AE6C1B" w:rsidRPr="00B76691" w:rsidRDefault="00AE6C1B">
            <w:pPr>
              <w:rPr>
                <w:rFonts w:ascii="Times New Roman" w:hAnsi="Times New Roman" w:cs="Times New Roman"/>
                <w:sz w:val="24"/>
                <w:szCs w:val="24"/>
              </w:rPr>
            </w:pPr>
            <w:r w:rsidRPr="00B76691">
              <w:rPr>
                <w:rFonts w:ascii="Times New Roman" w:hAnsi="Times New Roman" w:cs="Times New Roman"/>
                <w:sz w:val="24"/>
                <w:szCs w:val="24"/>
              </w:rPr>
              <w:t> Постійно</w:t>
            </w:r>
          </w:p>
        </w:tc>
        <w:tc>
          <w:tcPr>
            <w:tcW w:w="1819" w:type="dxa"/>
            <w:noWrap/>
          </w:tcPr>
          <w:p w:rsidR="00AE6C1B" w:rsidRPr="00B76691" w:rsidRDefault="00AE6C1B">
            <w:pPr>
              <w:rPr>
                <w:rFonts w:ascii="Times New Roman" w:hAnsi="Times New Roman" w:cs="Times New Roman"/>
                <w:sz w:val="24"/>
                <w:szCs w:val="24"/>
              </w:rPr>
            </w:pPr>
            <w:r w:rsidRPr="00B76691">
              <w:rPr>
                <w:rFonts w:ascii="Times New Roman" w:hAnsi="Times New Roman" w:cs="Times New Roman"/>
                <w:sz w:val="24"/>
                <w:szCs w:val="24"/>
              </w:rPr>
              <w:t> Не потребує</w:t>
            </w:r>
          </w:p>
        </w:tc>
        <w:tc>
          <w:tcPr>
            <w:tcW w:w="2092" w:type="dxa"/>
            <w:noWrap/>
          </w:tcPr>
          <w:p w:rsidR="00AE6C1B" w:rsidRPr="00B76691" w:rsidRDefault="00AE6C1B" w:rsidP="00AE6C1B">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AE6C1B" w:rsidRPr="00B76691" w:rsidRDefault="00AE6C1B" w:rsidP="00AE6C1B">
            <w:pPr>
              <w:rPr>
                <w:rFonts w:ascii="Times New Roman" w:hAnsi="Times New Roman" w:cs="Times New Roman"/>
                <w:sz w:val="24"/>
                <w:szCs w:val="24"/>
              </w:rPr>
            </w:pPr>
            <w:r w:rsidRPr="00B76691">
              <w:rPr>
                <w:rFonts w:ascii="Times New Roman" w:hAnsi="Times New Roman" w:cs="Times New Roman"/>
                <w:sz w:val="24"/>
                <w:szCs w:val="24"/>
              </w:rPr>
              <w:t>Чуванова С.Ф.</w:t>
            </w:r>
          </w:p>
          <w:p w:rsidR="00AE6C1B" w:rsidRPr="00B76691" w:rsidRDefault="00AE6C1B" w:rsidP="00AE6C1B">
            <w:pPr>
              <w:rPr>
                <w:rFonts w:ascii="Times New Roman" w:hAnsi="Times New Roman" w:cs="Times New Roman"/>
                <w:sz w:val="24"/>
                <w:szCs w:val="24"/>
              </w:rPr>
            </w:pPr>
            <w:r w:rsidRPr="00B76691">
              <w:rPr>
                <w:rFonts w:ascii="Times New Roman" w:hAnsi="Times New Roman" w:cs="Times New Roman"/>
                <w:sz w:val="24"/>
                <w:szCs w:val="24"/>
              </w:rPr>
              <w:t>Ковальчук Т.М.</w:t>
            </w:r>
          </w:p>
        </w:tc>
      </w:tr>
      <w:tr w:rsidR="00AE6C1B" w:rsidRPr="000F6487" w:rsidTr="009A0221">
        <w:trPr>
          <w:trHeight w:val="1128"/>
        </w:trPr>
        <w:tc>
          <w:tcPr>
            <w:tcW w:w="9568" w:type="dxa"/>
            <w:hideMark/>
          </w:tcPr>
          <w:p w:rsidR="00AE6C1B" w:rsidRPr="00575161" w:rsidRDefault="00AE6C1B">
            <w:pPr>
              <w:rPr>
                <w:rFonts w:ascii="Times New Roman" w:hAnsi="Times New Roman" w:cs="Times New Roman"/>
                <w:sz w:val="24"/>
                <w:szCs w:val="24"/>
              </w:rPr>
            </w:pPr>
            <w:r w:rsidRPr="00575161">
              <w:rPr>
                <w:rFonts w:ascii="Times New Roman" w:hAnsi="Times New Roman" w:cs="Times New Roman"/>
                <w:sz w:val="24"/>
                <w:szCs w:val="24"/>
              </w:rPr>
              <w:t>6.4.в.2 Посилити координацію роботи з виявлення та ідентифікації осіб, які постраждали від торгівлі людьми на місцевому рівні.</w:t>
            </w:r>
            <w:r w:rsidRPr="00575161">
              <w:rPr>
                <w:rFonts w:ascii="Times New Roman" w:hAnsi="Times New Roman" w:cs="Times New Roman"/>
                <w:sz w:val="24"/>
                <w:szCs w:val="24"/>
              </w:rPr>
              <w:br/>
              <w:t>6.4.в.3 Проводити інформаційно-освітні заходи для інформування населення про запобігання ризикам потрапляння в ситуації торгівлі людьми та про можливості отримання комплексної допомоги від суб’єктів взаємодії, які проводять заходи в сфері протидії торгівлі людьми.</w:t>
            </w:r>
          </w:p>
        </w:tc>
        <w:tc>
          <w:tcPr>
            <w:tcW w:w="1843" w:type="dxa"/>
            <w:noWrap/>
            <w:hideMark/>
          </w:tcPr>
          <w:p w:rsidR="00AE6C1B" w:rsidRPr="00B76691" w:rsidRDefault="00AE6C1B">
            <w:pPr>
              <w:rPr>
                <w:rFonts w:ascii="Times New Roman" w:hAnsi="Times New Roman" w:cs="Times New Roman"/>
                <w:sz w:val="24"/>
                <w:szCs w:val="24"/>
              </w:rPr>
            </w:pPr>
            <w:r w:rsidRPr="00B76691">
              <w:rPr>
                <w:rFonts w:ascii="Times New Roman" w:hAnsi="Times New Roman" w:cs="Times New Roman"/>
                <w:sz w:val="24"/>
                <w:szCs w:val="24"/>
              </w:rPr>
              <w:t> Постійно</w:t>
            </w:r>
          </w:p>
        </w:tc>
        <w:tc>
          <w:tcPr>
            <w:tcW w:w="1819" w:type="dxa"/>
            <w:noWrap/>
            <w:hideMark/>
          </w:tcPr>
          <w:p w:rsidR="00AE6C1B" w:rsidRPr="00B76691" w:rsidRDefault="00AE6C1B">
            <w:pPr>
              <w:rPr>
                <w:rFonts w:ascii="Times New Roman" w:hAnsi="Times New Roman" w:cs="Times New Roman"/>
                <w:sz w:val="24"/>
                <w:szCs w:val="24"/>
              </w:rPr>
            </w:pPr>
            <w:r w:rsidRPr="00B76691">
              <w:rPr>
                <w:rFonts w:ascii="Times New Roman" w:hAnsi="Times New Roman" w:cs="Times New Roman"/>
                <w:sz w:val="24"/>
                <w:szCs w:val="24"/>
              </w:rPr>
              <w:t> Не потребує</w:t>
            </w:r>
          </w:p>
        </w:tc>
        <w:tc>
          <w:tcPr>
            <w:tcW w:w="2092" w:type="dxa"/>
            <w:noWrap/>
            <w:hideMark/>
          </w:tcPr>
          <w:p w:rsidR="00AE6C1B" w:rsidRPr="00B76691" w:rsidRDefault="00AE6C1B" w:rsidP="00AE24EF">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AE6C1B" w:rsidRPr="00B76691" w:rsidRDefault="00AE6C1B" w:rsidP="00AE24EF">
            <w:pPr>
              <w:rPr>
                <w:rFonts w:ascii="Times New Roman" w:hAnsi="Times New Roman" w:cs="Times New Roman"/>
                <w:sz w:val="24"/>
                <w:szCs w:val="24"/>
              </w:rPr>
            </w:pPr>
            <w:r w:rsidRPr="00B76691">
              <w:rPr>
                <w:rFonts w:ascii="Times New Roman" w:hAnsi="Times New Roman" w:cs="Times New Roman"/>
                <w:sz w:val="24"/>
                <w:szCs w:val="24"/>
              </w:rPr>
              <w:t>Чуванова С.Ф.</w:t>
            </w:r>
          </w:p>
          <w:p w:rsidR="00AE6C1B" w:rsidRPr="00B76691" w:rsidRDefault="00AE6C1B">
            <w:pPr>
              <w:rPr>
                <w:rFonts w:ascii="Times New Roman" w:hAnsi="Times New Roman" w:cs="Times New Roman"/>
                <w:sz w:val="24"/>
                <w:szCs w:val="24"/>
              </w:rPr>
            </w:pPr>
            <w:r w:rsidRPr="00B76691">
              <w:rPr>
                <w:rFonts w:ascii="Times New Roman" w:hAnsi="Times New Roman" w:cs="Times New Roman"/>
                <w:sz w:val="24"/>
                <w:szCs w:val="24"/>
              </w:rPr>
              <w:t>Ковальчук Т.М.</w:t>
            </w:r>
          </w:p>
        </w:tc>
      </w:tr>
      <w:tr w:rsidR="00B77171" w:rsidRPr="000F6487" w:rsidTr="009A0221">
        <w:trPr>
          <w:trHeight w:val="699"/>
        </w:trPr>
        <w:tc>
          <w:tcPr>
            <w:tcW w:w="9568" w:type="dxa"/>
            <w:hideMark/>
          </w:tcPr>
          <w:p w:rsidR="00B77171" w:rsidRPr="00575161" w:rsidRDefault="00B77171">
            <w:pPr>
              <w:rPr>
                <w:rFonts w:ascii="Times New Roman" w:hAnsi="Times New Roman" w:cs="Times New Roman"/>
                <w:sz w:val="24"/>
                <w:szCs w:val="24"/>
              </w:rPr>
            </w:pPr>
            <w:r w:rsidRPr="00575161">
              <w:rPr>
                <w:rFonts w:ascii="Times New Roman" w:hAnsi="Times New Roman" w:cs="Times New Roman"/>
                <w:sz w:val="24"/>
                <w:szCs w:val="24"/>
              </w:rPr>
              <w:lastRenderedPageBreak/>
              <w:t>6.4.г.1 Проаналізувати проблеми, що перешкоджають ефективній взаємодії суб’єктів, які здійснюють заходи в сфері запобігання та протидії домашньому насильству та насильству за ознакою статі, протидії торгівлі людьми та дискримінації, розробити заходи для усунення виявлених проблем.</w:t>
            </w:r>
            <w:r w:rsidRPr="00575161">
              <w:rPr>
                <w:rFonts w:ascii="Times New Roman" w:hAnsi="Times New Roman" w:cs="Times New Roman"/>
                <w:sz w:val="24"/>
                <w:szCs w:val="24"/>
              </w:rPr>
              <w:br/>
              <w:t>6.4.г.3 Розробити місцеву програму/розділ програми/план дій із запобігання та протидії домашньому насильству та насильству за ознакою статі,  торгівлі людьми та дискримінації.</w:t>
            </w:r>
            <w:r w:rsidRPr="00575161">
              <w:rPr>
                <w:rFonts w:ascii="Times New Roman" w:hAnsi="Times New Roman" w:cs="Times New Roman"/>
                <w:sz w:val="24"/>
                <w:szCs w:val="24"/>
              </w:rPr>
              <w:br/>
              <w:t>6.4.г.4 Розширити співпрацю з неурядовими організаціями, котрі здійснюють заходи в сфері запобігання та протидії домашньому насильству та насильству за ознакою статі, протидії торгівлі людьми та дискримінації, зокрема ті, які надають притулок і здійснюють реабілітацію жертв насильства.</w:t>
            </w:r>
            <w:r w:rsidRPr="00575161">
              <w:rPr>
                <w:rFonts w:ascii="Times New Roman" w:hAnsi="Times New Roman" w:cs="Times New Roman"/>
                <w:sz w:val="24"/>
                <w:szCs w:val="24"/>
              </w:rPr>
              <w:br/>
              <w:t>6.4.г.5 Забезпечити навчання  представників суб’єктів, які здійснюють заходи в сфері запобігання та протидії домашньому  насильству та насильству за ознакою статі, протидії торгівлі людьми та дискримінації.</w:t>
            </w:r>
          </w:p>
        </w:tc>
        <w:tc>
          <w:tcPr>
            <w:tcW w:w="1843" w:type="dxa"/>
            <w:noWrap/>
            <w:hideMark/>
          </w:tcPr>
          <w:p w:rsidR="00B77171" w:rsidRPr="00B76691" w:rsidRDefault="00B77171">
            <w:pPr>
              <w:rPr>
                <w:rFonts w:ascii="Times New Roman" w:hAnsi="Times New Roman" w:cs="Times New Roman"/>
              </w:rPr>
            </w:pPr>
            <w:r w:rsidRPr="00B76691">
              <w:rPr>
                <w:rFonts w:ascii="Times New Roman" w:hAnsi="Times New Roman" w:cs="Times New Roman"/>
              </w:rPr>
              <w:t> Постійно</w:t>
            </w:r>
          </w:p>
          <w:p w:rsidR="00B77171" w:rsidRPr="00B76691" w:rsidRDefault="00B77171">
            <w:pPr>
              <w:rPr>
                <w:rFonts w:ascii="Times New Roman" w:hAnsi="Times New Roman" w:cs="Times New Roman"/>
              </w:rPr>
            </w:pPr>
          </w:p>
          <w:p w:rsidR="00B77171" w:rsidRPr="00B76691" w:rsidRDefault="00B77171">
            <w:pPr>
              <w:rPr>
                <w:rFonts w:ascii="Times New Roman" w:hAnsi="Times New Roman" w:cs="Times New Roman"/>
              </w:rPr>
            </w:pPr>
          </w:p>
          <w:p w:rsidR="00B77171" w:rsidRPr="00B76691" w:rsidRDefault="00B77171">
            <w:pPr>
              <w:rPr>
                <w:rFonts w:ascii="Times New Roman" w:hAnsi="Times New Roman" w:cs="Times New Roman"/>
              </w:rPr>
            </w:pPr>
          </w:p>
          <w:p w:rsidR="00B77171" w:rsidRPr="00B76691" w:rsidRDefault="00B77171">
            <w:pPr>
              <w:rPr>
                <w:rFonts w:ascii="Times New Roman" w:hAnsi="Times New Roman" w:cs="Times New Roman"/>
              </w:rPr>
            </w:pPr>
          </w:p>
        </w:tc>
        <w:tc>
          <w:tcPr>
            <w:tcW w:w="1819" w:type="dxa"/>
            <w:noWrap/>
            <w:hideMark/>
          </w:tcPr>
          <w:p w:rsidR="00B77171" w:rsidRPr="00B76691" w:rsidRDefault="00B77171">
            <w:pPr>
              <w:rPr>
                <w:rFonts w:ascii="Times New Roman" w:hAnsi="Times New Roman" w:cs="Times New Roman"/>
              </w:rPr>
            </w:pPr>
            <w:r w:rsidRPr="00B76691">
              <w:rPr>
                <w:rFonts w:ascii="Times New Roman" w:hAnsi="Times New Roman" w:cs="Times New Roman"/>
              </w:rPr>
              <w:t> Не потребує</w:t>
            </w:r>
          </w:p>
        </w:tc>
        <w:tc>
          <w:tcPr>
            <w:tcW w:w="2092" w:type="dxa"/>
            <w:noWrap/>
            <w:hideMark/>
          </w:tcPr>
          <w:p w:rsidR="00B77171" w:rsidRPr="00B76691" w:rsidRDefault="00B77171" w:rsidP="00AE24EF">
            <w:pPr>
              <w:rPr>
                <w:rFonts w:ascii="Times New Roman" w:hAnsi="Times New Roman" w:cs="Times New Roman"/>
                <w:sz w:val="24"/>
                <w:szCs w:val="24"/>
              </w:rPr>
            </w:pPr>
            <w:r w:rsidRPr="000F6487">
              <w:t> </w:t>
            </w:r>
            <w:r w:rsidRPr="00B76691">
              <w:rPr>
                <w:rFonts w:ascii="Times New Roman" w:hAnsi="Times New Roman" w:cs="Times New Roman"/>
                <w:sz w:val="24"/>
                <w:szCs w:val="24"/>
              </w:rPr>
              <w:t>Верченко П.В.</w:t>
            </w:r>
          </w:p>
          <w:p w:rsidR="00B77171" w:rsidRPr="00B76691" w:rsidRDefault="00A83294" w:rsidP="00AE24EF">
            <w:pPr>
              <w:rPr>
                <w:rFonts w:ascii="Times New Roman" w:hAnsi="Times New Roman" w:cs="Times New Roman"/>
                <w:sz w:val="24"/>
                <w:szCs w:val="24"/>
              </w:rPr>
            </w:pPr>
            <w:r w:rsidRPr="00B76691">
              <w:rPr>
                <w:rFonts w:ascii="Times New Roman" w:hAnsi="Times New Roman" w:cs="Times New Roman"/>
                <w:sz w:val="24"/>
                <w:szCs w:val="24"/>
                <w:lang w:val="ru-RU"/>
              </w:rPr>
              <w:t xml:space="preserve"> </w:t>
            </w:r>
            <w:r w:rsidR="00B77171" w:rsidRPr="00B76691">
              <w:rPr>
                <w:rFonts w:ascii="Times New Roman" w:hAnsi="Times New Roman" w:cs="Times New Roman"/>
                <w:sz w:val="24"/>
                <w:szCs w:val="24"/>
              </w:rPr>
              <w:t>Чуванова С.Ф.</w:t>
            </w:r>
          </w:p>
          <w:p w:rsidR="00B77171" w:rsidRPr="00B76691" w:rsidRDefault="00A83294">
            <w:pPr>
              <w:rPr>
                <w:rFonts w:ascii="Times New Roman" w:hAnsi="Times New Roman" w:cs="Times New Roman"/>
                <w:sz w:val="24"/>
                <w:szCs w:val="24"/>
              </w:rPr>
            </w:pPr>
            <w:r w:rsidRPr="00B76691">
              <w:rPr>
                <w:rFonts w:ascii="Times New Roman" w:hAnsi="Times New Roman" w:cs="Times New Roman"/>
                <w:sz w:val="24"/>
                <w:szCs w:val="24"/>
                <w:lang w:val="ru-RU"/>
              </w:rPr>
              <w:t xml:space="preserve"> </w:t>
            </w:r>
            <w:r w:rsidR="00B77171" w:rsidRPr="00B76691">
              <w:rPr>
                <w:rFonts w:ascii="Times New Roman" w:hAnsi="Times New Roman" w:cs="Times New Roman"/>
                <w:sz w:val="24"/>
                <w:szCs w:val="24"/>
              </w:rPr>
              <w:t>Ковальчук Т.М.</w:t>
            </w:r>
          </w:p>
          <w:p w:rsidR="00B77171" w:rsidRPr="000F6487" w:rsidRDefault="00A83294">
            <w:r w:rsidRPr="00B76691">
              <w:rPr>
                <w:rFonts w:ascii="Times New Roman" w:hAnsi="Times New Roman" w:cs="Times New Roman"/>
                <w:sz w:val="24"/>
                <w:szCs w:val="24"/>
                <w:lang w:val="ru-RU"/>
              </w:rPr>
              <w:t xml:space="preserve"> </w:t>
            </w:r>
            <w:r w:rsidR="00B77171" w:rsidRPr="00B76691">
              <w:rPr>
                <w:rFonts w:ascii="Times New Roman" w:hAnsi="Times New Roman" w:cs="Times New Roman"/>
                <w:sz w:val="24"/>
                <w:szCs w:val="24"/>
              </w:rPr>
              <w:t>Дьома Н.І.</w:t>
            </w:r>
          </w:p>
        </w:tc>
      </w:tr>
      <w:tr w:rsidR="00B77171" w:rsidRPr="000F6487" w:rsidTr="00EF0DC2">
        <w:trPr>
          <w:trHeight w:val="376"/>
        </w:trPr>
        <w:tc>
          <w:tcPr>
            <w:tcW w:w="15322" w:type="dxa"/>
            <w:gridSpan w:val="4"/>
            <w:hideMark/>
          </w:tcPr>
          <w:p w:rsidR="00B77171" w:rsidRPr="00575161" w:rsidRDefault="00B77171" w:rsidP="000F6487">
            <w:pPr>
              <w:rPr>
                <w:rFonts w:ascii="Times New Roman" w:hAnsi="Times New Roman" w:cs="Times New Roman"/>
                <w:b/>
                <w:bCs/>
                <w:sz w:val="24"/>
                <w:szCs w:val="24"/>
              </w:rPr>
            </w:pPr>
            <w:r w:rsidRPr="00575161">
              <w:rPr>
                <w:rFonts w:ascii="Times New Roman" w:hAnsi="Times New Roman" w:cs="Times New Roman"/>
                <w:b/>
                <w:bCs/>
                <w:sz w:val="24"/>
                <w:szCs w:val="24"/>
              </w:rPr>
              <w:t>VIІ. НАДАННЯ ГЕНДЕРНО ЧУТЛИВИХ ПОСЛУГ</w:t>
            </w:r>
          </w:p>
        </w:tc>
      </w:tr>
      <w:tr w:rsidR="00B77171" w:rsidRPr="000F6487" w:rsidTr="00EF0DC2">
        <w:trPr>
          <w:trHeight w:val="551"/>
        </w:trPr>
        <w:tc>
          <w:tcPr>
            <w:tcW w:w="15322" w:type="dxa"/>
            <w:gridSpan w:val="4"/>
            <w:hideMark/>
          </w:tcPr>
          <w:p w:rsidR="00B77171" w:rsidRPr="00575161" w:rsidRDefault="00B77171">
            <w:pPr>
              <w:rPr>
                <w:rFonts w:ascii="Times New Roman" w:hAnsi="Times New Roman" w:cs="Times New Roman"/>
                <w:b/>
                <w:bCs/>
                <w:sz w:val="24"/>
                <w:szCs w:val="24"/>
              </w:rPr>
            </w:pPr>
            <w:r w:rsidRPr="00575161">
              <w:rPr>
                <w:rFonts w:ascii="Times New Roman" w:hAnsi="Times New Roman" w:cs="Times New Roman"/>
                <w:b/>
                <w:bCs/>
                <w:sz w:val="24"/>
                <w:szCs w:val="24"/>
              </w:rPr>
              <w:t>Сфера 1. Освіта</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4435B0" w:rsidRPr="000F6487" w:rsidTr="009A0221">
        <w:trPr>
          <w:trHeight w:val="1139"/>
        </w:trPr>
        <w:tc>
          <w:tcPr>
            <w:tcW w:w="9568" w:type="dxa"/>
            <w:hideMark/>
          </w:tcPr>
          <w:p w:rsidR="004435B0" w:rsidRPr="00575161" w:rsidRDefault="004435B0">
            <w:pPr>
              <w:rPr>
                <w:rFonts w:ascii="Times New Roman" w:hAnsi="Times New Roman" w:cs="Times New Roman"/>
                <w:sz w:val="24"/>
                <w:szCs w:val="24"/>
              </w:rPr>
            </w:pPr>
            <w:r w:rsidRPr="00575161">
              <w:rPr>
                <w:rFonts w:ascii="Times New Roman" w:hAnsi="Times New Roman" w:cs="Times New Roman"/>
                <w:sz w:val="24"/>
                <w:szCs w:val="24"/>
              </w:rPr>
              <w:t>7.1.а.1 Провести гендерний аналіз представництва жінок і чоловіків у закладах/установах, які надають послуги в сфері освіти (ЗДО, ЗЗСО, ЗПО, інших типах освітніх закладів).</w:t>
            </w:r>
            <w:r w:rsidRPr="00575161">
              <w:rPr>
                <w:rFonts w:ascii="Times New Roman" w:hAnsi="Times New Roman" w:cs="Times New Roman"/>
                <w:sz w:val="24"/>
                <w:szCs w:val="24"/>
              </w:rPr>
              <w:br/>
              <w:t>7.1.а.2 Надати рекомендації щодо забезпечення недискримінаційних умов прийому на роботу та під час робочого процесу в закладах/установах, які надають послуги в сфері освіти (ЗДО, ЗЗСО, ЗПО, інших типах освітніх закладів).</w:t>
            </w:r>
            <w:r w:rsidRPr="00575161">
              <w:rPr>
                <w:rFonts w:ascii="Times New Roman" w:hAnsi="Times New Roman" w:cs="Times New Roman"/>
                <w:sz w:val="24"/>
                <w:szCs w:val="24"/>
              </w:rPr>
              <w:br/>
              <w:t>7.1.а.3 Провести навчання (семінари, тренінги тощо) для працівників/працівниць, які надають послуги в сфері освіти (ЗДО, ЗЗСО, ЗПО, інших типах освітніх закладів), щодо впровадження  гендерного підходу в професійну діяльність, використання гендерно чутливих матеріалів, підручників, варіантів програм тощо.</w:t>
            </w:r>
          </w:p>
        </w:tc>
        <w:tc>
          <w:tcPr>
            <w:tcW w:w="1843" w:type="dxa"/>
            <w:noWrap/>
            <w:hideMark/>
          </w:tcPr>
          <w:p w:rsidR="004435B0" w:rsidRPr="00B76691" w:rsidRDefault="004435B0">
            <w:pPr>
              <w:rPr>
                <w:rFonts w:ascii="Times New Roman" w:hAnsi="Times New Roman" w:cs="Times New Roman"/>
                <w:sz w:val="24"/>
                <w:szCs w:val="24"/>
              </w:rPr>
            </w:pPr>
            <w:r w:rsidRPr="00B76691">
              <w:rPr>
                <w:rFonts w:ascii="Times New Roman" w:hAnsi="Times New Roman" w:cs="Times New Roman"/>
                <w:sz w:val="24"/>
                <w:szCs w:val="24"/>
              </w:rPr>
              <w:t>2022 рік</w:t>
            </w:r>
          </w:p>
        </w:tc>
        <w:tc>
          <w:tcPr>
            <w:tcW w:w="1819" w:type="dxa"/>
            <w:noWrap/>
            <w:hideMark/>
          </w:tcPr>
          <w:p w:rsidR="004435B0" w:rsidRPr="00B76691" w:rsidRDefault="004435B0">
            <w:pPr>
              <w:rPr>
                <w:rFonts w:ascii="Times New Roman" w:hAnsi="Times New Roman" w:cs="Times New Roman"/>
                <w:sz w:val="24"/>
                <w:szCs w:val="24"/>
              </w:rPr>
            </w:pPr>
            <w:r w:rsidRPr="00B76691">
              <w:rPr>
                <w:rFonts w:ascii="Times New Roman" w:hAnsi="Times New Roman" w:cs="Times New Roman"/>
                <w:sz w:val="24"/>
                <w:szCs w:val="24"/>
              </w:rPr>
              <w:t>Не потребує</w:t>
            </w:r>
          </w:p>
        </w:tc>
        <w:tc>
          <w:tcPr>
            <w:tcW w:w="2092" w:type="dxa"/>
            <w:noWrap/>
            <w:hideMark/>
          </w:tcPr>
          <w:p w:rsidR="004435B0" w:rsidRPr="00B76691" w:rsidRDefault="004435B0" w:rsidP="004435B0">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4435B0" w:rsidRPr="00B76691" w:rsidRDefault="004435B0">
            <w:pPr>
              <w:rPr>
                <w:rFonts w:ascii="Times New Roman" w:hAnsi="Times New Roman" w:cs="Times New Roman"/>
                <w:sz w:val="24"/>
                <w:szCs w:val="24"/>
              </w:rPr>
            </w:pPr>
            <w:r w:rsidRPr="00B76691">
              <w:rPr>
                <w:rFonts w:ascii="Times New Roman" w:hAnsi="Times New Roman" w:cs="Times New Roman"/>
                <w:sz w:val="24"/>
                <w:szCs w:val="24"/>
              </w:rPr>
              <w:t>Ковальчук Т. М.</w:t>
            </w:r>
          </w:p>
          <w:p w:rsidR="004435B0" w:rsidRPr="00B76691" w:rsidRDefault="004435B0" w:rsidP="004435B0">
            <w:pPr>
              <w:rPr>
                <w:rFonts w:ascii="Times New Roman" w:hAnsi="Times New Roman" w:cs="Times New Roman"/>
                <w:sz w:val="24"/>
                <w:szCs w:val="24"/>
              </w:rPr>
            </w:pPr>
            <w:r w:rsidRPr="00B76691">
              <w:rPr>
                <w:rFonts w:ascii="Times New Roman" w:hAnsi="Times New Roman" w:cs="Times New Roman"/>
                <w:sz w:val="24"/>
                <w:szCs w:val="24"/>
              </w:rPr>
              <w:t>Зюзько І. П.</w:t>
            </w:r>
          </w:p>
          <w:p w:rsidR="004435B0" w:rsidRPr="00B76691" w:rsidRDefault="004435B0">
            <w:pPr>
              <w:rPr>
                <w:rFonts w:ascii="Times New Roman" w:hAnsi="Times New Roman" w:cs="Times New Roman"/>
                <w:sz w:val="24"/>
                <w:szCs w:val="24"/>
              </w:rPr>
            </w:pPr>
          </w:p>
        </w:tc>
      </w:tr>
      <w:tr w:rsidR="004435B0" w:rsidRPr="000F6487" w:rsidTr="009A0221">
        <w:trPr>
          <w:trHeight w:val="2263"/>
        </w:trPr>
        <w:tc>
          <w:tcPr>
            <w:tcW w:w="9568" w:type="dxa"/>
          </w:tcPr>
          <w:p w:rsidR="004435B0" w:rsidRPr="00575161" w:rsidRDefault="004435B0">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7.1.а.4 Впровадити  стандарти балансу між роботою та життям (поєднання сімейного (особистого) життя та професійної діяльності) для працівників/працівниць, які надають послуги в сфері освіти (ЗДО, ЗЗСО, ЗПО, інших типах освітніх закладів), із внесенням відповідних положень до колективних договорів та/або інших документів, наприклад, передбачити гнучкий графік роботи (скорочення робочих годин, мінімізацію надурочних годин, непередбачуваних робочих графіків тощо); отримання оплачуваної відпустки матір’ю та/або батьком у зручний час (щорічної; для догляду за дитиною до досягнення нею трирічного віку; у зв’язку з усиновленням дитини; додаткової відпустки працівникам, які мають дітей); захист материнства (здоров’я вагітних та </w:t>
            </w:r>
            <w:proofErr w:type="spellStart"/>
            <w:r w:rsidRPr="00575161">
              <w:rPr>
                <w:rFonts w:ascii="Times New Roman" w:hAnsi="Times New Roman" w:cs="Times New Roman"/>
                <w:sz w:val="24"/>
                <w:szCs w:val="24"/>
              </w:rPr>
              <w:t>годуючих</w:t>
            </w:r>
            <w:proofErr w:type="spellEnd"/>
            <w:r w:rsidRPr="00575161">
              <w:rPr>
                <w:rFonts w:ascii="Times New Roman" w:hAnsi="Times New Roman" w:cs="Times New Roman"/>
                <w:sz w:val="24"/>
                <w:szCs w:val="24"/>
              </w:rPr>
              <w:t xml:space="preserve"> матерів). </w:t>
            </w:r>
            <w:r w:rsidRPr="00575161">
              <w:rPr>
                <w:rFonts w:ascii="Times New Roman" w:hAnsi="Times New Roman" w:cs="Times New Roman"/>
                <w:sz w:val="24"/>
                <w:szCs w:val="24"/>
              </w:rPr>
              <w:br/>
              <w:t xml:space="preserve">7.1.а.5 Забезпечити комфортні, безпечні умови праці в  установах та закладах різних типів у сфері  освіти, зокрема </w:t>
            </w:r>
            <w:proofErr w:type="spellStart"/>
            <w:r w:rsidRPr="00575161">
              <w:rPr>
                <w:rFonts w:ascii="Times New Roman" w:hAnsi="Times New Roman" w:cs="Times New Roman"/>
                <w:sz w:val="24"/>
                <w:szCs w:val="24"/>
              </w:rPr>
              <w:t>безбар’єрність</w:t>
            </w:r>
            <w:proofErr w:type="spellEnd"/>
            <w:r w:rsidRPr="00575161">
              <w:rPr>
                <w:rFonts w:ascii="Times New Roman" w:hAnsi="Times New Roman" w:cs="Times New Roman"/>
                <w:sz w:val="24"/>
                <w:szCs w:val="24"/>
              </w:rPr>
              <w:t xml:space="preserve"> і захист від різних форм насильства та дискримінації.</w:t>
            </w:r>
          </w:p>
        </w:tc>
        <w:tc>
          <w:tcPr>
            <w:tcW w:w="1843" w:type="dxa"/>
            <w:noWrap/>
          </w:tcPr>
          <w:p w:rsidR="004435B0" w:rsidRPr="00B76691" w:rsidRDefault="004435B0">
            <w:pPr>
              <w:rPr>
                <w:rFonts w:ascii="Times New Roman" w:hAnsi="Times New Roman" w:cs="Times New Roman"/>
                <w:sz w:val="24"/>
                <w:szCs w:val="24"/>
              </w:rPr>
            </w:pPr>
            <w:r w:rsidRPr="00B76691">
              <w:rPr>
                <w:rFonts w:ascii="Times New Roman" w:hAnsi="Times New Roman" w:cs="Times New Roman"/>
                <w:sz w:val="24"/>
                <w:szCs w:val="24"/>
              </w:rPr>
              <w:t>2022 рік</w:t>
            </w:r>
          </w:p>
        </w:tc>
        <w:tc>
          <w:tcPr>
            <w:tcW w:w="1819" w:type="dxa"/>
            <w:noWrap/>
          </w:tcPr>
          <w:p w:rsidR="004435B0" w:rsidRPr="00B76691" w:rsidRDefault="004435B0">
            <w:pPr>
              <w:rPr>
                <w:rFonts w:ascii="Times New Roman" w:hAnsi="Times New Roman" w:cs="Times New Roman"/>
                <w:sz w:val="24"/>
                <w:szCs w:val="24"/>
              </w:rPr>
            </w:pPr>
            <w:r w:rsidRPr="00B76691">
              <w:rPr>
                <w:rFonts w:ascii="Times New Roman" w:hAnsi="Times New Roman" w:cs="Times New Roman"/>
                <w:sz w:val="24"/>
                <w:szCs w:val="24"/>
              </w:rPr>
              <w:t>Не потребує</w:t>
            </w:r>
          </w:p>
        </w:tc>
        <w:tc>
          <w:tcPr>
            <w:tcW w:w="2092" w:type="dxa"/>
            <w:noWrap/>
          </w:tcPr>
          <w:p w:rsidR="004435B0" w:rsidRPr="00B76691" w:rsidRDefault="004435B0" w:rsidP="004435B0">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4435B0" w:rsidRPr="00B76691" w:rsidRDefault="004435B0" w:rsidP="004435B0">
            <w:pPr>
              <w:rPr>
                <w:rFonts w:ascii="Times New Roman" w:hAnsi="Times New Roman" w:cs="Times New Roman"/>
                <w:sz w:val="24"/>
                <w:szCs w:val="24"/>
              </w:rPr>
            </w:pPr>
            <w:r w:rsidRPr="00B76691">
              <w:rPr>
                <w:rFonts w:ascii="Times New Roman" w:hAnsi="Times New Roman" w:cs="Times New Roman"/>
                <w:sz w:val="24"/>
                <w:szCs w:val="24"/>
              </w:rPr>
              <w:t>Ковальчук Т. М.</w:t>
            </w:r>
          </w:p>
          <w:p w:rsidR="004435B0" w:rsidRPr="00B76691" w:rsidRDefault="004435B0">
            <w:pPr>
              <w:rPr>
                <w:rFonts w:ascii="Times New Roman" w:hAnsi="Times New Roman" w:cs="Times New Roman"/>
                <w:sz w:val="24"/>
                <w:szCs w:val="24"/>
              </w:rPr>
            </w:pPr>
            <w:proofErr w:type="spellStart"/>
            <w:r w:rsidRPr="00B76691">
              <w:rPr>
                <w:rFonts w:ascii="Times New Roman" w:hAnsi="Times New Roman" w:cs="Times New Roman"/>
                <w:sz w:val="24"/>
                <w:szCs w:val="24"/>
              </w:rPr>
              <w:t>Короткевич</w:t>
            </w:r>
            <w:proofErr w:type="spellEnd"/>
            <w:r w:rsidRPr="00B76691">
              <w:rPr>
                <w:rFonts w:ascii="Times New Roman" w:hAnsi="Times New Roman" w:cs="Times New Roman"/>
                <w:sz w:val="24"/>
                <w:szCs w:val="24"/>
              </w:rPr>
              <w:t> К. Л.</w:t>
            </w:r>
          </w:p>
        </w:tc>
      </w:tr>
      <w:tr w:rsidR="004435B0" w:rsidRPr="000F6487" w:rsidTr="005D3BA3">
        <w:trPr>
          <w:trHeight w:val="845"/>
        </w:trPr>
        <w:tc>
          <w:tcPr>
            <w:tcW w:w="9568" w:type="dxa"/>
            <w:hideMark/>
          </w:tcPr>
          <w:p w:rsidR="004435B0" w:rsidRPr="00575161" w:rsidRDefault="004435B0">
            <w:pPr>
              <w:rPr>
                <w:rFonts w:ascii="Times New Roman" w:hAnsi="Times New Roman" w:cs="Times New Roman"/>
                <w:sz w:val="24"/>
                <w:szCs w:val="24"/>
              </w:rPr>
            </w:pPr>
            <w:r w:rsidRPr="00575161">
              <w:rPr>
                <w:rFonts w:ascii="Times New Roman" w:hAnsi="Times New Roman" w:cs="Times New Roman"/>
                <w:sz w:val="24"/>
                <w:szCs w:val="24"/>
              </w:rPr>
              <w:t>7.1.б.1 Оновити/вдосконалити організацію, зміст та форми (зокрема онлайн, дистанційні тощо) надання послуг у сфері освіти (ЗДО, ЗЗСО, ЗПО, інших типах освітніх закладів) на основі принципів гендерної рівності з урахуванням практичних та стратегічних потреб дівчат/жінок і хлопців/чоловіків.</w:t>
            </w:r>
            <w:r w:rsidRPr="00575161">
              <w:rPr>
                <w:rFonts w:ascii="Times New Roman" w:hAnsi="Times New Roman" w:cs="Times New Roman"/>
                <w:sz w:val="24"/>
                <w:szCs w:val="24"/>
              </w:rPr>
              <w:br/>
              <w:t>7.1.б.2 Забезпечити системність, безперебійність та своєчасність надання послуг у сфері освіти. Забезпечити графіки роботи закладів позашкільної освіти з урахуванням можливості отримання послуг у зручний час для дівчат і хлопців та/або їхніх груп.</w:t>
            </w:r>
            <w:r w:rsidRPr="00575161">
              <w:rPr>
                <w:rFonts w:ascii="Times New Roman" w:hAnsi="Times New Roman" w:cs="Times New Roman"/>
                <w:sz w:val="24"/>
                <w:szCs w:val="24"/>
              </w:rPr>
              <w:br/>
              <w:t xml:space="preserve">7.1.б.3 Забезпечити доступність послуги (інклюзивна освіта).  </w:t>
            </w:r>
            <w:r w:rsidRPr="00575161">
              <w:rPr>
                <w:rFonts w:ascii="Times New Roman" w:hAnsi="Times New Roman" w:cs="Times New Roman"/>
                <w:sz w:val="24"/>
                <w:szCs w:val="24"/>
              </w:rPr>
              <w:br/>
              <w:t>7.1.б.4 Систематично вивчати рівень задоволеності дівчат та хлопців у послугах сфери освіти та вдосконалювати  послуги на підставі отриманих результатів.</w:t>
            </w:r>
            <w:r w:rsidRPr="00575161">
              <w:rPr>
                <w:rFonts w:ascii="Times New Roman" w:hAnsi="Times New Roman" w:cs="Times New Roman"/>
                <w:sz w:val="24"/>
                <w:szCs w:val="24"/>
              </w:rPr>
              <w:br/>
              <w:t xml:space="preserve">7.1.б.5 Забезпечити в процесі надання послуги гендерно чутливе середовище (мовлення, </w:t>
            </w:r>
            <w:proofErr w:type="spellStart"/>
            <w:r w:rsidRPr="00575161">
              <w:rPr>
                <w:rFonts w:ascii="Times New Roman" w:hAnsi="Times New Roman" w:cs="Times New Roman"/>
                <w:sz w:val="24"/>
                <w:szCs w:val="24"/>
              </w:rPr>
              <w:t>аудіо-</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відеосупровід</w:t>
            </w:r>
            <w:proofErr w:type="spellEnd"/>
            <w:r w:rsidRPr="00575161">
              <w:rPr>
                <w:rFonts w:ascii="Times New Roman" w:hAnsi="Times New Roman" w:cs="Times New Roman"/>
                <w:sz w:val="24"/>
                <w:szCs w:val="24"/>
              </w:rPr>
              <w:t xml:space="preserve">). </w:t>
            </w:r>
          </w:p>
        </w:tc>
        <w:tc>
          <w:tcPr>
            <w:tcW w:w="1843" w:type="dxa"/>
            <w:noWrap/>
            <w:hideMark/>
          </w:tcPr>
          <w:p w:rsidR="004435B0" w:rsidRPr="00B76691" w:rsidRDefault="004435B0">
            <w:pPr>
              <w:rPr>
                <w:rFonts w:ascii="Times New Roman" w:hAnsi="Times New Roman" w:cs="Times New Roman"/>
                <w:sz w:val="24"/>
                <w:szCs w:val="24"/>
              </w:rPr>
            </w:pPr>
            <w:r w:rsidRPr="00B76691">
              <w:rPr>
                <w:rFonts w:ascii="Times New Roman" w:hAnsi="Times New Roman" w:cs="Times New Roman"/>
                <w:sz w:val="24"/>
                <w:szCs w:val="24"/>
              </w:rPr>
              <w:t> Постійно</w:t>
            </w:r>
          </w:p>
        </w:tc>
        <w:tc>
          <w:tcPr>
            <w:tcW w:w="1819" w:type="dxa"/>
            <w:noWrap/>
            <w:hideMark/>
          </w:tcPr>
          <w:p w:rsidR="004435B0" w:rsidRPr="00B76691" w:rsidRDefault="004435B0">
            <w:pPr>
              <w:rPr>
                <w:rFonts w:ascii="Times New Roman" w:hAnsi="Times New Roman" w:cs="Times New Roman"/>
                <w:sz w:val="24"/>
                <w:szCs w:val="24"/>
              </w:rPr>
            </w:pPr>
            <w:r w:rsidRPr="00B76691">
              <w:rPr>
                <w:rFonts w:ascii="Times New Roman" w:hAnsi="Times New Roman" w:cs="Times New Roman"/>
                <w:sz w:val="24"/>
                <w:szCs w:val="24"/>
              </w:rPr>
              <w:t> Не потребує</w:t>
            </w:r>
          </w:p>
        </w:tc>
        <w:tc>
          <w:tcPr>
            <w:tcW w:w="2092" w:type="dxa"/>
            <w:noWrap/>
            <w:hideMark/>
          </w:tcPr>
          <w:p w:rsidR="004435B0" w:rsidRPr="00B76691" w:rsidRDefault="004435B0" w:rsidP="004435B0">
            <w:pPr>
              <w:rPr>
                <w:rFonts w:ascii="Times New Roman" w:hAnsi="Times New Roman" w:cs="Times New Roman"/>
                <w:sz w:val="24"/>
                <w:szCs w:val="24"/>
              </w:rPr>
            </w:pPr>
            <w:r w:rsidRPr="00B76691">
              <w:rPr>
                <w:rFonts w:ascii="Times New Roman" w:hAnsi="Times New Roman" w:cs="Times New Roman"/>
                <w:sz w:val="24"/>
                <w:szCs w:val="24"/>
              </w:rPr>
              <w:t> Верченко П.В.</w:t>
            </w:r>
          </w:p>
          <w:p w:rsidR="004435B0" w:rsidRPr="00B76691" w:rsidRDefault="00A56B38" w:rsidP="004435B0">
            <w:pPr>
              <w:rPr>
                <w:rFonts w:ascii="Times New Roman" w:hAnsi="Times New Roman" w:cs="Times New Roman"/>
                <w:sz w:val="24"/>
                <w:szCs w:val="24"/>
              </w:rPr>
            </w:pPr>
            <w:r w:rsidRPr="00B76691">
              <w:rPr>
                <w:rFonts w:ascii="Times New Roman" w:hAnsi="Times New Roman" w:cs="Times New Roman"/>
                <w:sz w:val="24"/>
                <w:szCs w:val="24"/>
                <w:lang w:val="ru-RU"/>
              </w:rPr>
              <w:t xml:space="preserve"> </w:t>
            </w:r>
            <w:r w:rsidR="004435B0" w:rsidRPr="00B76691">
              <w:rPr>
                <w:rFonts w:ascii="Times New Roman" w:hAnsi="Times New Roman" w:cs="Times New Roman"/>
                <w:sz w:val="24"/>
                <w:szCs w:val="24"/>
              </w:rPr>
              <w:t>Ковальчук Т. М.</w:t>
            </w:r>
          </w:p>
          <w:p w:rsidR="004435B0" w:rsidRPr="00B76691" w:rsidRDefault="004435B0">
            <w:pPr>
              <w:rPr>
                <w:rFonts w:ascii="Times New Roman" w:hAnsi="Times New Roman" w:cs="Times New Roman"/>
                <w:sz w:val="24"/>
                <w:szCs w:val="24"/>
              </w:rPr>
            </w:pPr>
          </w:p>
        </w:tc>
      </w:tr>
      <w:tr w:rsidR="004435B0" w:rsidRPr="000F6487" w:rsidTr="00DE5974">
        <w:trPr>
          <w:trHeight w:val="977"/>
        </w:trPr>
        <w:tc>
          <w:tcPr>
            <w:tcW w:w="9568" w:type="dxa"/>
          </w:tcPr>
          <w:p w:rsidR="004435B0" w:rsidRPr="00575161" w:rsidRDefault="004435B0">
            <w:pPr>
              <w:rPr>
                <w:rFonts w:ascii="Times New Roman" w:hAnsi="Times New Roman" w:cs="Times New Roman"/>
                <w:sz w:val="24"/>
                <w:szCs w:val="24"/>
              </w:rPr>
            </w:pPr>
            <w:r w:rsidRPr="00575161">
              <w:rPr>
                <w:rFonts w:ascii="Times New Roman" w:hAnsi="Times New Roman" w:cs="Times New Roman"/>
                <w:sz w:val="24"/>
                <w:szCs w:val="24"/>
              </w:rPr>
              <w:t>7.1.б.6 Інформувати населення про перелік послуг у сфері освіти, їхній зміст і порядок надання  з урахуванням доступних каналів комунікації для жінок і чоловіків/дівчат і хлопців та/або їхніх груп.</w:t>
            </w:r>
            <w:r w:rsidRPr="00575161">
              <w:rPr>
                <w:rFonts w:ascii="Times New Roman" w:hAnsi="Times New Roman" w:cs="Times New Roman"/>
                <w:sz w:val="24"/>
                <w:szCs w:val="24"/>
              </w:rPr>
              <w:br/>
              <w:t>7.1.б.7 Забезпечити можливість вибору для дівчат і хлопців навчальних програм з окремих предметів, зокрема  «Технології», «Захист України», фізична культура.</w:t>
            </w:r>
            <w:r w:rsidRPr="00575161">
              <w:rPr>
                <w:rFonts w:ascii="Times New Roman" w:hAnsi="Times New Roman" w:cs="Times New Roman"/>
                <w:sz w:val="24"/>
                <w:szCs w:val="24"/>
              </w:rPr>
              <w:br/>
              <w:t>7.1.б.8 Застосовувати гендерний підхід у навчальних планах, використовувати під час роботи  матеріали, котрі не містять упереджень та гендерних стереотипів.</w:t>
            </w:r>
            <w:r w:rsidRPr="00575161">
              <w:rPr>
                <w:rFonts w:ascii="Times New Roman" w:hAnsi="Times New Roman" w:cs="Times New Roman"/>
                <w:sz w:val="24"/>
                <w:szCs w:val="24"/>
              </w:rPr>
              <w:br/>
              <w:t>7.1.б.9 Проводити в закладах освіти роботу з подолання гендерних стереотипів, наприклад, щодо вибору професій, видів занять тощо.</w:t>
            </w:r>
            <w:r w:rsidRPr="00575161">
              <w:rPr>
                <w:rFonts w:ascii="Times New Roman" w:hAnsi="Times New Roman" w:cs="Times New Roman"/>
                <w:sz w:val="24"/>
                <w:szCs w:val="24"/>
              </w:rPr>
              <w:br/>
              <w:t>7.1.б.10 Організувати групи продовженого дня у ЗЗСО, ЗДО з урахуванням графіка роботи батьків.</w:t>
            </w:r>
            <w:r w:rsidRPr="00575161">
              <w:rPr>
                <w:rFonts w:ascii="Times New Roman" w:hAnsi="Times New Roman" w:cs="Times New Roman"/>
                <w:sz w:val="24"/>
                <w:szCs w:val="24"/>
              </w:rPr>
              <w:br/>
            </w:r>
            <w:r w:rsidRPr="00575161">
              <w:rPr>
                <w:rFonts w:ascii="Times New Roman" w:hAnsi="Times New Roman" w:cs="Times New Roman"/>
                <w:sz w:val="24"/>
                <w:szCs w:val="24"/>
              </w:rPr>
              <w:lastRenderedPageBreak/>
              <w:t>7.1.б.11 Проводити облік відвідувачів закладів/заходів сфери освіти з урахуванням їхніх віку, статі та місця проживання.</w:t>
            </w:r>
          </w:p>
        </w:tc>
        <w:tc>
          <w:tcPr>
            <w:tcW w:w="1843" w:type="dxa"/>
            <w:noWrap/>
          </w:tcPr>
          <w:p w:rsidR="004435B0" w:rsidRPr="00B76691" w:rsidRDefault="004435B0">
            <w:pPr>
              <w:rPr>
                <w:rFonts w:ascii="Times New Roman" w:hAnsi="Times New Roman" w:cs="Times New Roman"/>
                <w:sz w:val="24"/>
                <w:szCs w:val="24"/>
              </w:rPr>
            </w:pPr>
            <w:r w:rsidRPr="00B76691">
              <w:rPr>
                <w:rFonts w:ascii="Times New Roman" w:hAnsi="Times New Roman" w:cs="Times New Roman"/>
                <w:sz w:val="24"/>
                <w:szCs w:val="24"/>
              </w:rPr>
              <w:lastRenderedPageBreak/>
              <w:t> Постійно</w:t>
            </w:r>
          </w:p>
        </w:tc>
        <w:tc>
          <w:tcPr>
            <w:tcW w:w="1819" w:type="dxa"/>
            <w:noWrap/>
          </w:tcPr>
          <w:p w:rsidR="004435B0" w:rsidRPr="00B76691" w:rsidRDefault="004435B0">
            <w:pPr>
              <w:rPr>
                <w:rFonts w:ascii="Times New Roman" w:hAnsi="Times New Roman" w:cs="Times New Roman"/>
                <w:sz w:val="24"/>
                <w:szCs w:val="24"/>
              </w:rPr>
            </w:pPr>
            <w:r w:rsidRPr="00B76691">
              <w:rPr>
                <w:rFonts w:ascii="Times New Roman" w:hAnsi="Times New Roman" w:cs="Times New Roman"/>
                <w:sz w:val="24"/>
                <w:szCs w:val="24"/>
              </w:rPr>
              <w:t> Не потребує</w:t>
            </w:r>
          </w:p>
        </w:tc>
        <w:tc>
          <w:tcPr>
            <w:tcW w:w="2092" w:type="dxa"/>
            <w:noWrap/>
          </w:tcPr>
          <w:p w:rsidR="004435B0" w:rsidRPr="00B76691" w:rsidRDefault="004435B0" w:rsidP="00AE24EF">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4435B0" w:rsidRPr="00B76691" w:rsidRDefault="004435B0" w:rsidP="00AE24EF">
            <w:pPr>
              <w:rPr>
                <w:rFonts w:ascii="Times New Roman" w:hAnsi="Times New Roman" w:cs="Times New Roman"/>
                <w:sz w:val="24"/>
                <w:szCs w:val="24"/>
              </w:rPr>
            </w:pPr>
            <w:r w:rsidRPr="00B76691">
              <w:rPr>
                <w:rFonts w:ascii="Times New Roman" w:hAnsi="Times New Roman" w:cs="Times New Roman"/>
                <w:sz w:val="24"/>
                <w:szCs w:val="24"/>
              </w:rPr>
              <w:t>Ковальчук Т. М.</w:t>
            </w:r>
          </w:p>
          <w:p w:rsidR="004435B0" w:rsidRPr="00B76691" w:rsidRDefault="004435B0">
            <w:pPr>
              <w:rPr>
                <w:rFonts w:ascii="Times New Roman" w:hAnsi="Times New Roman" w:cs="Times New Roman"/>
                <w:sz w:val="24"/>
                <w:szCs w:val="24"/>
              </w:rPr>
            </w:pPr>
          </w:p>
        </w:tc>
      </w:tr>
      <w:tr w:rsidR="004435B0" w:rsidRPr="000F6487" w:rsidTr="009A0221">
        <w:trPr>
          <w:trHeight w:val="2263"/>
        </w:trPr>
        <w:tc>
          <w:tcPr>
            <w:tcW w:w="9568" w:type="dxa"/>
            <w:hideMark/>
          </w:tcPr>
          <w:p w:rsidR="004435B0" w:rsidRPr="00575161" w:rsidRDefault="004435B0">
            <w:pPr>
              <w:rPr>
                <w:rFonts w:ascii="Times New Roman" w:hAnsi="Times New Roman" w:cs="Times New Roman"/>
                <w:sz w:val="24"/>
                <w:szCs w:val="24"/>
              </w:rPr>
            </w:pPr>
            <w:r w:rsidRPr="00575161">
              <w:rPr>
                <w:rFonts w:ascii="Times New Roman" w:hAnsi="Times New Roman" w:cs="Times New Roman"/>
                <w:sz w:val="24"/>
                <w:szCs w:val="24"/>
              </w:rPr>
              <w:lastRenderedPageBreak/>
              <w:t>7.1.в.1 Провести гендерний аудит доступності/безпеки установ і закладів сфери освіти (ЗДО, ЗЗСО, ЗПО, інших типів освітніх закладів), а також їхньої прилеглої території.</w:t>
            </w:r>
            <w:r w:rsidRPr="00575161">
              <w:rPr>
                <w:rFonts w:ascii="Times New Roman" w:hAnsi="Times New Roman" w:cs="Times New Roman"/>
                <w:sz w:val="24"/>
                <w:szCs w:val="24"/>
              </w:rPr>
              <w:br/>
              <w:t xml:space="preserve">7.1.в.2 Забезпечити облаштування приміщень установ і закладів сфери освіти (ЗДО, ЗЗСО, ЗПО, інших типів освітніх закладів)  та прилеглої до них території з урахуванням потреб різних груп користувачів (наприклад, передбачити місця для паркування транспортних засобів, </w:t>
            </w:r>
            <w:proofErr w:type="spellStart"/>
            <w:r w:rsidRPr="00575161">
              <w:rPr>
                <w:rFonts w:ascii="Times New Roman" w:hAnsi="Times New Roman" w:cs="Times New Roman"/>
                <w:sz w:val="24"/>
                <w:szCs w:val="24"/>
              </w:rPr>
              <w:t>велопарковки</w:t>
            </w:r>
            <w:proofErr w:type="spellEnd"/>
            <w:r w:rsidRPr="00575161">
              <w:rPr>
                <w:rFonts w:ascii="Times New Roman" w:hAnsi="Times New Roman" w:cs="Times New Roman"/>
                <w:sz w:val="24"/>
                <w:szCs w:val="24"/>
              </w:rPr>
              <w:t>, пандуси, пристосовані двері, меблі, зручні лави та стільці, внутрішні комфортні туалети, що відповідають необхідним стандартам тощо).</w:t>
            </w:r>
            <w:r w:rsidRPr="00575161">
              <w:rPr>
                <w:rFonts w:ascii="Times New Roman" w:hAnsi="Times New Roman" w:cs="Times New Roman"/>
                <w:sz w:val="24"/>
                <w:szCs w:val="24"/>
              </w:rPr>
              <w:br/>
              <w:t>7.1.в.4 Забезпечити доступність послуг для жінок і чоловіків (дівчат і хлопців) та/або їхніх груп незалежно від місця проживання та віддаленості від закладів/установ сфери освіти (ЗДО, ЗЗСО, ЗПО, інших типів освітніх закладів).</w:t>
            </w:r>
          </w:p>
        </w:tc>
        <w:tc>
          <w:tcPr>
            <w:tcW w:w="1843" w:type="dxa"/>
            <w:noWrap/>
            <w:hideMark/>
          </w:tcPr>
          <w:p w:rsidR="004435B0" w:rsidRPr="00B76691" w:rsidRDefault="004435B0">
            <w:pPr>
              <w:rPr>
                <w:rFonts w:ascii="Times New Roman" w:hAnsi="Times New Roman" w:cs="Times New Roman"/>
                <w:sz w:val="24"/>
                <w:szCs w:val="24"/>
              </w:rPr>
            </w:pPr>
            <w:r w:rsidRPr="00B76691">
              <w:rPr>
                <w:rFonts w:ascii="Times New Roman" w:hAnsi="Times New Roman" w:cs="Times New Roman"/>
                <w:sz w:val="24"/>
                <w:szCs w:val="24"/>
              </w:rPr>
              <w:t> Постійно</w:t>
            </w:r>
          </w:p>
        </w:tc>
        <w:tc>
          <w:tcPr>
            <w:tcW w:w="1819" w:type="dxa"/>
            <w:noWrap/>
            <w:hideMark/>
          </w:tcPr>
          <w:p w:rsidR="004435B0" w:rsidRPr="00B76691" w:rsidRDefault="004435B0">
            <w:pPr>
              <w:rPr>
                <w:rFonts w:ascii="Times New Roman" w:hAnsi="Times New Roman" w:cs="Times New Roman"/>
                <w:sz w:val="24"/>
                <w:szCs w:val="24"/>
              </w:rPr>
            </w:pPr>
            <w:r w:rsidRPr="00B76691">
              <w:rPr>
                <w:rFonts w:ascii="Times New Roman" w:hAnsi="Times New Roman" w:cs="Times New Roman"/>
                <w:sz w:val="24"/>
                <w:szCs w:val="24"/>
              </w:rPr>
              <w:t> Не потребує</w:t>
            </w:r>
          </w:p>
          <w:p w:rsidR="00A56B38" w:rsidRPr="00B76691" w:rsidRDefault="00A56B38">
            <w:pPr>
              <w:rPr>
                <w:rFonts w:ascii="Times New Roman" w:hAnsi="Times New Roman" w:cs="Times New Roman"/>
                <w:sz w:val="24"/>
                <w:szCs w:val="24"/>
              </w:rPr>
            </w:pPr>
          </w:p>
          <w:p w:rsidR="00A56B38" w:rsidRPr="00B76691" w:rsidRDefault="00A56B38">
            <w:pPr>
              <w:rPr>
                <w:rFonts w:ascii="Times New Roman" w:hAnsi="Times New Roman" w:cs="Times New Roman"/>
                <w:sz w:val="24"/>
                <w:szCs w:val="24"/>
              </w:rPr>
            </w:pPr>
          </w:p>
          <w:p w:rsidR="00A56B38" w:rsidRPr="00B76691" w:rsidRDefault="00A56B38">
            <w:pPr>
              <w:rPr>
                <w:rFonts w:ascii="Times New Roman" w:hAnsi="Times New Roman" w:cs="Times New Roman"/>
                <w:sz w:val="24"/>
                <w:szCs w:val="24"/>
                <w:lang w:val="ru-RU"/>
              </w:rPr>
            </w:pPr>
            <w:r w:rsidRPr="00B76691">
              <w:rPr>
                <w:rFonts w:ascii="Times New Roman" w:hAnsi="Times New Roman" w:cs="Times New Roman"/>
                <w:sz w:val="24"/>
                <w:szCs w:val="24"/>
              </w:rPr>
              <w:t>Бюджет Новгород-Сіверської міської територіальної громади</w:t>
            </w:r>
          </w:p>
        </w:tc>
        <w:tc>
          <w:tcPr>
            <w:tcW w:w="2092" w:type="dxa"/>
            <w:noWrap/>
            <w:hideMark/>
          </w:tcPr>
          <w:p w:rsidR="004435B0" w:rsidRPr="00B76691" w:rsidRDefault="004435B0" w:rsidP="00AE24EF">
            <w:pPr>
              <w:rPr>
                <w:rFonts w:ascii="Times New Roman" w:hAnsi="Times New Roman" w:cs="Times New Roman"/>
                <w:sz w:val="24"/>
                <w:szCs w:val="24"/>
              </w:rPr>
            </w:pPr>
            <w:r w:rsidRPr="00B76691">
              <w:rPr>
                <w:rFonts w:ascii="Times New Roman" w:hAnsi="Times New Roman" w:cs="Times New Roman"/>
                <w:sz w:val="24"/>
                <w:szCs w:val="24"/>
              </w:rPr>
              <w:t>Верченко П.В.</w:t>
            </w:r>
          </w:p>
          <w:p w:rsidR="004435B0" w:rsidRPr="00B76691" w:rsidRDefault="004435B0" w:rsidP="00AE24EF">
            <w:pPr>
              <w:rPr>
                <w:rFonts w:ascii="Times New Roman" w:hAnsi="Times New Roman" w:cs="Times New Roman"/>
                <w:sz w:val="24"/>
                <w:szCs w:val="24"/>
              </w:rPr>
            </w:pPr>
            <w:r w:rsidRPr="00B76691">
              <w:rPr>
                <w:rFonts w:ascii="Times New Roman" w:hAnsi="Times New Roman" w:cs="Times New Roman"/>
                <w:sz w:val="24"/>
                <w:szCs w:val="24"/>
              </w:rPr>
              <w:t>Ковальчук Т. М.</w:t>
            </w:r>
          </w:p>
          <w:p w:rsidR="004435B0" w:rsidRPr="00B76691" w:rsidRDefault="004435B0">
            <w:pPr>
              <w:rPr>
                <w:rFonts w:ascii="Times New Roman" w:hAnsi="Times New Roman" w:cs="Times New Roman"/>
                <w:sz w:val="24"/>
                <w:szCs w:val="24"/>
              </w:rPr>
            </w:pPr>
          </w:p>
        </w:tc>
      </w:tr>
      <w:tr w:rsidR="004435B0" w:rsidRPr="000F6487" w:rsidTr="00EF0DC2">
        <w:trPr>
          <w:trHeight w:val="701"/>
        </w:trPr>
        <w:tc>
          <w:tcPr>
            <w:tcW w:w="15322" w:type="dxa"/>
            <w:gridSpan w:val="4"/>
            <w:hideMark/>
          </w:tcPr>
          <w:p w:rsidR="004435B0" w:rsidRPr="00575161" w:rsidRDefault="004435B0">
            <w:pPr>
              <w:rPr>
                <w:rFonts w:ascii="Times New Roman" w:hAnsi="Times New Roman" w:cs="Times New Roman"/>
                <w:b/>
                <w:bCs/>
                <w:sz w:val="24"/>
                <w:szCs w:val="24"/>
              </w:rPr>
            </w:pPr>
            <w:r w:rsidRPr="00575161">
              <w:rPr>
                <w:rFonts w:ascii="Times New Roman" w:hAnsi="Times New Roman" w:cs="Times New Roman"/>
                <w:b/>
                <w:bCs/>
                <w:sz w:val="24"/>
                <w:szCs w:val="24"/>
              </w:rPr>
              <w:t>Сфера 2. Культура та дозвілля</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2F1030" w:rsidRPr="000F6487" w:rsidTr="009A0221">
        <w:trPr>
          <w:trHeight w:val="2009"/>
        </w:trPr>
        <w:tc>
          <w:tcPr>
            <w:tcW w:w="9568" w:type="dxa"/>
            <w:hideMark/>
          </w:tcPr>
          <w:p w:rsidR="002F1030" w:rsidRPr="00575161" w:rsidRDefault="002F1030">
            <w:pPr>
              <w:rPr>
                <w:rFonts w:ascii="Times New Roman" w:hAnsi="Times New Roman" w:cs="Times New Roman"/>
                <w:sz w:val="24"/>
                <w:szCs w:val="24"/>
              </w:rPr>
            </w:pPr>
            <w:r w:rsidRPr="00575161">
              <w:rPr>
                <w:rFonts w:ascii="Times New Roman" w:hAnsi="Times New Roman" w:cs="Times New Roman"/>
                <w:sz w:val="24"/>
                <w:szCs w:val="24"/>
              </w:rPr>
              <w:t>7.2.а.1 Провести гендерний  аналіз представництва жінок і чоловіків у закладах, установах, підприємствах, які надають послуги в сфері культури та дозвілля (у клубах, бібліотеках, школах естетичного виховання, інших типах закладів).</w:t>
            </w:r>
            <w:r w:rsidRPr="00575161">
              <w:rPr>
                <w:rFonts w:ascii="Times New Roman" w:hAnsi="Times New Roman" w:cs="Times New Roman"/>
                <w:sz w:val="24"/>
                <w:szCs w:val="24"/>
              </w:rPr>
              <w:br/>
              <w:t>7.2.а.2 Надати рекомендації щодо недискримінаційних умов прийому на роботу та під час робочого процесу в закладах, установах, на підприємствах, які надають послуги в сфері культури та дозвілля (в клубах, бібліотеках, школах естетичного виховання, інших типах закладів).</w:t>
            </w:r>
            <w:r w:rsidRPr="00575161">
              <w:rPr>
                <w:rFonts w:ascii="Times New Roman" w:hAnsi="Times New Roman" w:cs="Times New Roman"/>
                <w:sz w:val="24"/>
                <w:szCs w:val="24"/>
              </w:rPr>
              <w:br/>
              <w:t>7.2.а.3 Провести навчання (семінари, тренінги тощо) для працівників/працівниць, які надають послуги у сфері культури та дозвілля (в клубах, бібліотеках, школах естетичного виховання, інших типах закладів), щодо впровадження гендерного підходу в професійну діяльність, а також протидії гендерним стереотипам.</w:t>
            </w:r>
            <w:r w:rsidRPr="00575161">
              <w:rPr>
                <w:rFonts w:ascii="Times New Roman" w:hAnsi="Times New Roman" w:cs="Times New Roman"/>
                <w:sz w:val="24"/>
                <w:szCs w:val="24"/>
              </w:rPr>
              <w:br/>
            </w:r>
          </w:p>
        </w:tc>
        <w:tc>
          <w:tcPr>
            <w:tcW w:w="1843" w:type="dxa"/>
            <w:noWrap/>
            <w:hideMark/>
          </w:tcPr>
          <w:p w:rsidR="002F1030" w:rsidRPr="001A4A7B" w:rsidRDefault="002F1030" w:rsidP="00C6396F">
            <w:pPr>
              <w:jc w:val="center"/>
              <w:rPr>
                <w:rFonts w:ascii="Times New Roman" w:hAnsi="Times New Roman" w:cs="Times New Roman"/>
                <w:sz w:val="24"/>
                <w:szCs w:val="24"/>
              </w:rPr>
            </w:pPr>
            <w:r w:rsidRPr="001A4A7B">
              <w:rPr>
                <w:rFonts w:ascii="Times New Roman" w:hAnsi="Times New Roman" w:cs="Times New Roman"/>
                <w:sz w:val="24"/>
                <w:szCs w:val="24"/>
              </w:rPr>
              <w:t>ІІ квартал 2022 року</w:t>
            </w:r>
          </w:p>
          <w:p w:rsidR="002F1030" w:rsidRPr="001A4A7B" w:rsidRDefault="002F1030" w:rsidP="00C6396F">
            <w:pPr>
              <w:jc w:val="cente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r w:rsidRPr="001A4A7B">
              <w:rPr>
                <w:rFonts w:ascii="Times New Roman" w:hAnsi="Times New Roman" w:cs="Times New Roman"/>
                <w:sz w:val="24"/>
                <w:szCs w:val="24"/>
              </w:rPr>
              <w:t>2022 рік</w:t>
            </w: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r w:rsidRPr="001A4A7B">
              <w:rPr>
                <w:rFonts w:ascii="Times New Roman" w:hAnsi="Times New Roman" w:cs="Times New Roman"/>
                <w:sz w:val="24"/>
                <w:szCs w:val="24"/>
              </w:rPr>
              <w:t>2022-2024 роки (не менше одного заходу в рік)</w:t>
            </w:r>
          </w:p>
        </w:tc>
        <w:tc>
          <w:tcPr>
            <w:tcW w:w="1819" w:type="dxa"/>
            <w:noWrap/>
            <w:hideMark/>
          </w:tcPr>
          <w:p w:rsidR="002F1030" w:rsidRPr="001A4A7B" w:rsidRDefault="002F1030" w:rsidP="00AE24EF">
            <w:pPr>
              <w:rPr>
                <w:rFonts w:ascii="Times New Roman" w:hAnsi="Times New Roman" w:cs="Times New Roman"/>
                <w:sz w:val="24"/>
                <w:szCs w:val="24"/>
              </w:rPr>
            </w:pPr>
            <w:r w:rsidRPr="001A4A7B">
              <w:rPr>
                <w:rFonts w:ascii="Times New Roman" w:hAnsi="Times New Roman" w:cs="Times New Roman"/>
                <w:sz w:val="24"/>
                <w:szCs w:val="24"/>
              </w:rPr>
              <w:t xml:space="preserve"> Не потребує </w:t>
            </w: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r w:rsidRPr="001A4A7B">
              <w:rPr>
                <w:rFonts w:ascii="Times New Roman" w:hAnsi="Times New Roman" w:cs="Times New Roman"/>
                <w:sz w:val="24"/>
                <w:szCs w:val="24"/>
              </w:rPr>
              <w:t xml:space="preserve">Не потребує </w:t>
            </w: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rsidP="002F1030">
            <w:pPr>
              <w:rPr>
                <w:rFonts w:ascii="Times New Roman" w:hAnsi="Times New Roman" w:cs="Times New Roman"/>
                <w:sz w:val="24"/>
                <w:szCs w:val="24"/>
              </w:rPr>
            </w:pPr>
            <w:r w:rsidRPr="001A4A7B">
              <w:rPr>
                <w:rFonts w:ascii="Times New Roman" w:hAnsi="Times New Roman" w:cs="Times New Roman"/>
                <w:sz w:val="24"/>
                <w:szCs w:val="24"/>
              </w:rPr>
              <w:t xml:space="preserve">Не потребує </w:t>
            </w:r>
          </w:p>
        </w:tc>
        <w:tc>
          <w:tcPr>
            <w:tcW w:w="2092" w:type="dxa"/>
            <w:noWrap/>
            <w:hideMark/>
          </w:tcPr>
          <w:p w:rsidR="002F1030" w:rsidRPr="001A4A7B" w:rsidRDefault="002F1030" w:rsidP="002F1030">
            <w:pPr>
              <w:rPr>
                <w:rFonts w:ascii="Times New Roman" w:hAnsi="Times New Roman" w:cs="Times New Roman"/>
                <w:sz w:val="24"/>
                <w:szCs w:val="24"/>
              </w:rPr>
            </w:pPr>
            <w:r w:rsidRPr="001A4A7B">
              <w:rPr>
                <w:rFonts w:ascii="Times New Roman" w:hAnsi="Times New Roman" w:cs="Times New Roman"/>
                <w:sz w:val="24"/>
                <w:szCs w:val="24"/>
              </w:rPr>
              <w:t>Верченко П.В.</w:t>
            </w:r>
          </w:p>
          <w:p w:rsidR="002F1030" w:rsidRPr="001A4A7B" w:rsidRDefault="002F1030">
            <w:pPr>
              <w:rPr>
                <w:rFonts w:ascii="Times New Roman" w:hAnsi="Times New Roman" w:cs="Times New Roman"/>
                <w:sz w:val="24"/>
                <w:szCs w:val="24"/>
              </w:rPr>
            </w:pPr>
            <w:r w:rsidRPr="001A4A7B">
              <w:rPr>
                <w:rFonts w:ascii="Times New Roman" w:hAnsi="Times New Roman" w:cs="Times New Roman"/>
                <w:sz w:val="24"/>
                <w:szCs w:val="24"/>
              </w:rPr>
              <w:t>Воробей Ю.М.</w:t>
            </w:r>
          </w:p>
        </w:tc>
      </w:tr>
      <w:tr w:rsidR="002F1030" w:rsidRPr="000F6487" w:rsidTr="009A0221">
        <w:trPr>
          <w:trHeight w:val="2971"/>
        </w:trPr>
        <w:tc>
          <w:tcPr>
            <w:tcW w:w="9568" w:type="dxa"/>
          </w:tcPr>
          <w:p w:rsidR="002F1030" w:rsidRPr="00575161" w:rsidRDefault="002F1030" w:rsidP="002F1030">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7.2.а.4 Впровадити стандарти балансу між роботою та життям (поєднання сімейного (особистого) життя та професійної діяльності) для працівників/працівниць, які надають послуги в сфері культури та дозвілля (в клубах, бібліотеках, школах естетичного виховання, інших типах закладів), із внесенням відповідних положень до колективних договорів та/або інших документів, наприклад, передбачити гнучкий графік роботи (скорочення робочих годин, мінімізацію надурочних годин, непередбачуваних робочих графіків тощо); отримання оплачуваної відпустки матір’ю та/або батьком у зручний час (щорічної; для догляду за дитиною до досягнення нею трирічного віку; у зв’язку з усиновленням дитини; додаткової відпустки працівникам, які мають дітей); захист материнства (здоров’я вагітних та </w:t>
            </w:r>
            <w:proofErr w:type="spellStart"/>
            <w:r w:rsidRPr="00575161">
              <w:rPr>
                <w:rFonts w:ascii="Times New Roman" w:hAnsi="Times New Roman" w:cs="Times New Roman"/>
                <w:sz w:val="24"/>
                <w:szCs w:val="24"/>
              </w:rPr>
              <w:t>годуючих</w:t>
            </w:r>
            <w:proofErr w:type="spellEnd"/>
            <w:r w:rsidRPr="00575161">
              <w:rPr>
                <w:rFonts w:ascii="Times New Roman" w:hAnsi="Times New Roman" w:cs="Times New Roman"/>
                <w:sz w:val="24"/>
                <w:szCs w:val="24"/>
              </w:rPr>
              <w:t xml:space="preserve"> матерів).</w:t>
            </w:r>
            <w:r w:rsidRPr="00575161">
              <w:rPr>
                <w:rFonts w:ascii="Times New Roman" w:hAnsi="Times New Roman" w:cs="Times New Roman"/>
                <w:sz w:val="24"/>
                <w:szCs w:val="24"/>
              </w:rPr>
              <w:br/>
              <w:t xml:space="preserve">7.2.а.5 Забезпечити комфортні, безпечні умови праці в  установах і закладах різних типів у сфері  культури та дозвілля (в клубах, бібліотеках, школах естетичного виховання, інших типах закладів), зокрема </w:t>
            </w:r>
            <w:proofErr w:type="spellStart"/>
            <w:r w:rsidRPr="00575161">
              <w:rPr>
                <w:rFonts w:ascii="Times New Roman" w:hAnsi="Times New Roman" w:cs="Times New Roman"/>
                <w:sz w:val="24"/>
                <w:szCs w:val="24"/>
              </w:rPr>
              <w:t>безбар’єрність</w:t>
            </w:r>
            <w:proofErr w:type="spellEnd"/>
            <w:r w:rsidRPr="00575161">
              <w:rPr>
                <w:rFonts w:ascii="Times New Roman" w:hAnsi="Times New Roman" w:cs="Times New Roman"/>
                <w:sz w:val="24"/>
                <w:szCs w:val="24"/>
              </w:rPr>
              <w:t xml:space="preserve"> і захист від різних форм насильства та дискримінації.</w:t>
            </w:r>
            <w:r w:rsidRPr="00575161">
              <w:rPr>
                <w:rFonts w:ascii="Times New Roman" w:hAnsi="Times New Roman" w:cs="Times New Roman"/>
                <w:sz w:val="24"/>
                <w:szCs w:val="24"/>
              </w:rPr>
              <w:br/>
              <w:t>7.2.а.6 Вжити заходів для використання гендерно чутливого та недискримінаційного мовлення під час надання послуг у сфері культури та дозвілля (в клубах, бібліотеках, школах естетичного виховання, інших типах закладів).</w:t>
            </w:r>
          </w:p>
        </w:tc>
        <w:tc>
          <w:tcPr>
            <w:tcW w:w="1843" w:type="dxa"/>
            <w:noWrap/>
          </w:tcPr>
          <w:p w:rsidR="002F1030" w:rsidRPr="001A4A7B" w:rsidRDefault="005D3BA3" w:rsidP="00AE24EF">
            <w:pPr>
              <w:rPr>
                <w:rFonts w:ascii="Times New Roman" w:hAnsi="Times New Roman" w:cs="Times New Roman"/>
                <w:sz w:val="24"/>
                <w:szCs w:val="24"/>
              </w:rPr>
            </w:pPr>
            <w:r>
              <w:rPr>
                <w:rFonts w:ascii="Times New Roman" w:hAnsi="Times New Roman" w:cs="Times New Roman"/>
                <w:sz w:val="24"/>
                <w:szCs w:val="24"/>
              </w:rPr>
              <w:t>2022-2024</w:t>
            </w:r>
            <w:r w:rsidR="002F1030" w:rsidRPr="001A4A7B">
              <w:rPr>
                <w:rFonts w:ascii="Times New Roman" w:hAnsi="Times New Roman" w:cs="Times New Roman"/>
                <w:sz w:val="24"/>
                <w:szCs w:val="24"/>
              </w:rPr>
              <w:t xml:space="preserve"> роки </w:t>
            </w: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5D3BA3" w:rsidP="002F1030">
            <w:pPr>
              <w:rPr>
                <w:rFonts w:ascii="Times New Roman" w:hAnsi="Times New Roman" w:cs="Times New Roman"/>
                <w:sz w:val="24"/>
                <w:szCs w:val="24"/>
              </w:rPr>
            </w:pPr>
            <w:r>
              <w:rPr>
                <w:rFonts w:ascii="Times New Roman" w:hAnsi="Times New Roman" w:cs="Times New Roman"/>
                <w:sz w:val="24"/>
                <w:szCs w:val="24"/>
              </w:rPr>
              <w:t>2022-2024</w:t>
            </w:r>
            <w:r w:rsidR="002F1030" w:rsidRPr="001A4A7B">
              <w:rPr>
                <w:rFonts w:ascii="Times New Roman" w:hAnsi="Times New Roman" w:cs="Times New Roman"/>
                <w:sz w:val="24"/>
                <w:szCs w:val="24"/>
              </w:rPr>
              <w:t xml:space="preserve"> роки </w:t>
            </w:r>
          </w:p>
          <w:p w:rsidR="002F1030" w:rsidRPr="001A4A7B" w:rsidRDefault="002F1030" w:rsidP="00AE24EF">
            <w:pPr>
              <w:rPr>
                <w:rFonts w:ascii="Times New Roman" w:hAnsi="Times New Roman" w:cs="Times New Roman"/>
                <w:sz w:val="24"/>
                <w:szCs w:val="24"/>
              </w:rPr>
            </w:pPr>
          </w:p>
          <w:p w:rsidR="002F1030" w:rsidRPr="001A4A7B" w:rsidRDefault="002F1030" w:rsidP="00AE24EF">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r w:rsidRPr="001A4A7B">
              <w:rPr>
                <w:rFonts w:ascii="Times New Roman" w:hAnsi="Times New Roman" w:cs="Times New Roman"/>
                <w:sz w:val="24"/>
                <w:szCs w:val="24"/>
              </w:rPr>
              <w:t>2022 рік</w:t>
            </w:r>
          </w:p>
        </w:tc>
        <w:tc>
          <w:tcPr>
            <w:tcW w:w="1819" w:type="dxa"/>
            <w:noWrap/>
          </w:tcPr>
          <w:p w:rsidR="002F1030" w:rsidRPr="001A4A7B" w:rsidRDefault="002F1030">
            <w:pPr>
              <w:rPr>
                <w:rFonts w:ascii="Times New Roman" w:hAnsi="Times New Roman" w:cs="Times New Roman"/>
                <w:sz w:val="24"/>
                <w:szCs w:val="24"/>
              </w:rPr>
            </w:pPr>
            <w:r w:rsidRPr="001A4A7B">
              <w:rPr>
                <w:rFonts w:ascii="Times New Roman" w:hAnsi="Times New Roman" w:cs="Times New Roman"/>
                <w:sz w:val="24"/>
                <w:szCs w:val="24"/>
              </w:rPr>
              <w:t>Не потребує</w:t>
            </w:r>
          </w:p>
          <w:p w:rsidR="002F1030" w:rsidRPr="001A4A7B" w:rsidRDefault="002F1030">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r w:rsidRPr="001A4A7B">
              <w:rPr>
                <w:rFonts w:ascii="Times New Roman" w:hAnsi="Times New Roman" w:cs="Times New Roman"/>
                <w:sz w:val="24"/>
                <w:szCs w:val="24"/>
              </w:rPr>
              <w:t>Не потребує</w:t>
            </w:r>
          </w:p>
          <w:p w:rsidR="002F1030" w:rsidRPr="001A4A7B" w:rsidRDefault="002F1030">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p>
          <w:p w:rsidR="002F1030" w:rsidRPr="001A4A7B" w:rsidRDefault="002F1030">
            <w:pPr>
              <w:rPr>
                <w:rFonts w:ascii="Times New Roman" w:hAnsi="Times New Roman" w:cs="Times New Roman"/>
                <w:sz w:val="24"/>
                <w:szCs w:val="24"/>
              </w:rPr>
            </w:pPr>
            <w:r w:rsidRPr="001A4A7B">
              <w:rPr>
                <w:rFonts w:ascii="Times New Roman" w:hAnsi="Times New Roman" w:cs="Times New Roman"/>
                <w:sz w:val="24"/>
                <w:szCs w:val="24"/>
              </w:rPr>
              <w:t>Не потребує</w:t>
            </w:r>
          </w:p>
        </w:tc>
        <w:tc>
          <w:tcPr>
            <w:tcW w:w="2092" w:type="dxa"/>
            <w:noWrap/>
          </w:tcPr>
          <w:p w:rsidR="002F1030" w:rsidRPr="001A4A7B" w:rsidRDefault="002F1030" w:rsidP="00AE24EF">
            <w:pPr>
              <w:rPr>
                <w:rFonts w:ascii="Times New Roman" w:hAnsi="Times New Roman" w:cs="Times New Roman"/>
                <w:sz w:val="24"/>
                <w:szCs w:val="24"/>
              </w:rPr>
            </w:pPr>
            <w:r w:rsidRPr="001A4A7B">
              <w:rPr>
                <w:rFonts w:ascii="Times New Roman" w:hAnsi="Times New Roman" w:cs="Times New Roman"/>
                <w:sz w:val="24"/>
                <w:szCs w:val="24"/>
              </w:rPr>
              <w:t>Верченко П.В.</w:t>
            </w:r>
          </w:p>
          <w:p w:rsidR="002F1030" w:rsidRPr="001A4A7B" w:rsidRDefault="002F1030" w:rsidP="002F1030">
            <w:pPr>
              <w:rPr>
                <w:rFonts w:ascii="Times New Roman" w:hAnsi="Times New Roman" w:cs="Times New Roman"/>
                <w:sz w:val="24"/>
                <w:szCs w:val="24"/>
              </w:rPr>
            </w:pPr>
            <w:r w:rsidRPr="001A4A7B">
              <w:rPr>
                <w:rFonts w:ascii="Times New Roman" w:hAnsi="Times New Roman" w:cs="Times New Roman"/>
                <w:sz w:val="24"/>
                <w:szCs w:val="24"/>
              </w:rPr>
              <w:t>Воробей Ю.М.</w:t>
            </w:r>
          </w:p>
          <w:p w:rsidR="002F1030" w:rsidRPr="001A4A7B" w:rsidRDefault="002F1030" w:rsidP="002F1030">
            <w:pPr>
              <w:rPr>
                <w:rFonts w:ascii="Times New Roman" w:hAnsi="Times New Roman" w:cs="Times New Roman"/>
                <w:sz w:val="24"/>
                <w:szCs w:val="24"/>
              </w:rPr>
            </w:pPr>
          </w:p>
          <w:p w:rsidR="002F1030" w:rsidRPr="001A4A7B" w:rsidRDefault="002F1030" w:rsidP="002F1030">
            <w:pPr>
              <w:rPr>
                <w:rFonts w:ascii="Times New Roman" w:hAnsi="Times New Roman" w:cs="Times New Roman"/>
                <w:sz w:val="24"/>
                <w:szCs w:val="24"/>
              </w:rPr>
            </w:pPr>
          </w:p>
          <w:p w:rsidR="002F1030" w:rsidRPr="001A4A7B" w:rsidRDefault="002F1030" w:rsidP="002F1030">
            <w:pPr>
              <w:rPr>
                <w:rFonts w:ascii="Times New Roman" w:hAnsi="Times New Roman" w:cs="Times New Roman"/>
                <w:sz w:val="24"/>
                <w:szCs w:val="24"/>
              </w:rPr>
            </w:pPr>
          </w:p>
          <w:p w:rsidR="002F1030" w:rsidRPr="001A4A7B" w:rsidRDefault="002F1030" w:rsidP="002F1030">
            <w:pPr>
              <w:rPr>
                <w:rFonts w:ascii="Times New Roman" w:hAnsi="Times New Roman" w:cs="Times New Roman"/>
                <w:sz w:val="24"/>
                <w:szCs w:val="24"/>
              </w:rPr>
            </w:pPr>
          </w:p>
          <w:p w:rsidR="002F1030" w:rsidRPr="001A4A7B" w:rsidRDefault="002F1030" w:rsidP="002F1030">
            <w:pPr>
              <w:rPr>
                <w:rFonts w:ascii="Times New Roman" w:hAnsi="Times New Roman" w:cs="Times New Roman"/>
                <w:sz w:val="24"/>
                <w:szCs w:val="24"/>
              </w:rPr>
            </w:pPr>
          </w:p>
          <w:p w:rsidR="002F1030" w:rsidRPr="001A4A7B" w:rsidRDefault="002F1030" w:rsidP="002F1030">
            <w:pPr>
              <w:rPr>
                <w:rFonts w:ascii="Times New Roman" w:hAnsi="Times New Roman" w:cs="Times New Roman"/>
                <w:sz w:val="24"/>
                <w:szCs w:val="24"/>
              </w:rPr>
            </w:pPr>
          </w:p>
          <w:p w:rsidR="002F1030" w:rsidRPr="001A4A7B" w:rsidRDefault="002F1030" w:rsidP="002F1030">
            <w:pPr>
              <w:rPr>
                <w:rFonts w:ascii="Times New Roman" w:hAnsi="Times New Roman" w:cs="Times New Roman"/>
                <w:sz w:val="24"/>
                <w:szCs w:val="24"/>
              </w:rPr>
            </w:pPr>
          </w:p>
          <w:p w:rsidR="002F1030" w:rsidRPr="001A4A7B" w:rsidRDefault="002F1030" w:rsidP="002F1030">
            <w:pPr>
              <w:rPr>
                <w:rFonts w:ascii="Times New Roman" w:hAnsi="Times New Roman" w:cs="Times New Roman"/>
                <w:sz w:val="24"/>
                <w:szCs w:val="24"/>
              </w:rPr>
            </w:pPr>
          </w:p>
        </w:tc>
      </w:tr>
      <w:tr w:rsidR="00FE2B46" w:rsidRPr="000F6487" w:rsidTr="009A0221">
        <w:trPr>
          <w:trHeight w:val="3538"/>
        </w:trPr>
        <w:tc>
          <w:tcPr>
            <w:tcW w:w="9568" w:type="dxa"/>
            <w:hideMark/>
          </w:tcPr>
          <w:p w:rsidR="00FE2B46" w:rsidRPr="00575161" w:rsidRDefault="00FE2B46">
            <w:pPr>
              <w:rPr>
                <w:rFonts w:ascii="Times New Roman" w:hAnsi="Times New Roman" w:cs="Times New Roman"/>
                <w:sz w:val="24"/>
                <w:szCs w:val="24"/>
              </w:rPr>
            </w:pPr>
            <w:r w:rsidRPr="00575161">
              <w:rPr>
                <w:rFonts w:ascii="Times New Roman" w:hAnsi="Times New Roman" w:cs="Times New Roman"/>
                <w:sz w:val="24"/>
                <w:szCs w:val="24"/>
              </w:rPr>
              <w:t>7.2.б.1 Оновити/вдосконалити  організацію, зміст  та форми (зокрема онлайн, дистанційні, виїзні тощо) надання послуг у сфері культури та дозвілля  на основі принципів гендерної рівності з урахуванням практичних та стратегічних потреб жінок і чоловіків та/або їхніх груп, розширити на цій основі спектр послуг.</w:t>
            </w:r>
            <w:r w:rsidRPr="00575161">
              <w:rPr>
                <w:rFonts w:ascii="Times New Roman" w:hAnsi="Times New Roman" w:cs="Times New Roman"/>
                <w:sz w:val="24"/>
                <w:szCs w:val="24"/>
              </w:rPr>
              <w:br/>
              <w:t>7.2.б.2 Забезпечити системність, безперебійність та своєчасність надання послуг у сфері культури та дозвілля. Забезпечити графіки роботи закладів з урахуванням можливості отримання послуг в зручний час для жінок і чоловіків та/або їхніх груп.</w:t>
            </w:r>
            <w:r w:rsidRPr="00575161">
              <w:rPr>
                <w:rFonts w:ascii="Times New Roman" w:hAnsi="Times New Roman" w:cs="Times New Roman"/>
                <w:sz w:val="24"/>
                <w:szCs w:val="24"/>
              </w:rPr>
              <w:br/>
              <w:t xml:space="preserve">7.2.б.3 Забезпечити доступність послуг для  жінок і чоловіків та/або їхніх груп (зокрема </w:t>
            </w:r>
            <w:proofErr w:type="spellStart"/>
            <w:r w:rsidRPr="00575161">
              <w:rPr>
                <w:rFonts w:ascii="Times New Roman" w:hAnsi="Times New Roman" w:cs="Times New Roman"/>
                <w:sz w:val="24"/>
                <w:szCs w:val="24"/>
              </w:rPr>
              <w:t>аудіо-</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відеосупроводу</w:t>
            </w:r>
            <w:proofErr w:type="spellEnd"/>
            <w:r w:rsidRPr="00575161">
              <w:rPr>
                <w:rFonts w:ascii="Times New Roman" w:hAnsi="Times New Roman" w:cs="Times New Roman"/>
                <w:sz w:val="24"/>
                <w:szCs w:val="24"/>
              </w:rPr>
              <w:t xml:space="preserve">, дублювання шрифтом </w:t>
            </w:r>
            <w:proofErr w:type="spellStart"/>
            <w:r w:rsidRPr="00575161">
              <w:rPr>
                <w:rFonts w:ascii="Times New Roman" w:hAnsi="Times New Roman" w:cs="Times New Roman"/>
                <w:sz w:val="24"/>
                <w:szCs w:val="24"/>
              </w:rPr>
              <w:t>Брайля</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безбар’єрного</w:t>
            </w:r>
            <w:proofErr w:type="spellEnd"/>
            <w:r w:rsidRPr="00575161">
              <w:rPr>
                <w:rFonts w:ascii="Times New Roman" w:hAnsi="Times New Roman" w:cs="Times New Roman"/>
                <w:sz w:val="24"/>
                <w:szCs w:val="24"/>
              </w:rPr>
              <w:t xml:space="preserve"> середовища тощо).</w:t>
            </w:r>
            <w:r w:rsidRPr="00575161">
              <w:rPr>
                <w:rFonts w:ascii="Times New Roman" w:hAnsi="Times New Roman" w:cs="Times New Roman"/>
                <w:sz w:val="24"/>
                <w:szCs w:val="24"/>
              </w:rPr>
              <w:br/>
              <w:t>7.2.б.4 Систематично вивчати рівень задоволення жінок і чоловіків від послуг у сфері культури та дозвілля й удосконалювати  послуги на цій основі, зокрема послуги шкіл естетичного виховання.</w:t>
            </w:r>
            <w:r w:rsidRPr="00575161">
              <w:rPr>
                <w:rFonts w:ascii="Times New Roman" w:hAnsi="Times New Roman" w:cs="Times New Roman"/>
                <w:sz w:val="24"/>
                <w:szCs w:val="24"/>
              </w:rPr>
              <w:br/>
              <w:t xml:space="preserve">7.2.б.6 Проводити </w:t>
            </w:r>
            <w:proofErr w:type="spellStart"/>
            <w:r w:rsidRPr="00575161">
              <w:rPr>
                <w:rFonts w:ascii="Times New Roman" w:hAnsi="Times New Roman" w:cs="Times New Roman"/>
                <w:sz w:val="24"/>
                <w:szCs w:val="24"/>
              </w:rPr>
              <w:t>гендерно</w:t>
            </w:r>
            <w:proofErr w:type="spellEnd"/>
            <w:r w:rsidRPr="00575161">
              <w:rPr>
                <w:rFonts w:ascii="Times New Roman" w:hAnsi="Times New Roman" w:cs="Times New Roman"/>
                <w:sz w:val="24"/>
                <w:szCs w:val="24"/>
              </w:rPr>
              <w:t xml:space="preserve"> чутливі </w:t>
            </w:r>
            <w:proofErr w:type="spellStart"/>
            <w:r w:rsidRPr="00575161">
              <w:rPr>
                <w:rFonts w:ascii="Times New Roman" w:hAnsi="Times New Roman" w:cs="Times New Roman"/>
                <w:sz w:val="24"/>
                <w:szCs w:val="24"/>
              </w:rPr>
              <w:t>дозвіллєві</w:t>
            </w:r>
            <w:proofErr w:type="spellEnd"/>
            <w:r w:rsidRPr="00575161">
              <w:rPr>
                <w:rFonts w:ascii="Times New Roman" w:hAnsi="Times New Roman" w:cs="Times New Roman"/>
                <w:sz w:val="24"/>
                <w:szCs w:val="24"/>
              </w:rPr>
              <w:t xml:space="preserve"> заходи в закладах культури з урахуванням потреб жінок і чоловіків та/або їхніх груп, забезпечити створення та добір гендерно чутливого культурного продукту.</w:t>
            </w:r>
            <w:r w:rsidRPr="00575161">
              <w:rPr>
                <w:rFonts w:ascii="Times New Roman" w:hAnsi="Times New Roman" w:cs="Times New Roman"/>
                <w:sz w:val="24"/>
                <w:szCs w:val="24"/>
              </w:rPr>
              <w:br/>
              <w:t xml:space="preserve">7.2.б.7 Проводити облік відвідувачів закладів/заходів сфери культури та дозвілля з урахуванням їхніх віку, статі, місця проживання.  </w:t>
            </w:r>
          </w:p>
        </w:tc>
        <w:tc>
          <w:tcPr>
            <w:tcW w:w="1843" w:type="dxa"/>
            <w:noWrap/>
            <w:hideMark/>
          </w:tcPr>
          <w:p w:rsidR="00FE2B46" w:rsidRPr="001A4A7B" w:rsidRDefault="005D3BA3" w:rsidP="00FE2B46">
            <w:pPr>
              <w:rPr>
                <w:rFonts w:ascii="Times New Roman" w:hAnsi="Times New Roman" w:cs="Times New Roman"/>
                <w:sz w:val="24"/>
                <w:szCs w:val="24"/>
              </w:rPr>
            </w:pPr>
            <w:r>
              <w:rPr>
                <w:rFonts w:ascii="Times New Roman" w:hAnsi="Times New Roman" w:cs="Times New Roman"/>
                <w:sz w:val="24"/>
                <w:szCs w:val="24"/>
              </w:rPr>
              <w:t>2022-2024</w:t>
            </w:r>
            <w:r w:rsidR="00FE2B46" w:rsidRPr="001A4A7B">
              <w:rPr>
                <w:rFonts w:ascii="Times New Roman" w:hAnsi="Times New Roman" w:cs="Times New Roman"/>
                <w:sz w:val="24"/>
                <w:szCs w:val="24"/>
              </w:rPr>
              <w:t xml:space="preserve"> роки </w:t>
            </w:r>
          </w:p>
          <w:p w:rsidR="00FE2B46" w:rsidRPr="001A4A7B" w:rsidRDefault="00FE2B46">
            <w:pPr>
              <w:rPr>
                <w:rFonts w:ascii="Times New Roman" w:hAnsi="Times New Roman" w:cs="Times New Roman"/>
                <w:sz w:val="24"/>
                <w:szCs w:val="24"/>
              </w:rPr>
            </w:pPr>
          </w:p>
        </w:tc>
        <w:tc>
          <w:tcPr>
            <w:tcW w:w="1819" w:type="dxa"/>
            <w:noWrap/>
            <w:hideMark/>
          </w:tcPr>
          <w:p w:rsidR="00FE2B46" w:rsidRPr="001A4A7B" w:rsidRDefault="00FE2B46">
            <w:pPr>
              <w:rPr>
                <w:rFonts w:ascii="Times New Roman" w:hAnsi="Times New Roman" w:cs="Times New Roman"/>
                <w:sz w:val="24"/>
                <w:szCs w:val="24"/>
              </w:rPr>
            </w:pPr>
            <w:r w:rsidRPr="001A4A7B">
              <w:rPr>
                <w:rFonts w:ascii="Times New Roman" w:hAnsi="Times New Roman" w:cs="Times New Roman"/>
                <w:sz w:val="24"/>
                <w:szCs w:val="24"/>
              </w:rPr>
              <w:t> Не потребує</w:t>
            </w:r>
          </w:p>
        </w:tc>
        <w:tc>
          <w:tcPr>
            <w:tcW w:w="2092" w:type="dxa"/>
            <w:noWrap/>
            <w:hideMark/>
          </w:tcPr>
          <w:p w:rsidR="00FE2B46" w:rsidRPr="001A4A7B" w:rsidRDefault="00FE2B46" w:rsidP="00AE24EF">
            <w:pPr>
              <w:rPr>
                <w:rFonts w:ascii="Times New Roman" w:hAnsi="Times New Roman" w:cs="Times New Roman"/>
                <w:sz w:val="24"/>
                <w:szCs w:val="24"/>
              </w:rPr>
            </w:pPr>
            <w:r w:rsidRPr="001A4A7B">
              <w:rPr>
                <w:rFonts w:ascii="Times New Roman" w:hAnsi="Times New Roman" w:cs="Times New Roman"/>
                <w:sz w:val="24"/>
                <w:szCs w:val="24"/>
              </w:rPr>
              <w:t>Верченко П.В.</w:t>
            </w:r>
          </w:p>
          <w:p w:rsidR="00FE2B46" w:rsidRPr="001A4A7B" w:rsidRDefault="00FE2B46" w:rsidP="00AE24EF">
            <w:pPr>
              <w:rPr>
                <w:rFonts w:ascii="Times New Roman" w:hAnsi="Times New Roman" w:cs="Times New Roman"/>
                <w:sz w:val="24"/>
                <w:szCs w:val="24"/>
              </w:rPr>
            </w:pPr>
            <w:r w:rsidRPr="001A4A7B">
              <w:rPr>
                <w:rFonts w:ascii="Times New Roman" w:hAnsi="Times New Roman" w:cs="Times New Roman"/>
                <w:sz w:val="24"/>
                <w:szCs w:val="24"/>
              </w:rPr>
              <w:t>Воробей Ю.М.</w:t>
            </w:r>
          </w:p>
          <w:p w:rsidR="00FE2B46" w:rsidRPr="001A4A7B" w:rsidRDefault="00FE2B46" w:rsidP="00AE24EF">
            <w:pPr>
              <w:rPr>
                <w:rFonts w:ascii="Times New Roman" w:hAnsi="Times New Roman" w:cs="Times New Roman"/>
                <w:sz w:val="24"/>
                <w:szCs w:val="24"/>
              </w:rPr>
            </w:pPr>
          </w:p>
          <w:p w:rsidR="00FE2B46" w:rsidRPr="001A4A7B" w:rsidRDefault="00FE2B46" w:rsidP="00AE24EF">
            <w:pPr>
              <w:rPr>
                <w:rFonts w:ascii="Times New Roman" w:hAnsi="Times New Roman" w:cs="Times New Roman"/>
                <w:sz w:val="24"/>
                <w:szCs w:val="24"/>
              </w:rPr>
            </w:pPr>
          </w:p>
          <w:p w:rsidR="00FE2B46" w:rsidRPr="001A4A7B" w:rsidRDefault="00FE2B46" w:rsidP="00AE24EF">
            <w:pPr>
              <w:rPr>
                <w:rFonts w:ascii="Times New Roman" w:hAnsi="Times New Roman" w:cs="Times New Roman"/>
                <w:sz w:val="24"/>
                <w:szCs w:val="24"/>
              </w:rPr>
            </w:pPr>
          </w:p>
          <w:p w:rsidR="00FE2B46" w:rsidRPr="001A4A7B" w:rsidRDefault="00FE2B46" w:rsidP="00AE24EF">
            <w:pPr>
              <w:rPr>
                <w:rFonts w:ascii="Times New Roman" w:hAnsi="Times New Roman" w:cs="Times New Roman"/>
                <w:sz w:val="24"/>
                <w:szCs w:val="24"/>
              </w:rPr>
            </w:pPr>
          </w:p>
          <w:p w:rsidR="00FE2B46" w:rsidRPr="001A4A7B" w:rsidRDefault="00FE2B46" w:rsidP="00AE24EF">
            <w:pPr>
              <w:rPr>
                <w:rFonts w:ascii="Times New Roman" w:hAnsi="Times New Roman" w:cs="Times New Roman"/>
                <w:sz w:val="24"/>
                <w:szCs w:val="24"/>
              </w:rPr>
            </w:pPr>
          </w:p>
          <w:p w:rsidR="00FE2B46" w:rsidRPr="001A4A7B" w:rsidRDefault="00FE2B46" w:rsidP="00AE24EF">
            <w:pPr>
              <w:rPr>
                <w:rFonts w:ascii="Times New Roman" w:hAnsi="Times New Roman" w:cs="Times New Roman"/>
                <w:sz w:val="24"/>
                <w:szCs w:val="24"/>
              </w:rPr>
            </w:pPr>
          </w:p>
          <w:p w:rsidR="00FE2B46" w:rsidRPr="001A4A7B" w:rsidRDefault="00FE2B46" w:rsidP="00AE24EF">
            <w:pPr>
              <w:rPr>
                <w:rFonts w:ascii="Times New Roman" w:hAnsi="Times New Roman" w:cs="Times New Roman"/>
                <w:sz w:val="24"/>
                <w:szCs w:val="24"/>
              </w:rPr>
            </w:pPr>
          </w:p>
          <w:p w:rsidR="00FE2B46" w:rsidRPr="001A4A7B" w:rsidRDefault="00FE2B46">
            <w:pPr>
              <w:rPr>
                <w:rFonts w:ascii="Times New Roman" w:hAnsi="Times New Roman" w:cs="Times New Roman"/>
                <w:sz w:val="24"/>
                <w:szCs w:val="24"/>
              </w:rPr>
            </w:pPr>
          </w:p>
        </w:tc>
      </w:tr>
      <w:tr w:rsidR="00FE2B46" w:rsidRPr="000F6487" w:rsidTr="009A0221">
        <w:trPr>
          <w:trHeight w:val="1264"/>
        </w:trPr>
        <w:tc>
          <w:tcPr>
            <w:tcW w:w="9568" w:type="dxa"/>
            <w:hideMark/>
          </w:tcPr>
          <w:p w:rsidR="00FE2B46" w:rsidRPr="00575161" w:rsidRDefault="00FE2B46" w:rsidP="00FE2B46">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7.2.в.1 Провести гендерний аудит доступності/безпеки установ і закладів сфери культури та дозвілля (клубів, бібліотек, </w:t>
            </w:r>
            <w:proofErr w:type="spellStart"/>
            <w:r w:rsidRPr="00575161">
              <w:rPr>
                <w:rFonts w:ascii="Times New Roman" w:hAnsi="Times New Roman" w:cs="Times New Roman"/>
                <w:sz w:val="24"/>
                <w:szCs w:val="24"/>
              </w:rPr>
              <w:t>шк</w:t>
            </w:r>
            <w:proofErr w:type="spellEnd"/>
            <w:r w:rsidR="002F53BD" w:rsidRPr="00575161">
              <w:rPr>
                <w:rFonts w:ascii="Times New Roman" w:hAnsi="Times New Roman" w:cs="Times New Roman"/>
                <w:sz w:val="24"/>
                <w:szCs w:val="24"/>
                <w:lang w:val="ru-RU"/>
              </w:rPr>
              <w:t>о</w:t>
            </w:r>
            <w:r w:rsidRPr="00575161">
              <w:rPr>
                <w:rFonts w:ascii="Times New Roman" w:hAnsi="Times New Roman" w:cs="Times New Roman"/>
                <w:sz w:val="24"/>
                <w:szCs w:val="24"/>
              </w:rPr>
              <w:t>л</w:t>
            </w:r>
            <w:r w:rsidR="002F53BD" w:rsidRPr="00575161">
              <w:rPr>
                <w:rFonts w:ascii="Times New Roman" w:hAnsi="Times New Roman" w:cs="Times New Roman"/>
                <w:sz w:val="24"/>
                <w:szCs w:val="24"/>
                <w:lang w:val="ru-RU"/>
              </w:rPr>
              <w:t>и</w:t>
            </w:r>
            <w:r w:rsidRPr="00575161">
              <w:rPr>
                <w:rFonts w:ascii="Times New Roman" w:hAnsi="Times New Roman" w:cs="Times New Roman"/>
                <w:sz w:val="24"/>
                <w:szCs w:val="24"/>
              </w:rPr>
              <w:t xml:space="preserve"> естетичного виховання, інших типів закладів), а також прилеглої до них території.</w:t>
            </w:r>
            <w:r w:rsidRPr="00575161">
              <w:rPr>
                <w:rFonts w:ascii="Times New Roman" w:hAnsi="Times New Roman" w:cs="Times New Roman"/>
                <w:sz w:val="24"/>
                <w:szCs w:val="24"/>
              </w:rPr>
              <w:br/>
              <w:t>7.2.в.2 Забезпечити облаштування приміщень установ і закладів сфери культури та дозвілля (клубів, бібліотек, шк</w:t>
            </w:r>
            <w:r w:rsidR="002F53BD" w:rsidRPr="00575161">
              <w:rPr>
                <w:rFonts w:ascii="Times New Roman" w:hAnsi="Times New Roman" w:cs="Times New Roman"/>
                <w:sz w:val="24"/>
                <w:szCs w:val="24"/>
              </w:rPr>
              <w:t>о</w:t>
            </w:r>
            <w:r w:rsidRPr="00575161">
              <w:rPr>
                <w:rFonts w:ascii="Times New Roman" w:hAnsi="Times New Roman" w:cs="Times New Roman"/>
                <w:sz w:val="24"/>
                <w:szCs w:val="24"/>
              </w:rPr>
              <w:t>л</w:t>
            </w:r>
            <w:r w:rsidR="002F53BD" w:rsidRPr="00575161">
              <w:rPr>
                <w:rFonts w:ascii="Times New Roman" w:hAnsi="Times New Roman" w:cs="Times New Roman"/>
                <w:sz w:val="24"/>
                <w:szCs w:val="24"/>
              </w:rPr>
              <w:t>и</w:t>
            </w:r>
            <w:r w:rsidRPr="00575161">
              <w:rPr>
                <w:rFonts w:ascii="Times New Roman" w:hAnsi="Times New Roman" w:cs="Times New Roman"/>
                <w:sz w:val="24"/>
                <w:szCs w:val="24"/>
              </w:rPr>
              <w:t xml:space="preserve"> естетичного виховання, інших типів закладів) та прилеглої до них території з урахуванням потреб жінок і чоловіків та/або їхніх груп (наприклад, передбачити місця для паркування транспортних засобів, </w:t>
            </w:r>
            <w:proofErr w:type="spellStart"/>
            <w:r w:rsidRPr="00575161">
              <w:rPr>
                <w:rFonts w:ascii="Times New Roman" w:hAnsi="Times New Roman" w:cs="Times New Roman"/>
                <w:sz w:val="24"/>
                <w:szCs w:val="24"/>
              </w:rPr>
              <w:t>велопарковки</w:t>
            </w:r>
            <w:proofErr w:type="spellEnd"/>
            <w:r w:rsidRPr="00575161">
              <w:rPr>
                <w:rFonts w:ascii="Times New Roman" w:hAnsi="Times New Roman" w:cs="Times New Roman"/>
                <w:sz w:val="24"/>
                <w:szCs w:val="24"/>
              </w:rPr>
              <w:t>, пандуси, пристосовані двері, меблі, зручні лави та стільці, внутрішні комфортні туалети, що відповідають необхідним стандартам тощо).</w:t>
            </w:r>
          </w:p>
        </w:tc>
        <w:tc>
          <w:tcPr>
            <w:tcW w:w="1843" w:type="dxa"/>
            <w:noWrap/>
            <w:hideMark/>
          </w:tcPr>
          <w:p w:rsidR="00FE2B46" w:rsidRPr="001A4A7B" w:rsidRDefault="005D3BA3">
            <w:pPr>
              <w:rPr>
                <w:rFonts w:ascii="Times New Roman" w:hAnsi="Times New Roman" w:cs="Times New Roman"/>
                <w:sz w:val="24"/>
                <w:szCs w:val="24"/>
              </w:rPr>
            </w:pPr>
            <w:r>
              <w:rPr>
                <w:rFonts w:ascii="Times New Roman" w:hAnsi="Times New Roman" w:cs="Times New Roman"/>
                <w:sz w:val="24"/>
                <w:szCs w:val="24"/>
              </w:rPr>
              <w:t>2022-2024</w:t>
            </w:r>
            <w:r w:rsidR="00FE2B46" w:rsidRPr="001A4A7B">
              <w:rPr>
                <w:rFonts w:ascii="Times New Roman" w:hAnsi="Times New Roman" w:cs="Times New Roman"/>
                <w:sz w:val="24"/>
                <w:szCs w:val="24"/>
              </w:rPr>
              <w:t xml:space="preserve"> роки</w:t>
            </w:r>
          </w:p>
        </w:tc>
        <w:tc>
          <w:tcPr>
            <w:tcW w:w="1819" w:type="dxa"/>
            <w:noWrap/>
            <w:hideMark/>
          </w:tcPr>
          <w:p w:rsidR="00FE2B46" w:rsidRPr="001A4A7B" w:rsidRDefault="00FE2B46">
            <w:pPr>
              <w:rPr>
                <w:rFonts w:ascii="Times New Roman" w:hAnsi="Times New Roman" w:cs="Times New Roman"/>
                <w:sz w:val="24"/>
                <w:szCs w:val="24"/>
              </w:rPr>
            </w:pPr>
            <w:r w:rsidRPr="001A4A7B">
              <w:rPr>
                <w:rFonts w:ascii="Times New Roman" w:hAnsi="Times New Roman" w:cs="Times New Roman"/>
                <w:sz w:val="24"/>
                <w:szCs w:val="24"/>
              </w:rPr>
              <w:t> Не потребує</w:t>
            </w:r>
          </w:p>
          <w:p w:rsidR="00FE2B46" w:rsidRPr="001A4A7B" w:rsidRDefault="00FE2B46">
            <w:pPr>
              <w:rPr>
                <w:rFonts w:ascii="Times New Roman" w:hAnsi="Times New Roman" w:cs="Times New Roman"/>
                <w:sz w:val="24"/>
                <w:szCs w:val="24"/>
              </w:rPr>
            </w:pPr>
          </w:p>
          <w:p w:rsidR="00FE2B46" w:rsidRPr="001A4A7B" w:rsidRDefault="00FE2B46">
            <w:pPr>
              <w:rPr>
                <w:rFonts w:ascii="Times New Roman" w:hAnsi="Times New Roman" w:cs="Times New Roman"/>
                <w:sz w:val="24"/>
                <w:szCs w:val="24"/>
              </w:rPr>
            </w:pPr>
          </w:p>
          <w:p w:rsidR="00FE2B46" w:rsidRPr="001A4A7B" w:rsidRDefault="00FE2B46">
            <w:pPr>
              <w:rPr>
                <w:rFonts w:ascii="Times New Roman" w:hAnsi="Times New Roman" w:cs="Times New Roman"/>
                <w:sz w:val="24"/>
                <w:szCs w:val="24"/>
              </w:rPr>
            </w:pPr>
            <w:r w:rsidRPr="001A4A7B">
              <w:rPr>
                <w:rFonts w:ascii="Times New Roman" w:hAnsi="Times New Roman" w:cs="Times New Roman"/>
                <w:sz w:val="24"/>
                <w:szCs w:val="24"/>
              </w:rPr>
              <w:t>Бюджет Новгород-Сіверської міської територіальної громади</w:t>
            </w:r>
          </w:p>
        </w:tc>
        <w:tc>
          <w:tcPr>
            <w:tcW w:w="2092" w:type="dxa"/>
            <w:noWrap/>
            <w:hideMark/>
          </w:tcPr>
          <w:p w:rsidR="00FE2B46" w:rsidRPr="001A4A7B" w:rsidRDefault="00FE2B46" w:rsidP="00FE2B46">
            <w:pPr>
              <w:rPr>
                <w:rFonts w:ascii="Times New Roman" w:hAnsi="Times New Roman" w:cs="Times New Roman"/>
                <w:sz w:val="24"/>
                <w:szCs w:val="24"/>
              </w:rPr>
            </w:pPr>
            <w:r w:rsidRPr="001A4A7B">
              <w:rPr>
                <w:rFonts w:ascii="Times New Roman" w:hAnsi="Times New Roman" w:cs="Times New Roman"/>
                <w:sz w:val="24"/>
                <w:szCs w:val="24"/>
              </w:rPr>
              <w:t>Верченко П.В.</w:t>
            </w:r>
          </w:p>
          <w:p w:rsidR="00FE2B46" w:rsidRPr="001A4A7B" w:rsidRDefault="00FE2B46" w:rsidP="00FE2B46">
            <w:pPr>
              <w:rPr>
                <w:rFonts w:ascii="Times New Roman" w:hAnsi="Times New Roman" w:cs="Times New Roman"/>
                <w:sz w:val="24"/>
                <w:szCs w:val="24"/>
              </w:rPr>
            </w:pPr>
            <w:r w:rsidRPr="001A4A7B">
              <w:rPr>
                <w:rFonts w:ascii="Times New Roman" w:hAnsi="Times New Roman" w:cs="Times New Roman"/>
                <w:sz w:val="24"/>
                <w:szCs w:val="24"/>
              </w:rPr>
              <w:t>Воробей Ю.М.</w:t>
            </w:r>
          </w:p>
          <w:p w:rsidR="00FE2B46" w:rsidRPr="001A4A7B" w:rsidRDefault="00FE2B46">
            <w:pPr>
              <w:rPr>
                <w:rFonts w:ascii="Times New Roman" w:hAnsi="Times New Roman" w:cs="Times New Roman"/>
                <w:sz w:val="24"/>
                <w:szCs w:val="24"/>
              </w:rPr>
            </w:pPr>
          </w:p>
        </w:tc>
      </w:tr>
      <w:tr w:rsidR="00FE2B46" w:rsidRPr="000F6487" w:rsidTr="009A0221">
        <w:trPr>
          <w:trHeight w:val="987"/>
        </w:trPr>
        <w:tc>
          <w:tcPr>
            <w:tcW w:w="9568" w:type="dxa"/>
          </w:tcPr>
          <w:p w:rsidR="00FE2B46" w:rsidRPr="00575161" w:rsidRDefault="00FE2B46" w:rsidP="00FE2B46">
            <w:pPr>
              <w:rPr>
                <w:rFonts w:ascii="Times New Roman" w:hAnsi="Times New Roman" w:cs="Times New Roman"/>
                <w:sz w:val="24"/>
                <w:szCs w:val="24"/>
              </w:rPr>
            </w:pPr>
            <w:r w:rsidRPr="00575161">
              <w:rPr>
                <w:rFonts w:ascii="Times New Roman" w:hAnsi="Times New Roman" w:cs="Times New Roman"/>
                <w:sz w:val="24"/>
                <w:szCs w:val="24"/>
              </w:rPr>
              <w:t>7.2.в.3 Застосовувати в закладах і установах, які надають послуги в сфері культури та дозвілля (клубах, бібліотеках, школ</w:t>
            </w:r>
            <w:r w:rsidR="002F53BD" w:rsidRPr="00575161">
              <w:rPr>
                <w:rFonts w:ascii="Times New Roman" w:hAnsi="Times New Roman" w:cs="Times New Roman"/>
                <w:sz w:val="24"/>
                <w:szCs w:val="24"/>
              </w:rPr>
              <w:t>і</w:t>
            </w:r>
            <w:r w:rsidRPr="00575161">
              <w:rPr>
                <w:rFonts w:ascii="Times New Roman" w:hAnsi="Times New Roman" w:cs="Times New Roman"/>
                <w:sz w:val="24"/>
                <w:szCs w:val="24"/>
              </w:rPr>
              <w:t xml:space="preserve"> естетичного виховання, інших типах закладів), практики, які є дружніми до сім’ї,  наприклад, передбачити  дитячі кімнати для годування дитини, заміни пелюшок, відпочинку тощо; зручності для дітей в туалетах  (столики для заміни пелюшок, умивальники дитячого розміру, неслизька підлога, дитячі захисні сидіння тощо); безпечні дитячі ігрові зони  (зокрема з м’якою підлогою) та зонами  відпочинку для батьків; місця для дитячих візків та інших великогабаритних речей; меблі для  дітей (столи для годування, стільці тощо).</w:t>
            </w:r>
            <w:r w:rsidRPr="00575161">
              <w:rPr>
                <w:rFonts w:ascii="Times New Roman" w:hAnsi="Times New Roman" w:cs="Times New Roman"/>
                <w:sz w:val="24"/>
                <w:szCs w:val="24"/>
              </w:rPr>
              <w:br/>
              <w:t>7.2.в.4 Забезпечити доступність послуг для жінок і чоловіків та/або їхніх груп незалежно від місця проживання та віддаленості від закладів/установ сфери культури та дозвілля (клубів, бібліотек, шк</w:t>
            </w:r>
            <w:r w:rsidR="002F53BD" w:rsidRPr="00575161">
              <w:rPr>
                <w:rFonts w:ascii="Times New Roman" w:hAnsi="Times New Roman" w:cs="Times New Roman"/>
                <w:sz w:val="24"/>
                <w:szCs w:val="24"/>
              </w:rPr>
              <w:t>о</w:t>
            </w:r>
            <w:r w:rsidRPr="00575161">
              <w:rPr>
                <w:rFonts w:ascii="Times New Roman" w:hAnsi="Times New Roman" w:cs="Times New Roman"/>
                <w:sz w:val="24"/>
                <w:szCs w:val="24"/>
              </w:rPr>
              <w:t>л</w:t>
            </w:r>
            <w:r w:rsidR="002F53BD" w:rsidRPr="00575161">
              <w:rPr>
                <w:rFonts w:ascii="Times New Roman" w:hAnsi="Times New Roman" w:cs="Times New Roman"/>
                <w:sz w:val="24"/>
                <w:szCs w:val="24"/>
              </w:rPr>
              <w:t>и</w:t>
            </w:r>
            <w:r w:rsidRPr="00575161">
              <w:rPr>
                <w:rFonts w:ascii="Times New Roman" w:hAnsi="Times New Roman" w:cs="Times New Roman"/>
                <w:sz w:val="24"/>
                <w:szCs w:val="24"/>
              </w:rPr>
              <w:t xml:space="preserve"> естетичного виховання, інших типів закладів).</w:t>
            </w:r>
            <w:r w:rsidRPr="00575161">
              <w:rPr>
                <w:rFonts w:ascii="Times New Roman" w:hAnsi="Times New Roman" w:cs="Times New Roman"/>
                <w:sz w:val="24"/>
                <w:szCs w:val="24"/>
              </w:rPr>
              <w:br/>
              <w:t>7.2.в.5 Надавати супутні інформаційні послуги з гендерної проблематики (наприклад, запровадити інформаційні куточки з гендерної тематики, питань протидії домашньому насильству, сексуальним домаганням, торгівлі людьми тощо).</w:t>
            </w:r>
          </w:p>
        </w:tc>
        <w:tc>
          <w:tcPr>
            <w:tcW w:w="1843" w:type="dxa"/>
            <w:noWrap/>
          </w:tcPr>
          <w:p w:rsidR="00FE2B46" w:rsidRPr="001A4A7B" w:rsidRDefault="005D3BA3">
            <w:pPr>
              <w:rPr>
                <w:rFonts w:ascii="Times New Roman" w:hAnsi="Times New Roman" w:cs="Times New Roman"/>
                <w:sz w:val="24"/>
                <w:szCs w:val="24"/>
              </w:rPr>
            </w:pPr>
            <w:r>
              <w:rPr>
                <w:rFonts w:ascii="Times New Roman" w:hAnsi="Times New Roman" w:cs="Times New Roman"/>
                <w:sz w:val="24"/>
                <w:szCs w:val="24"/>
              </w:rPr>
              <w:t>2022-2024</w:t>
            </w:r>
            <w:r w:rsidR="00FE2B46" w:rsidRPr="001A4A7B">
              <w:rPr>
                <w:rFonts w:ascii="Times New Roman" w:hAnsi="Times New Roman" w:cs="Times New Roman"/>
                <w:sz w:val="24"/>
                <w:szCs w:val="24"/>
              </w:rPr>
              <w:t xml:space="preserve"> роки</w:t>
            </w:r>
          </w:p>
        </w:tc>
        <w:tc>
          <w:tcPr>
            <w:tcW w:w="1819" w:type="dxa"/>
            <w:noWrap/>
          </w:tcPr>
          <w:p w:rsidR="00FE2B46" w:rsidRPr="001A4A7B" w:rsidRDefault="00FE2B46">
            <w:pPr>
              <w:rPr>
                <w:rFonts w:ascii="Times New Roman" w:hAnsi="Times New Roman" w:cs="Times New Roman"/>
                <w:sz w:val="24"/>
                <w:szCs w:val="24"/>
              </w:rPr>
            </w:pPr>
            <w:r w:rsidRPr="001A4A7B">
              <w:rPr>
                <w:rFonts w:ascii="Times New Roman" w:hAnsi="Times New Roman" w:cs="Times New Roman"/>
                <w:sz w:val="24"/>
                <w:szCs w:val="24"/>
              </w:rPr>
              <w:t>Бюджет Новгород-Сіверської міської територіальної громади</w:t>
            </w:r>
          </w:p>
        </w:tc>
        <w:tc>
          <w:tcPr>
            <w:tcW w:w="2092" w:type="dxa"/>
            <w:noWrap/>
          </w:tcPr>
          <w:p w:rsidR="00FE2B46" w:rsidRPr="001A4A7B" w:rsidRDefault="00FE2B46" w:rsidP="00FE2B46">
            <w:pPr>
              <w:rPr>
                <w:rFonts w:ascii="Times New Roman" w:hAnsi="Times New Roman" w:cs="Times New Roman"/>
                <w:sz w:val="24"/>
                <w:szCs w:val="24"/>
              </w:rPr>
            </w:pPr>
            <w:r w:rsidRPr="001A4A7B">
              <w:rPr>
                <w:rFonts w:ascii="Times New Roman" w:hAnsi="Times New Roman" w:cs="Times New Roman"/>
                <w:sz w:val="24"/>
                <w:szCs w:val="24"/>
              </w:rPr>
              <w:t>Верченко П.В.</w:t>
            </w:r>
          </w:p>
          <w:p w:rsidR="00FE2B46" w:rsidRPr="001A4A7B" w:rsidRDefault="00FE2B46" w:rsidP="00FE2B46">
            <w:pPr>
              <w:rPr>
                <w:rFonts w:ascii="Times New Roman" w:hAnsi="Times New Roman" w:cs="Times New Roman"/>
                <w:sz w:val="24"/>
                <w:szCs w:val="24"/>
              </w:rPr>
            </w:pPr>
            <w:r w:rsidRPr="001A4A7B">
              <w:rPr>
                <w:rFonts w:ascii="Times New Roman" w:hAnsi="Times New Roman" w:cs="Times New Roman"/>
                <w:sz w:val="24"/>
                <w:szCs w:val="24"/>
              </w:rPr>
              <w:t>Воробей Ю.М.</w:t>
            </w:r>
          </w:p>
          <w:p w:rsidR="00FE2B46" w:rsidRPr="001A4A7B" w:rsidRDefault="00FE2B46">
            <w:pPr>
              <w:rPr>
                <w:rFonts w:ascii="Times New Roman" w:hAnsi="Times New Roman" w:cs="Times New Roman"/>
                <w:sz w:val="24"/>
                <w:szCs w:val="24"/>
              </w:rPr>
            </w:pPr>
          </w:p>
        </w:tc>
      </w:tr>
      <w:tr w:rsidR="00FE2B46" w:rsidRPr="000F6487" w:rsidTr="00EF0DC2">
        <w:trPr>
          <w:trHeight w:val="703"/>
        </w:trPr>
        <w:tc>
          <w:tcPr>
            <w:tcW w:w="15322" w:type="dxa"/>
            <w:gridSpan w:val="4"/>
            <w:hideMark/>
          </w:tcPr>
          <w:p w:rsidR="00FE2B46" w:rsidRPr="00575161" w:rsidRDefault="00FE2B46">
            <w:pPr>
              <w:rPr>
                <w:rFonts w:ascii="Times New Roman" w:hAnsi="Times New Roman" w:cs="Times New Roman"/>
                <w:b/>
                <w:bCs/>
                <w:sz w:val="24"/>
                <w:szCs w:val="24"/>
              </w:rPr>
            </w:pPr>
            <w:r w:rsidRPr="00575161">
              <w:rPr>
                <w:rFonts w:ascii="Times New Roman" w:hAnsi="Times New Roman" w:cs="Times New Roman"/>
                <w:b/>
                <w:bCs/>
                <w:sz w:val="24"/>
                <w:szCs w:val="24"/>
              </w:rPr>
              <w:t>Сфера 3. Адміністративні послуги</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FE2B46" w:rsidRPr="000F6487" w:rsidTr="00DE5974">
        <w:trPr>
          <w:trHeight w:val="552"/>
        </w:trPr>
        <w:tc>
          <w:tcPr>
            <w:tcW w:w="9568" w:type="dxa"/>
            <w:hideMark/>
          </w:tcPr>
          <w:p w:rsidR="00FE2B46" w:rsidRPr="00575161" w:rsidRDefault="00FE2B46">
            <w:pPr>
              <w:rPr>
                <w:rFonts w:ascii="Times New Roman" w:hAnsi="Times New Roman" w:cs="Times New Roman"/>
                <w:sz w:val="24"/>
                <w:szCs w:val="24"/>
              </w:rPr>
            </w:pPr>
            <w:r w:rsidRPr="00575161">
              <w:rPr>
                <w:rFonts w:ascii="Times New Roman" w:hAnsi="Times New Roman" w:cs="Times New Roman"/>
                <w:sz w:val="24"/>
                <w:szCs w:val="24"/>
              </w:rPr>
              <w:t xml:space="preserve">7.3.а.1 Провести гендерний  аналіз представництва жінок та чоловіків у </w:t>
            </w:r>
            <w:r w:rsidR="00064FB4" w:rsidRPr="00575161">
              <w:rPr>
                <w:rFonts w:ascii="Times New Roman" w:hAnsi="Times New Roman" w:cs="Times New Roman"/>
                <w:sz w:val="24"/>
                <w:szCs w:val="24"/>
              </w:rPr>
              <w:t>ЦНАП</w:t>
            </w:r>
            <w:r w:rsidRPr="00575161">
              <w:rPr>
                <w:rFonts w:ascii="Times New Roman" w:hAnsi="Times New Roman" w:cs="Times New Roman"/>
                <w:sz w:val="24"/>
                <w:szCs w:val="24"/>
              </w:rPr>
              <w:t>, як</w:t>
            </w:r>
            <w:proofErr w:type="spellStart"/>
            <w:r w:rsidR="00064FB4" w:rsidRPr="00575161">
              <w:rPr>
                <w:rFonts w:ascii="Times New Roman" w:hAnsi="Times New Roman" w:cs="Times New Roman"/>
                <w:sz w:val="24"/>
                <w:szCs w:val="24"/>
                <w:lang w:val="ru-RU"/>
              </w:rPr>
              <w:t>ий</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нада</w:t>
            </w:r>
            <w:r w:rsidR="00064FB4" w:rsidRPr="00575161">
              <w:rPr>
                <w:rFonts w:ascii="Times New Roman" w:hAnsi="Times New Roman" w:cs="Times New Roman"/>
                <w:sz w:val="24"/>
                <w:szCs w:val="24"/>
                <w:lang w:val="ru-RU"/>
              </w:rPr>
              <w:t>є</w:t>
            </w:r>
            <w:proofErr w:type="spellEnd"/>
            <w:r w:rsidR="00064FB4" w:rsidRPr="00575161">
              <w:rPr>
                <w:rFonts w:ascii="Times New Roman" w:hAnsi="Times New Roman" w:cs="Times New Roman"/>
                <w:sz w:val="24"/>
                <w:szCs w:val="24"/>
                <w:lang w:val="ru-RU"/>
              </w:rPr>
              <w:t xml:space="preserve"> </w:t>
            </w:r>
            <w:r w:rsidRPr="00575161">
              <w:rPr>
                <w:rFonts w:ascii="Times New Roman" w:hAnsi="Times New Roman" w:cs="Times New Roman"/>
                <w:sz w:val="24"/>
                <w:szCs w:val="24"/>
              </w:rPr>
              <w:t xml:space="preserve">адміністративні послуги.  </w:t>
            </w:r>
            <w:r w:rsidRPr="00575161">
              <w:rPr>
                <w:rFonts w:ascii="Times New Roman" w:hAnsi="Times New Roman" w:cs="Times New Roman"/>
                <w:sz w:val="24"/>
                <w:szCs w:val="24"/>
              </w:rPr>
              <w:br/>
              <w:t xml:space="preserve">7.3.а.3 Провести для працівників/працівниць, які надають адміністративні послуги, навчання (семінари, тренінги тощо) щодо впровадження  гендерного підходу до професійної діяльності. </w:t>
            </w:r>
            <w:r w:rsidRPr="00575161">
              <w:rPr>
                <w:rFonts w:ascii="Times New Roman" w:hAnsi="Times New Roman" w:cs="Times New Roman"/>
                <w:sz w:val="24"/>
                <w:szCs w:val="24"/>
              </w:rPr>
              <w:br/>
              <w:t xml:space="preserve">7.3.а.4 Впровадити  стандарти балансу між роботою і життям (поєднання сімейного (особистого) життя і професійної діяльності) для працівників/працівниць, які надають адміністративні послуги, із внесенням відповідних положень до колективних договорів та/або інших документів, у тому числі: гнучкий графік роботи (скорочення робочих годин, </w:t>
            </w:r>
            <w:r w:rsidRPr="00575161">
              <w:rPr>
                <w:rFonts w:ascii="Times New Roman" w:hAnsi="Times New Roman" w:cs="Times New Roman"/>
                <w:sz w:val="24"/>
                <w:szCs w:val="24"/>
              </w:rPr>
              <w:lastRenderedPageBreak/>
              <w:t xml:space="preserve">мінімізація надурочних годин, непередбачуваних робочих графіків тощо) </w:t>
            </w:r>
          </w:p>
        </w:tc>
        <w:tc>
          <w:tcPr>
            <w:tcW w:w="1843" w:type="dxa"/>
            <w:noWrap/>
            <w:hideMark/>
          </w:tcPr>
          <w:p w:rsidR="00A05C3C" w:rsidRPr="001A4A7B" w:rsidRDefault="00FE2B46" w:rsidP="00A05C3C">
            <w:pPr>
              <w:rPr>
                <w:rFonts w:ascii="Times New Roman" w:hAnsi="Times New Roman" w:cs="Times New Roman"/>
                <w:sz w:val="24"/>
                <w:szCs w:val="24"/>
              </w:rPr>
            </w:pPr>
            <w:r w:rsidRPr="001A4A7B">
              <w:rPr>
                <w:rFonts w:ascii="Times New Roman" w:hAnsi="Times New Roman" w:cs="Times New Roman"/>
                <w:sz w:val="24"/>
                <w:szCs w:val="24"/>
              </w:rPr>
              <w:lastRenderedPageBreak/>
              <w:t> </w:t>
            </w:r>
            <w:r w:rsidR="00A05C3C" w:rsidRPr="001A4A7B">
              <w:rPr>
                <w:rFonts w:ascii="Times New Roman" w:hAnsi="Times New Roman" w:cs="Times New Roman"/>
                <w:sz w:val="24"/>
                <w:szCs w:val="24"/>
              </w:rPr>
              <w:t>І квартал</w:t>
            </w:r>
          </w:p>
          <w:p w:rsidR="00FE2B46" w:rsidRPr="001A4A7B" w:rsidRDefault="00A05C3C" w:rsidP="00A05C3C">
            <w:pPr>
              <w:rPr>
                <w:rFonts w:ascii="Times New Roman" w:hAnsi="Times New Roman" w:cs="Times New Roman"/>
                <w:sz w:val="24"/>
                <w:szCs w:val="24"/>
              </w:rPr>
            </w:pPr>
            <w:r w:rsidRPr="001A4A7B">
              <w:rPr>
                <w:rFonts w:ascii="Times New Roman" w:hAnsi="Times New Roman" w:cs="Times New Roman"/>
                <w:sz w:val="24"/>
                <w:szCs w:val="24"/>
              </w:rPr>
              <w:t>2023 року</w:t>
            </w:r>
          </w:p>
        </w:tc>
        <w:tc>
          <w:tcPr>
            <w:tcW w:w="1819" w:type="dxa"/>
            <w:noWrap/>
            <w:hideMark/>
          </w:tcPr>
          <w:p w:rsidR="00FE2B46" w:rsidRPr="001A4A7B" w:rsidRDefault="00FE2B46">
            <w:pPr>
              <w:rPr>
                <w:rFonts w:ascii="Times New Roman" w:hAnsi="Times New Roman" w:cs="Times New Roman"/>
                <w:sz w:val="24"/>
                <w:szCs w:val="24"/>
              </w:rPr>
            </w:pPr>
            <w:r w:rsidRPr="001A4A7B">
              <w:rPr>
                <w:rFonts w:ascii="Times New Roman" w:hAnsi="Times New Roman" w:cs="Times New Roman"/>
                <w:sz w:val="24"/>
                <w:szCs w:val="24"/>
              </w:rPr>
              <w:t> </w:t>
            </w:r>
            <w:r w:rsidR="00A05C3C" w:rsidRPr="001A4A7B">
              <w:rPr>
                <w:rFonts w:ascii="Times New Roman" w:hAnsi="Times New Roman" w:cs="Times New Roman"/>
                <w:sz w:val="24"/>
                <w:szCs w:val="24"/>
              </w:rPr>
              <w:t>Не потребує</w:t>
            </w:r>
          </w:p>
        </w:tc>
        <w:tc>
          <w:tcPr>
            <w:tcW w:w="2092" w:type="dxa"/>
            <w:noWrap/>
            <w:hideMark/>
          </w:tcPr>
          <w:p w:rsidR="00FE2B46" w:rsidRPr="001A4A7B" w:rsidRDefault="00FE2B46">
            <w:pPr>
              <w:rPr>
                <w:rFonts w:ascii="Times New Roman" w:hAnsi="Times New Roman" w:cs="Times New Roman"/>
                <w:sz w:val="24"/>
                <w:szCs w:val="24"/>
              </w:rPr>
            </w:pPr>
            <w:r w:rsidRPr="001A4A7B">
              <w:rPr>
                <w:rFonts w:ascii="Times New Roman" w:hAnsi="Times New Roman" w:cs="Times New Roman"/>
                <w:sz w:val="24"/>
                <w:szCs w:val="24"/>
              </w:rPr>
              <w:t> </w:t>
            </w:r>
            <w:r w:rsidR="00A05C3C" w:rsidRPr="001A4A7B">
              <w:rPr>
                <w:rFonts w:ascii="Times New Roman" w:hAnsi="Times New Roman" w:cs="Times New Roman"/>
                <w:sz w:val="24"/>
                <w:szCs w:val="24"/>
              </w:rPr>
              <w:t>Поливода С.М.</w:t>
            </w:r>
          </w:p>
          <w:p w:rsidR="00A05C3C" w:rsidRPr="001A4A7B" w:rsidRDefault="002F53BD">
            <w:pPr>
              <w:rPr>
                <w:rFonts w:ascii="Times New Roman" w:hAnsi="Times New Roman" w:cs="Times New Roman"/>
                <w:sz w:val="24"/>
                <w:szCs w:val="24"/>
              </w:rPr>
            </w:pPr>
            <w:r w:rsidRPr="001A4A7B">
              <w:rPr>
                <w:rFonts w:ascii="Times New Roman" w:hAnsi="Times New Roman" w:cs="Times New Roman"/>
                <w:sz w:val="24"/>
                <w:szCs w:val="24"/>
                <w:lang w:val="ru-RU"/>
              </w:rPr>
              <w:t xml:space="preserve"> </w:t>
            </w:r>
            <w:r w:rsidR="00A05C3C" w:rsidRPr="001A4A7B">
              <w:rPr>
                <w:rFonts w:ascii="Times New Roman" w:hAnsi="Times New Roman" w:cs="Times New Roman"/>
                <w:sz w:val="24"/>
                <w:szCs w:val="24"/>
              </w:rPr>
              <w:t>Павленко В.А.</w:t>
            </w:r>
          </w:p>
        </w:tc>
      </w:tr>
      <w:tr w:rsidR="00FE2B46" w:rsidRPr="000F6487" w:rsidTr="005D3BA3">
        <w:trPr>
          <w:trHeight w:val="1129"/>
        </w:trPr>
        <w:tc>
          <w:tcPr>
            <w:tcW w:w="9568" w:type="dxa"/>
          </w:tcPr>
          <w:p w:rsidR="00FE2B46" w:rsidRPr="00575161" w:rsidRDefault="00FE2B46">
            <w:pPr>
              <w:rPr>
                <w:rFonts w:ascii="Times New Roman" w:hAnsi="Times New Roman" w:cs="Times New Roman"/>
                <w:sz w:val="24"/>
                <w:szCs w:val="24"/>
              </w:rPr>
            </w:pPr>
            <w:r w:rsidRPr="00575161">
              <w:rPr>
                <w:rFonts w:ascii="Times New Roman" w:hAnsi="Times New Roman" w:cs="Times New Roman"/>
                <w:sz w:val="24"/>
                <w:szCs w:val="24"/>
              </w:rPr>
              <w:lastRenderedPageBreak/>
              <w:t>7.3.а.5 Впровадити  стандарти балансу між роботою і життям (поєднання сімейного (особистого) життя і професійної діяльності) для працівників/працівниць, які надають адміністративні послуги, із внесенням відповідних положень до колективних договорів та/або інших документів, у тому числі: отримання оплачуваної відпустки матір’ю та/або батьком у зручний час (щорічна; для догляду за дитиною до досягнення нею трирічного віку; у зв'язку з усиновленням дитини; додаткова відпустка працівникам, які мають дітей)</w:t>
            </w:r>
            <w:r w:rsidRPr="00575161">
              <w:rPr>
                <w:rFonts w:ascii="Times New Roman" w:hAnsi="Times New Roman" w:cs="Times New Roman"/>
                <w:sz w:val="24"/>
                <w:szCs w:val="24"/>
              </w:rPr>
              <w:br/>
              <w:t xml:space="preserve">7.3.а.6 Впровадити  стандарти балансу між роботою і життям (поєднання сімейного (особистого) життя і професійної діяльності) для працівників/працівниць, які надають адміністративні послуги, із внесенням відповідних положень до колективних договорів та/або інших документів, у тому числі: захист материнства (здоров’я вагітних та </w:t>
            </w:r>
            <w:proofErr w:type="spellStart"/>
            <w:r w:rsidRPr="00575161">
              <w:rPr>
                <w:rFonts w:ascii="Times New Roman" w:hAnsi="Times New Roman" w:cs="Times New Roman"/>
                <w:sz w:val="24"/>
                <w:szCs w:val="24"/>
              </w:rPr>
              <w:t>годуючих</w:t>
            </w:r>
            <w:proofErr w:type="spellEnd"/>
            <w:r w:rsidRPr="00575161">
              <w:rPr>
                <w:rFonts w:ascii="Times New Roman" w:hAnsi="Times New Roman" w:cs="Times New Roman"/>
                <w:sz w:val="24"/>
                <w:szCs w:val="24"/>
              </w:rPr>
              <w:t xml:space="preserve"> матерів)</w:t>
            </w:r>
            <w:r w:rsidRPr="00575161">
              <w:rPr>
                <w:rFonts w:ascii="Times New Roman" w:hAnsi="Times New Roman" w:cs="Times New Roman"/>
                <w:sz w:val="24"/>
                <w:szCs w:val="24"/>
              </w:rPr>
              <w:br/>
              <w:t xml:space="preserve">7.3.а.7 Забезпечити комфортні, безпечні умови праці в  установах і закладах, які надають адміністративні послуги, зокрема </w:t>
            </w:r>
            <w:proofErr w:type="spellStart"/>
            <w:r w:rsidRPr="00575161">
              <w:rPr>
                <w:rFonts w:ascii="Times New Roman" w:hAnsi="Times New Roman" w:cs="Times New Roman"/>
                <w:sz w:val="24"/>
                <w:szCs w:val="24"/>
              </w:rPr>
              <w:t>безбар'єрність</w:t>
            </w:r>
            <w:proofErr w:type="spellEnd"/>
            <w:r w:rsidRPr="00575161">
              <w:rPr>
                <w:rFonts w:ascii="Times New Roman" w:hAnsi="Times New Roman" w:cs="Times New Roman"/>
                <w:sz w:val="24"/>
                <w:szCs w:val="24"/>
              </w:rPr>
              <w:t xml:space="preserve"> і захист від різних форм насильства та дискримінації. </w:t>
            </w:r>
            <w:r w:rsidRPr="00575161">
              <w:rPr>
                <w:rFonts w:ascii="Times New Roman" w:hAnsi="Times New Roman" w:cs="Times New Roman"/>
                <w:sz w:val="24"/>
                <w:szCs w:val="24"/>
              </w:rPr>
              <w:br/>
              <w:t>7.3.а.8 Вжити заходів для використання гендерно чутливого та недискримінаційного мовлення під час надання адміністративних послуг.</w:t>
            </w:r>
          </w:p>
        </w:tc>
        <w:tc>
          <w:tcPr>
            <w:tcW w:w="1843" w:type="dxa"/>
            <w:noWrap/>
          </w:tcPr>
          <w:p w:rsidR="00FE2B46" w:rsidRPr="001A4A7B" w:rsidRDefault="00FE2B46">
            <w:pPr>
              <w:rPr>
                <w:rFonts w:ascii="Times New Roman" w:hAnsi="Times New Roman" w:cs="Times New Roman"/>
                <w:sz w:val="24"/>
                <w:szCs w:val="24"/>
              </w:rPr>
            </w:pPr>
          </w:p>
        </w:tc>
        <w:tc>
          <w:tcPr>
            <w:tcW w:w="1819" w:type="dxa"/>
            <w:noWrap/>
          </w:tcPr>
          <w:p w:rsidR="00FE2B46" w:rsidRPr="001A4A7B" w:rsidRDefault="00FE2B46">
            <w:pPr>
              <w:rPr>
                <w:rFonts w:ascii="Times New Roman" w:hAnsi="Times New Roman" w:cs="Times New Roman"/>
                <w:sz w:val="24"/>
                <w:szCs w:val="24"/>
              </w:rPr>
            </w:pPr>
          </w:p>
        </w:tc>
        <w:tc>
          <w:tcPr>
            <w:tcW w:w="2092" w:type="dxa"/>
            <w:noWrap/>
          </w:tcPr>
          <w:p w:rsidR="00FE2B46" w:rsidRPr="001A4A7B" w:rsidRDefault="00FE2B46">
            <w:pPr>
              <w:rPr>
                <w:rFonts w:ascii="Times New Roman" w:hAnsi="Times New Roman" w:cs="Times New Roman"/>
                <w:sz w:val="24"/>
                <w:szCs w:val="24"/>
              </w:rPr>
            </w:pPr>
          </w:p>
        </w:tc>
      </w:tr>
      <w:tr w:rsidR="00A05C3C" w:rsidRPr="000F6487" w:rsidTr="009A0221">
        <w:trPr>
          <w:trHeight w:val="3680"/>
        </w:trPr>
        <w:tc>
          <w:tcPr>
            <w:tcW w:w="9568" w:type="dxa"/>
            <w:hideMark/>
          </w:tcPr>
          <w:p w:rsidR="00A05C3C" w:rsidRPr="00575161" w:rsidRDefault="00A05C3C">
            <w:pPr>
              <w:rPr>
                <w:rFonts w:ascii="Times New Roman" w:hAnsi="Times New Roman" w:cs="Times New Roman"/>
                <w:sz w:val="24"/>
                <w:szCs w:val="24"/>
              </w:rPr>
            </w:pPr>
            <w:r w:rsidRPr="00575161">
              <w:rPr>
                <w:rFonts w:ascii="Times New Roman" w:hAnsi="Times New Roman" w:cs="Times New Roman"/>
                <w:sz w:val="24"/>
                <w:szCs w:val="24"/>
              </w:rPr>
              <w:t>7.3.б.1 Оновити/вдосконалити  організацію, зміст і форми (зокрема онлайн, дистанційні, виїзні тощо)  надання адміністративних послуг  на основі принципів гендерної рівності з урахуванням практичних та стратегічних потреб жінок і  чоловіків та/або їхніх груп.</w:t>
            </w:r>
            <w:r w:rsidRPr="00575161">
              <w:rPr>
                <w:rFonts w:ascii="Times New Roman" w:hAnsi="Times New Roman" w:cs="Times New Roman"/>
                <w:sz w:val="24"/>
                <w:szCs w:val="24"/>
              </w:rPr>
              <w:br/>
              <w:t xml:space="preserve">7.3.б.2 Забезпечити системність, безперебійність та своєчасність надання адміністративних послуг. Передбачити графіки роботи закладів з урахуванням можливості отримання послуг в зручний час для жінок і чоловіків та/або їхніх груп (максимальну кількість годин прийому, подовжену роботу </w:t>
            </w:r>
            <w:proofErr w:type="spellStart"/>
            <w:r w:rsidRPr="00575161">
              <w:rPr>
                <w:rFonts w:ascii="Times New Roman" w:hAnsi="Times New Roman" w:cs="Times New Roman"/>
                <w:sz w:val="24"/>
                <w:szCs w:val="24"/>
              </w:rPr>
              <w:t>ЦНАПу</w:t>
            </w:r>
            <w:proofErr w:type="spellEnd"/>
            <w:r w:rsidRPr="00575161">
              <w:rPr>
                <w:rFonts w:ascii="Times New Roman" w:hAnsi="Times New Roman" w:cs="Times New Roman"/>
                <w:sz w:val="24"/>
                <w:szCs w:val="24"/>
              </w:rPr>
              <w:t xml:space="preserve"> в ранковий та/або вечірній час; постійний графік та години прийому, які легко запам’ятовуються; роботу </w:t>
            </w:r>
            <w:proofErr w:type="spellStart"/>
            <w:r w:rsidRPr="00575161">
              <w:rPr>
                <w:rFonts w:ascii="Times New Roman" w:hAnsi="Times New Roman" w:cs="Times New Roman"/>
                <w:sz w:val="24"/>
                <w:szCs w:val="24"/>
              </w:rPr>
              <w:t>ЦНАПу</w:t>
            </w:r>
            <w:proofErr w:type="spellEnd"/>
            <w:r w:rsidRPr="00575161">
              <w:rPr>
                <w:rFonts w:ascii="Times New Roman" w:hAnsi="Times New Roman" w:cs="Times New Roman"/>
                <w:sz w:val="24"/>
                <w:szCs w:val="24"/>
              </w:rPr>
              <w:t xml:space="preserve"> без перерв; роботу </w:t>
            </w:r>
            <w:proofErr w:type="spellStart"/>
            <w:r w:rsidRPr="00575161">
              <w:rPr>
                <w:rFonts w:ascii="Times New Roman" w:hAnsi="Times New Roman" w:cs="Times New Roman"/>
                <w:sz w:val="24"/>
                <w:szCs w:val="24"/>
              </w:rPr>
              <w:t>ЦНАПу</w:t>
            </w:r>
            <w:proofErr w:type="spellEnd"/>
            <w:r w:rsidRPr="00575161">
              <w:rPr>
                <w:rFonts w:ascii="Times New Roman" w:hAnsi="Times New Roman" w:cs="Times New Roman"/>
                <w:sz w:val="24"/>
                <w:szCs w:val="24"/>
              </w:rPr>
              <w:t xml:space="preserve"> в суботу, </w:t>
            </w:r>
            <w:proofErr w:type="spellStart"/>
            <w:r w:rsidRPr="00575161">
              <w:rPr>
                <w:rFonts w:ascii="Times New Roman" w:hAnsi="Times New Roman" w:cs="Times New Roman"/>
                <w:sz w:val="24"/>
                <w:szCs w:val="24"/>
              </w:rPr>
              <w:t>онлайн-послуги</w:t>
            </w:r>
            <w:proofErr w:type="spellEnd"/>
            <w:r w:rsidRPr="00575161">
              <w:rPr>
                <w:rFonts w:ascii="Times New Roman" w:hAnsi="Times New Roman" w:cs="Times New Roman"/>
                <w:sz w:val="24"/>
                <w:szCs w:val="24"/>
              </w:rPr>
              <w:t>, мобільні виїзні групи).</w:t>
            </w:r>
            <w:r w:rsidRPr="00575161">
              <w:rPr>
                <w:rFonts w:ascii="Times New Roman" w:hAnsi="Times New Roman" w:cs="Times New Roman"/>
                <w:sz w:val="24"/>
                <w:szCs w:val="24"/>
              </w:rPr>
              <w:br/>
              <w:t>7.3.б.4 Систематично вивчати рівень задоволення  жінок і чоловіків у адміністративних послугах і вдосконалювати  послуги на підставі отриманих результатів.</w:t>
            </w:r>
            <w:r w:rsidRPr="00575161">
              <w:rPr>
                <w:rFonts w:ascii="Times New Roman" w:hAnsi="Times New Roman" w:cs="Times New Roman"/>
                <w:sz w:val="24"/>
                <w:szCs w:val="24"/>
              </w:rPr>
              <w:br/>
              <w:t xml:space="preserve">7.3.б.7 Забезпечити безпеку, захист від будь-яких форм насильства та дискримінації при наданні  адміністративних послуг.    </w:t>
            </w:r>
            <w:r w:rsidRPr="00575161">
              <w:rPr>
                <w:rFonts w:ascii="Times New Roman" w:hAnsi="Times New Roman" w:cs="Times New Roman"/>
                <w:sz w:val="24"/>
                <w:szCs w:val="24"/>
              </w:rPr>
              <w:br/>
              <w:t>7.3.б.8 Проводити облік відвідувачів закладів, які надають адміністративні послуги, з урахуванням їхніх віку, статі та місця проживання.</w:t>
            </w:r>
          </w:p>
        </w:tc>
        <w:tc>
          <w:tcPr>
            <w:tcW w:w="1843" w:type="dxa"/>
            <w:noWrap/>
            <w:hideMark/>
          </w:tcPr>
          <w:p w:rsidR="00A05C3C" w:rsidRPr="001A4A7B" w:rsidRDefault="00A05C3C" w:rsidP="00AE24EF">
            <w:pPr>
              <w:rPr>
                <w:rFonts w:ascii="Times New Roman" w:hAnsi="Times New Roman" w:cs="Times New Roman"/>
                <w:sz w:val="24"/>
                <w:szCs w:val="24"/>
              </w:rPr>
            </w:pPr>
            <w:r w:rsidRPr="001A4A7B">
              <w:rPr>
                <w:rFonts w:ascii="Times New Roman" w:hAnsi="Times New Roman" w:cs="Times New Roman"/>
                <w:sz w:val="24"/>
                <w:szCs w:val="24"/>
              </w:rPr>
              <w:t>ІІ квартал</w:t>
            </w:r>
          </w:p>
          <w:p w:rsidR="00A05C3C" w:rsidRPr="001A4A7B" w:rsidRDefault="00A05C3C">
            <w:pPr>
              <w:rPr>
                <w:rFonts w:ascii="Times New Roman" w:hAnsi="Times New Roman" w:cs="Times New Roman"/>
                <w:sz w:val="24"/>
                <w:szCs w:val="24"/>
              </w:rPr>
            </w:pPr>
            <w:r w:rsidRPr="001A4A7B">
              <w:rPr>
                <w:rFonts w:ascii="Times New Roman" w:hAnsi="Times New Roman" w:cs="Times New Roman"/>
                <w:sz w:val="24"/>
                <w:szCs w:val="24"/>
              </w:rPr>
              <w:t>2023 року</w:t>
            </w:r>
          </w:p>
        </w:tc>
        <w:tc>
          <w:tcPr>
            <w:tcW w:w="1819" w:type="dxa"/>
            <w:noWrap/>
            <w:hideMark/>
          </w:tcPr>
          <w:p w:rsidR="00A05C3C" w:rsidRPr="001A4A7B" w:rsidRDefault="00A05C3C">
            <w:pPr>
              <w:rPr>
                <w:rFonts w:ascii="Times New Roman" w:hAnsi="Times New Roman" w:cs="Times New Roman"/>
                <w:sz w:val="24"/>
                <w:szCs w:val="24"/>
              </w:rPr>
            </w:pPr>
            <w:r w:rsidRPr="001A4A7B">
              <w:rPr>
                <w:rFonts w:ascii="Times New Roman" w:hAnsi="Times New Roman" w:cs="Times New Roman"/>
                <w:sz w:val="24"/>
                <w:szCs w:val="24"/>
              </w:rPr>
              <w:t> Не потребує</w:t>
            </w:r>
          </w:p>
        </w:tc>
        <w:tc>
          <w:tcPr>
            <w:tcW w:w="2092" w:type="dxa"/>
            <w:noWrap/>
            <w:hideMark/>
          </w:tcPr>
          <w:p w:rsidR="00A05C3C" w:rsidRPr="001A4A7B" w:rsidRDefault="00A05C3C" w:rsidP="00AE24EF">
            <w:pPr>
              <w:rPr>
                <w:rFonts w:ascii="Times New Roman" w:hAnsi="Times New Roman" w:cs="Times New Roman"/>
                <w:sz w:val="24"/>
                <w:szCs w:val="24"/>
              </w:rPr>
            </w:pPr>
            <w:r w:rsidRPr="001A4A7B">
              <w:rPr>
                <w:rFonts w:ascii="Times New Roman" w:hAnsi="Times New Roman" w:cs="Times New Roman"/>
                <w:sz w:val="24"/>
                <w:szCs w:val="24"/>
              </w:rPr>
              <w:t>Поливода С.М.</w:t>
            </w:r>
          </w:p>
          <w:p w:rsidR="00A05C3C" w:rsidRPr="001A4A7B" w:rsidRDefault="00A05C3C">
            <w:pPr>
              <w:rPr>
                <w:rFonts w:ascii="Times New Roman" w:hAnsi="Times New Roman" w:cs="Times New Roman"/>
                <w:sz w:val="24"/>
                <w:szCs w:val="24"/>
              </w:rPr>
            </w:pPr>
            <w:r w:rsidRPr="001A4A7B">
              <w:rPr>
                <w:rFonts w:ascii="Times New Roman" w:hAnsi="Times New Roman" w:cs="Times New Roman"/>
                <w:sz w:val="24"/>
                <w:szCs w:val="24"/>
              </w:rPr>
              <w:t>Павленко В.А.</w:t>
            </w:r>
          </w:p>
        </w:tc>
      </w:tr>
      <w:tr w:rsidR="00A05C3C" w:rsidRPr="000F6487" w:rsidTr="009A0221">
        <w:trPr>
          <w:trHeight w:val="3094"/>
        </w:trPr>
        <w:tc>
          <w:tcPr>
            <w:tcW w:w="9568" w:type="dxa"/>
          </w:tcPr>
          <w:p w:rsidR="00A05C3C" w:rsidRPr="00575161" w:rsidRDefault="00A05C3C">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7.3.в.1 Провести гендерний аудит  доступності/безпеки </w:t>
            </w:r>
            <w:r w:rsidR="00064FB4" w:rsidRPr="00575161">
              <w:rPr>
                <w:rFonts w:ascii="Times New Roman" w:hAnsi="Times New Roman" w:cs="Times New Roman"/>
                <w:sz w:val="24"/>
                <w:szCs w:val="24"/>
              </w:rPr>
              <w:t>ЦНАП</w:t>
            </w:r>
            <w:r w:rsidRPr="00575161">
              <w:rPr>
                <w:rFonts w:ascii="Times New Roman" w:hAnsi="Times New Roman" w:cs="Times New Roman"/>
                <w:sz w:val="24"/>
                <w:szCs w:val="24"/>
              </w:rPr>
              <w:t>, як</w:t>
            </w:r>
            <w:proofErr w:type="spellStart"/>
            <w:r w:rsidR="00064FB4" w:rsidRPr="00575161">
              <w:rPr>
                <w:rFonts w:ascii="Times New Roman" w:hAnsi="Times New Roman" w:cs="Times New Roman"/>
                <w:sz w:val="24"/>
                <w:szCs w:val="24"/>
                <w:lang w:val="ru-RU"/>
              </w:rPr>
              <w:t>ий</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нада</w:t>
            </w:r>
            <w:r w:rsidR="00064FB4" w:rsidRPr="00575161">
              <w:rPr>
                <w:rFonts w:ascii="Times New Roman" w:hAnsi="Times New Roman" w:cs="Times New Roman"/>
                <w:sz w:val="24"/>
                <w:szCs w:val="24"/>
                <w:lang w:val="ru-RU"/>
              </w:rPr>
              <w:t>є</w:t>
            </w:r>
            <w:proofErr w:type="spellEnd"/>
            <w:r w:rsidRPr="00575161">
              <w:rPr>
                <w:rFonts w:ascii="Times New Roman" w:hAnsi="Times New Roman" w:cs="Times New Roman"/>
                <w:sz w:val="24"/>
                <w:szCs w:val="24"/>
              </w:rPr>
              <w:t xml:space="preserve"> адміністративні послуги, а також прилеглої до </w:t>
            </w:r>
            <w:proofErr w:type="spellStart"/>
            <w:r w:rsidR="00064FB4" w:rsidRPr="00575161">
              <w:rPr>
                <w:rFonts w:ascii="Times New Roman" w:hAnsi="Times New Roman" w:cs="Times New Roman"/>
                <w:sz w:val="24"/>
                <w:szCs w:val="24"/>
                <w:lang w:val="ru-RU"/>
              </w:rPr>
              <w:t>нього</w:t>
            </w:r>
            <w:proofErr w:type="spellEnd"/>
            <w:r w:rsidRPr="00575161">
              <w:rPr>
                <w:rFonts w:ascii="Times New Roman" w:hAnsi="Times New Roman" w:cs="Times New Roman"/>
                <w:sz w:val="24"/>
                <w:szCs w:val="24"/>
              </w:rPr>
              <w:t xml:space="preserve"> території.</w:t>
            </w:r>
            <w:r w:rsidRPr="00575161">
              <w:rPr>
                <w:rFonts w:ascii="Times New Roman" w:hAnsi="Times New Roman" w:cs="Times New Roman"/>
                <w:sz w:val="24"/>
                <w:szCs w:val="24"/>
              </w:rPr>
              <w:br/>
              <w:t xml:space="preserve">7.3.в.2 Забезпечити облаштування приміщень </w:t>
            </w:r>
            <w:r w:rsidR="00064FB4" w:rsidRPr="00575161">
              <w:rPr>
                <w:rFonts w:ascii="Times New Roman" w:hAnsi="Times New Roman" w:cs="Times New Roman"/>
                <w:sz w:val="24"/>
                <w:szCs w:val="24"/>
              </w:rPr>
              <w:t>ЦНАП</w:t>
            </w:r>
            <w:r w:rsidRPr="00575161">
              <w:rPr>
                <w:rFonts w:ascii="Times New Roman" w:hAnsi="Times New Roman" w:cs="Times New Roman"/>
                <w:sz w:val="24"/>
                <w:szCs w:val="24"/>
              </w:rPr>
              <w:t>, як</w:t>
            </w:r>
            <w:r w:rsidR="00A542B2" w:rsidRPr="00575161">
              <w:rPr>
                <w:rFonts w:ascii="Times New Roman" w:hAnsi="Times New Roman" w:cs="Times New Roman"/>
                <w:sz w:val="24"/>
                <w:szCs w:val="24"/>
              </w:rPr>
              <w:t>ий</w:t>
            </w:r>
            <w:r w:rsidRPr="00575161">
              <w:rPr>
                <w:rFonts w:ascii="Times New Roman" w:hAnsi="Times New Roman" w:cs="Times New Roman"/>
                <w:sz w:val="24"/>
                <w:szCs w:val="24"/>
              </w:rPr>
              <w:t xml:space="preserve"> нада</w:t>
            </w:r>
            <w:r w:rsidR="00A542B2" w:rsidRPr="00575161">
              <w:rPr>
                <w:rFonts w:ascii="Times New Roman" w:hAnsi="Times New Roman" w:cs="Times New Roman"/>
                <w:sz w:val="24"/>
                <w:szCs w:val="24"/>
              </w:rPr>
              <w:t>є</w:t>
            </w:r>
            <w:r w:rsidRPr="00575161">
              <w:rPr>
                <w:rFonts w:ascii="Times New Roman" w:hAnsi="Times New Roman" w:cs="Times New Roman"/>
                <w:sz w:val="24"/>
                <w:szCs w:val="24"/>
              </w:rPr>
              <w:t xml:space="preserve"> адміністративні послуги, та </w:t>
            </w:r>
            <w:r w:rsidR="00A542B2" w:rsidRPr="00575161">
              <w:rPr>
                <w:rFonts w:ascii="Times New Roman" w:hAnsi="Times New Roman" w:cs="Times New Roman"/>
                <w:sz w:val="24"/>
                <w:szCs w:val="24"/>
              </w:rPr>
              <w:t>його</w:t>
            </w:r>
            <w:r w:rsidRPr="00575161">
              <w:rPr>
                <w:rFonts w:ascii="Times New Roman" w:hAnsi="Times New Roman" w:cs="Times New Roman"/>
                <w:sz w:val="24"/>
                <w:szCs w:val="24"/>
              </w:rPr>
              <w:t xml:space="preserve"> прилеглої території з урахуванням потреб жінок і чоловіків та/або їхніх груп (наприклад, передбачити місця для паркування транспортних засобів, </w:t>
            </w:r>
            <w:proofErr w:type="spellStart"/>
            <w:r w:rsidRPr="00575161">
              <w:rPr>
                <w:rFonts w:ascii="Times New Roman" w:hAnsi="Times New Roman" w:cs="Times New Roman"/>
                <w:sz w:val="24"/>
                <w:szCs w:val="24"/>
              </w:rPr>
              <w:t>велопарковки</w:t>
            </w:r>
            <w:proofErr w:type="spellEnd"/>
            <w:r w:rsidRPr="00575161">
              <w:rPr>
                <w:rFonts w:ascii="Times New Roman" w:hAnsi="Times New Roman" w:cs="Times New Roman"/>
                <w:sz w:val="24"/>
                <w:szCs w:val="24"/>
              </w:rPr>
              <w:t>, пандуси, пристосовані двері, меблі, зручні лави та стільці, внутрішні комфортні туалети, що відповідають необхідним стандартам тощо).</w:t>
            </w:r>
            <w:r w:rsidRPr="00575161">
              <w:rPr>
                <w:rFonts w:ascii="Times New Roman" w:hAnsi="Times New Roman" w:cs="Times New Roman"/>
                <w:sz w:val="24"/>
                <w:szCs w:val="24"/>
              </w:rPr>
              <w:br/>
              <w:t xml:space="preserve">7.3.в.3 Застосовувати в </w:t>
            </w:r>
            <w:r w:rsidR="00A542B2" w:rsidRPr="00575161">
              <w:rPr>
                <w:rFonts w:ascii="Times New Roman" w:hAnsi="Times New Roman" w:cs="Times New Roman"/>
                <w:sz w:val="24"/>
                <w:szCs w:val="24"/>
              </w:rPr>
              <w:t xml:space="preserve">ЦНАП, який надає </w:t>
            </w:r>
            <w:r w:rsidRPr="00575161">
              <w:rPr>
                <w:rFonts w:ascii="Times New Roman" w:hAnsi="Times New Roman" w:cs="Times New Roman"/>
                <w:sz w:val="24"/>
                <w:szCs w:val="24"/>
              </w:rPr>
              <w:t>адміністративні послуги, практики, що є дружніми до сім’ї, зокрема дитячі кімнати для годування дитини, заміни пелюшок, відпочинку тощо.</w:t>
            </w:r>
            <w:r w:rsidRPr="00575161">
              <w:rPr>
                <w:rFonts w:ascii="Times New Roman" w:hAnsi="Times New Roman" w:cs="Times New Roman"/>
                <w:sz w:val="24"/>
                <w:szCs w:val="24"/>
              </w:rPr>
              <w:br/>
              <w:t xml:space="preserve">7.3.в.4 Застосовувати в </w:t>
            </w:r>
            <w:r w:rsidR="00A542B2" w:rsidRPr="00575161">
              <w:rPr>
                <w:rFonts w:ascii="Times New Roman" w:hAnsi="Times New Roman" w:cs="Times New Roman"/>
                <w:sz w:val="24"/>
                <w:szCs w:val="24"/>
              </w:rPr>
              <w:t xml:space="preserve">ЦНАП, який надає </w:t>
            </w:r>
            <w:r w:rsidRPr="00575161">
              <w:rPr>
                <w:rFonts w:ascii="Times New Roman" w:hAnsi="Times New Roman" w:cs="Times New Roman"/>
                <w:sz w:val="24"/>
                <w:szCs w:val="24"/>
              </w:rPr>
              <w:t>адміністративні послуги, практики, дружні до сім’ї, зокрема:  зручності для дітей у чоловічих і жіночих туалетах та в туалетах для людей з інвалідністю (столики для зміни пелюшок, умивальники дитячого розміру, неслизька підлога, дитячі захисні сидіння тощо)</w:t>
            </w:r>
          </w:p>
        </w:tc>
        <w:tc>
          <w:tcPr>
            <w:tcW w:w="1843" w:type="dxa"/>
            <w:noWrap/>
          </w:tcPr>
          <w:p w:rsidR="00A05C3C" w:rsidRPr="001A4A7B" w:rsidRDefault="00A05C3C" w:rsidP="00AE24EF">
            <w:pPr>
              <w:rPr>
                <w:rFonts w:ascii="Times New Roman" w:hAnsi="Times New Roman" w:cs="Times New Roman"/>
                <w:sz w:val="24"/>
                <w:szCs w:val="24"/>
              </w:rPr>
            </w:pPr>
            <w:r w:rsidRPr="001A4A7B">
              <w:rPr>
                <w:rFonts w:ascii="Times New Roman" w:hAnsi="Times New Roman" w:cs="Times New Roman"/>
                <w:sz w:val="24"/>
                <w:szCs w:val="24"/>
              </w:rPr>
              <w:t> ІІІ квартал</w:t>
            </w:r>
          </w:p>
          <w:p w:rsidR="00A05C3C" w:rsidRPr="001A4A7B" w:rsidRDefault="00A05C3C">
            <w:pPr>
              <w:rPr>
                <w:rFonts w:ascii="Times New Roman" w:hAnsi="Times New Roman" w:cs="Times New Roman"/>
                <w:sz w:val="24"/>
                <w:szCs w:val="24"/>
              </w:rPr>
            </w:pPr>
            <w:r w:rsidRPr="001A4A7B">
              <w:rPr>
                <w:rFonts w:ascii="Times New Roman" w:hAnsi="Times New Roman" w:cs="Times New Roman"/>
                <w:sz w:val="24"/>
                <w:szCs w:val="24"/>
              </w:rPr>
              <w:t>2023 року</w:t>
            </w:r>
          </w:p>
        </w:tc>
        <w:tc>
          <w:tcPr>
            <w:tcW w:w="1819" w:type="dxa"/>
            <w:noWrap/>
          </w:tcPr>
          <w:p w:rsidR="00A05C3C" w:rsidRPr="001A4A7B" w:rsidRDefault="00A05C3C">
            <w:pPr>
              <w:rPr>
                <w:rFonts w:ascii="Times New Roman" w:hAnsi="Times New Roman" w:cs="Times New Roman"/>
                <w:sz w:val="24"/>
                <w:szCs w:val="24"/>
              </w:rPr>
            </w:pPr>
            <w:r w:rsidRPr="001A4A7B">
              <w:rPr>
                <w:rFonts w:ascii="Times New Roman" w:hAnsi="Times New Roman" w:cs="Times New Roman"/>
                <w:sz w:val="24"/>
                <w:szCs w:val="24"/>
              </w:rPr>
              <w:t> Не потребує</w:t>
            </w:r>
          </w:p>
          <w:p w:rsidR="002F53BD" w:rsidRPr="001A4A7B" w:rsidRDefault="002F53BD">
            <w:pPr>
              <w:rPr>
                <w:rFonts w:ascii="Times New Roman" w:hAnsi="Times New Roman" w:cs="Times New Roman"/>
                <w:sz w:val="24"/>
                <w:szCs w:val="24"/>
              </w:rPr>
            </w:pPr>
          </w:p>
          <w:p w:rsidR="002F53BD" w:rsidRPr="001A4A7B" w:rsidRDefault="002F53BD">
            <w:pPr>
              <w:rPr>
                <w:rFonts w:ascii="Times New Roman" w:hAnsi="Times New Roman" w:cs="Times New Roman"/>
                <w:sz w:val="24"/>
                <w:szCs w:val="24"/>
              </w:rPr>
            </w:pPr>
          </w:p>
          <w:p w:rsidR="002F53BD" w:rsidRPr="001A4A7B" w:rsidRDefault="002F53BD">
            <w:pPr>
              <w:rPr>
                <w:rFonts w:ascii="Times New Roman" w:hAnsi="Times New Roman" w:cs="Times New Roman"/>
                <w:sz w:val="24"/>
                <w:szCs w:val="24"/>
              </w:rPr>
            </w:pPr>
          </w:p>
          <w:p w:rsidR="002F53BD" w:rsidRPr="001A4A7B" w:rsidRDefault="002F53BD">
            <w:pPr>
              <w:rPr>
                <w:rFonts w:ascii="Times New Roman" w:hAnsi="Times New Roman" w:cs="Times New Roman"/>
                <w:sz w:val="24"/>
                <w:szCs w:val="24"/>
              </w:rPr>
            </w:pPr>
          </w:p>
          <w:p w:rsidR="002F53BD" w:rsidRPr="001A4A7B" w:rsidRDefault="002F53BD">
            <w:pPr>
              <w:rPr>
                <w:rFonts w:ascii="Times New Roman" w:hAnsi="Times New Roman" w:cs="Times New Roman"/>
                <w:sz w:val="24"/>
                <w:szCs w:val="24"/>
              </w:rPr>
            </w:pPr>
          </w:p>
          <w:p w:rsidR="002F53BD" w:rsidRPr="001A4A7B" w:rsidRDefault="00064FB4">
            <w:pPr>
              <w:rPr>
                <w:rFonts w:ascii="Times New Roman" w:hAnsi="Times New Roman" w:cs="Times New Roman"/>
                <w:sz w:val="24"/>
                <w:szCs w:val="24"/>
              </w:rPr>
            </w:pPr>
            <w:r w:rsidRPr="001A4A7B">
              <w:rPr>
                <w:rFonts w:ascii="Times New Roman" w:hAnsi="Times New Roman" w:cs="Times New Roman"/>
                <w:sz w:val="24"/>
                <w:szCs w:val="24"/>
              </w:rPr>
              <w:t>Бюджет Новгород-Сіверської міської територіальної громади</w:t>
            </w:r>
          </w:p>
        </w:tc>
        <w:tc>
          <w:tcPr>
            <w:tcW w:w="2092" w:type="dxa"/>
            <w:noWrap/>
          </w:tcPr>
          <w:p w:rsidR="00A05C3C" w:rsidRPr="001A4A7B" w:rsidRDefault="00A05C3C" w:rsidP="00AE24EF">
            <w:pPr>
              <w:rPr>
                <w:rFonts w:ascii="Times New Roman" w:hAnsi="Times New Roman" w:cs="Times New Roman"/>
                <w:sz w:val="24"/>
                <w:szCs w:val="24"/>
              </w:rPr>
            </w:pPr>
            <w:r w:rsidRPr="001A4A7B">
              <w:rPr>
                <w:rFonts w:ascii="Times New Roman" w:hAnsi="Times New Roman" w:cs="Times New Roman"/>
                <w:sz w:val="24"/>
                <w:szCs w:val="24"/>
              </w:rPr>
              <w:t> Поливода С.М.</w:t>
            </w:r>
          </w:p>
          <w:p w:rsidR="00A05C3C" w:rsidRPr="001A4A7B" w:rsidRDefault="00064FB4">
            <w:pPr>
              <w:rPr>
                <w:rFonts w:ascii="Times New Roman" w:hAnsi="Times New Roman" w:cs="Times New Roman"/>
                <w:sz w:val="24"/>
                <w:szCs w:val="24"/>
              </w:rPr>
            </w:pPr>
            <w:r w:rsidRPr="001A4A7B">
              <w:rPr>
                <w:rFonts w:ascii="Times New Roman" w:hAnsi="Times New Roman" w:cs="Times New Roman"/>
                <w:sz w:val="24"/>
                <w:szCs w:val="24"/>
                <w:lang w:val="ru-RU"/>
              </w:rPr>
              <w:t xml:space="preserve"> </w:t>
            </w:r>
            <w:r w:rsidR="00A05C3C" w:rsidRPr="001A4A7B">
              <w:rPr>
                <w:rFonts w:ascii="Times New Roman" w:hAnsi="Times New Roman" w:cs="Times New Roman"/>
                <w:sz w:val="24"/>
                <w:szCs w:val="24"/>
              </w:rPr>
              <w:t>Павленко В.А.</w:t>
            </w:r>
          </w:p>
        </w:tc>
      </w:tr>
      <w:tr w:rsidR="00A05C3C" w:rsidRPr="000F6487" w:rsidTr="009A0221">
        <w:trPr>
          <w:trHeight w:val="2830"/>
        </w:trPr>
        <w:tc>
          <w:tcPr>
            <w:tcW w:w="9568" w:type="dxa"/>
            <w:hideMark/>
          </w:tcPr>
          <w:p w:rsidR="00A05C3C" w:rsidRPr="00575161" w:rsidRDefault="00A05C3C">
            <w:pPr>
              <w:rPr>
                <w:rFonts w:ascii="Times New Roman" w:hAnsi="Times New Roman" w:cs="Times New Roman"/>
                <w:sz w:val="24"/>
                <w:szCs w:val="24"/>
              </w:rPr>
            </w:pPr>
            <w:r w:rsidRPr="00575161">
              <w:rPr>
                <w:rFonts w:ascii="Times New Roman" w:hAnsi="Times New Roman" w:cs="Times New Roman"/>
                <w:sz w:val="24"/>
                <w:szCs w:val="24"/>
              </w:rPr>
              <w:t xml:space="preserve">7.3.в.5 Застосовувати в </w:t>
            </w:r>
            <w:r w:rsidR="00A542B2" w:rsidRPr="00575161">
              <w:rPr>
                <w:rFonts w:ascii="Times New Roman" w:hAnsi="Times New Roman" w:cs="Times New Roman"/>
                <w:sz w:val="24"/>
                <w:szCs w:val="24"/>
              </w:rPr>
              <w:t xml:space="preserve">ЦНАП, який надає </w:t>
            </w:r>
            <w:r w:rsidRPr="00575161">
              <w:rPr>
                <w:rFonts w:ascii="Times New Roman" w:hAnsi="Times New Roman" w:cs="Times New Roman"/>
                <w:sz w:val="24"/>
                <w:szCs w:val="24"/>
              </w:rPr>
              <w:t>адміністративні послуги, практики, дружні до сім’ї, зокрема:  безпечні дитячі ігрові зони  (н-д, з м’якою підлогою) та зонами  відпочинку для батьків</w:t>
            </w:r>
            <w:r w:rsidRPr="00575161">
              <w:rPr>
                <w:rFonts w:ascii="Times New Roman" w:hAnsi="Times New Roman" w:cs="Times New Roman"/>
                <w:sz w:val="24"/>
                <w:szCs w:val="24"/>
              </w:rPr>
              <w:br/>
              <w:t xml:space="preserve">7.3.в.6 Застосовувати в </w:t>
            </w:r>
            <w:r w:rsidR="00A542B2" w:rsidRPr="00575161">
              <w:rPr>
                <w:rFonts w:ascii="Times New Roman" w:hAnsi="Times New Roman" w:cs="Times New Roman"/>
                <w:sz w:val="24"/>
                <w:szCs w:val="24"/>
              </w:rPr>
              <w:t xml:space="preserve">ЦНАП, який надає </w:t>
            </w:r>
            <w:r w:rsidRPr="00575161">
              <w:rPr>
                <w:rFonts w:ascii="Times New Roman" w:hAnsi="Times New Roman" w:cs="Times New Roman"/>
                <w:sz w:val="24"/>
                <w:szCs w:val="24"/>
              </w:rPr>
              <w:t>адміністративні послуги, практики, дружні до сім’ї, зокрема:  місця для дитячих візків та інших великогабаритних речей</w:t>
            </w:r>
            <w:r w:rsidRPr="00575161">
              <w:rPr>
                <w:rFonts w:ascii="Times New Roman" w:hAnsi="Times New Roman" w:cs="Times New Roman"/>
                <w:sz w:val="24"/>
                <w:szCs w:val="24"/>
              </w:rPr>
              <w:br/>
              <w:t xml:space="preserve">7.3.в.7 Застосовувати в </w:t>
            </w:r>
            <w:r w:rsidR="00A542B2" w:rsidRPr="00575161">
              <w:rPr>
                <w:rFonts w:ascii="Times New Roman" w:hAnsi="Times New Roman" w:cs="Times New Roman"/>
                <w:sz w:val="24"/>
                <w:szCs w:val="24"/>
              </w:rPr>
              <w:t xml:space="preserve">ЦНАП, який надає </w:t>
            </w:r>
            <w:r w:rsidRPr="00575161">
              <w:rPr>
                <w:rFonts w:ascii="Times New Roman" w:hAnsi="Times New Roman" w:cs="Times New Roman"/>
                <w:sz w:val="24"/>
                <w:szCs w:val="24"/>
              </w:rPr>
              <w:t>адміністративні послуги, практики, дружні до сім’ї, зокрема:  меблі для  дітей (столи для годування, стільці тощо)</w:t>
            </w:r>
            <w:r w:rsidRPr="00575161">
              <w:rPr>
                <w:rFonts w:ascii="Times New Roman" w:hAnsi="Times New Roman" w:cs="Times New Roman"/>
                <w:sz w:val="24"/>
                <w:szCs w:val="24"/>
              </w:rPr>
              <w:br/>
              <w:t xml:space="preserve">7.3.в.8 Забезпечити доступність адміністративних послуг для жінок і чоловіків та/або їхніх груп незалежно від місця проживання та віддаленості від </w:t>
            </w:r>
            <w:r w:rsidR="00A542B2" w:rsidRPr="00575161">
              <w:rPr>
                <w:rFonts w:ascii="Times New Roman" w:hAnsi="Times New Roman" w:cs="Times New Roman"/>
                <w:sz w:val="24"/>
                <w:szCs w:val="24"/>
              </w:rPr>
              <w:t>ЦНАП</w:t>
            </w:r>
            <w:r w:rsidRPr="00575161">
              <w:rPr>
                <w:rFonts w:ascii="Times New Roman" w:hAnsi="Times New Roman" w:cs="Times New Roman"/>
                <w:sz w:val="24"/>
                <w:szCs w:val="24"/>
              </w:rPr>
              <w:t>.</w:t>
            </w:r>
            <w:r w:rsidRPr="00575161">
              <w:rPr>
                <w:rFonts w:ascii="Times New Roman" w:hAnsi="Times New Roman" w:cs="Times New Roman"/>
                <w:sz w:val="24"/>
                <w:szCs w:val="24"/>
              </w:rPr>
              <w:br/>
              <w:t>7.3.в.10 Надавати супутні інформаційні послуги з гендерної проблематики (наприклад, облаштувати інформаційні куточки з гендерної тематики, питань протидії домашньому насильству, сексуальним домаганням, торгівлі людьми тощо).</w:t>
            </w:r>
          </w:p>
        </w:tc>
        <w:tc>
          <w:tcPr>
            <w:tcW w:w="1843" w:type="dxa"/>
            <w:noWrap/>
            <w:hideMark/>
          </w:tcPr>
          <w:p w:rsidR="00A05C3C" w:rsidRPr="001A4A7B" w:rsidRDefault="00A05C3C">
            <w:pPr>
              <w:rPr>
                <w:rFonts w:ascii="Times New Roman" w:hAnsi="Times New Roman" w:cs="Times New Roman"/>
                <w:sz w:val="24"/>
                <w:szCs w:val="24"/>
              </w:rPr>
            </w:pPr>
            <w:r w:rsidRPr="001A4A7B">
              <w:rPr>
                <w:rFonts w:ascii="Times New Roman" w:hAnsi="Times New Roman" w:cs="Times New Roman"/>
                <w:sz w:val="24"/>
                <w:szCs w:val="24"/>
              </w:rPr>
              <w:t> 2023 рік</w:t>
            </w:r>
          </w:p>
        </w:tc>
        <w:tc>
          <w:tcPr>
            <w:tcW w:w="1819" w:type="dxa"/>
            <w:noWrap/>
            <w:hideMark/>
          </w:tcPr>
          <w:p w:rsidR="00A05C3C" w:rsidRPr="001A4A7B" w:rsidRDefault="00A05C3C">
            <w:pPr>
              <w:rPr>
                <w:rFonts w:ascii="Times New Roman" w:hAnsi="Times New Roman" w:cs="Times New Roman"/>
                <w:sz w:val="24"/>
                <w:szCs w:val="24"/>
              </w:rPr>
            </w:pPr>
            <w:r w:rsidRPr="001A4A7B">
              <w:rPr>
                <w:rFonts w:ascii="Times New Roman" w:hAnsi="Times New Roman" w:cs="Times New Roman"/>
                <w:sz w:val="24"/>
                <w:szCs w:val="24"/>
              </w:rPr>
              <w:t> Бюджет Новгород-Сіверської міської територіальної громади</w:t>
            </w:r>
          </w:p>
        </w:tc>
        <w:tc>
          <w:tcPr>
            <w:tcW w:w="2092" w:type="dxa"/>
            <w:noWrap/>
            <w:hideMark/>
          </w:tcPr>
          <w:p w:rsidR="00A05C3C" w:rsidRPr="001A4A7B" w:rsidRDefault="00A05C3C" w:rsidP="00A05C3C">
            <w:pPr>
              <w:rPr>
                <w:rFonts w:ascii="Times New Roman" w:hAnsi="Times New Roman" w:cs="Times New Roman"/>
                <w:sz w:val="24"/>
                <w:szCs w:val="24"/>
              </w:rPr>
            </w:pPr>
            <w:r w:rsidRPr="001A4A7B">
              <w:rPr>
                <w:rFonts w:ascii="Times New Roman" w:hAnsi="Times New Roman" w:cs="Times New Roman"/>
                <w:sz w:val="24"/>
                <w:szCs w:val="24"/>
              </w:rPr>
              <w:t> Поливода С.М.</w:t>
            </w:r>
          </w:p>
          <w:p w:rsidR="00A05C3C" w:rsidRPr="001A4A7B" w:rsidRDefault="00723045" w:rsidP="00A05C3C">
            <w:pPr>
              <w:rPr>
                <w:rFonts w:ascii="Times New Roman" w:hAnsi="Times New Roman" w:cs="Times New Roman"/>
                <w:sz w:val="24"/>
                <w:szCs w:val="24"/>
              </w:rPr>
            </w:pPr>
            <w:r w:rsidRPr="001A4A7B">
              <w:rPr>
                <w:rFonts w:ascii="Times New Roman" w:hAnsi="Times New Roman" w:cs="Times New Roman"/>
                <w:sz w:val="24"/>
                <w:szCs w:val="24"/>
                <w:lang w:val="ru-RU"/>
              </w:rPr>
              <w:t xml:space="preserve"> </w:t>
            </w:r>
            <w:r w:rsidR="00A05C3C" w:rsidRPr="001A4A7B">
              <w:rPr>
                <w:rFonts w:ascii="Times New Roman" w:hAnsi="Times New Roman" w:cs="Times New Roman"/>
                <w:sz w:val="24"/>
                <w:szCs w:val="24"/>
              </w:rPr>
              <w:t>Павленко В.А.</w:t>
            </w:r>
          </w:p>
        </w:tc>
      </w:tr>
      <w:tr w:rsidR="00A05C3C" w:rsidRPr="000F6487" w:rsidTr="00EF0DC2">
        <w:trPr>
          <w:trHeight w:val="687"/>
        </w:trPr>
        <w:tc>
          <w:tcPr>
            <w:tcW w:w="15322" w:type="dxa"/>
            <w:gridSpan w:val="4"/>
            <w:hideMark/>
          </w:tcPr>
          <w:p w:rsidR="00A05C3C" w:rsidRPr="00575161" w:rsidRDefault="00A05C3C">
            <w:pPr>
              <w:rPr>
                <w:rFonts w:ascii="Times New Roman" w:hAnsi="Times New Roman" w:cs="Times New Roman"/>
                <w:b/>
                <w:bCs/>
                <w:sz w:val="24"/>
                <w:szCs w:val="24"/>
              </w:rPr>
            </w:pPr>
            <w:r w:rsidRPr="00575161">
              <w:rPr>
                <w:rFonts w:ascii="Times New Roman" w:hAnsi="Times New Roman" w:cs="Times New Roman"/>
                <w:b/>
                <w:bCs/>
                <w:sz w:val="24"/>
                <w:szCs w:val="24"/>
              </w:rPr>
              <w:t>Сфера 4. Соціальний захист</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A05C3C" w:rsidRPr="000F6487" w:rsidTr="009A0221">
        <w:trPr>
          <w:trHeight w:val="558"/>
        </w:trPr>
        <w:tc>
          <w:tcPr>
            <w:tcW w:w="9568" w:type="dxa"/>
            <w:hideMark/>
          </w:tcPr>
          <w:p w:rsidR="00A05C3C" w:rsidRPr="00575161" w:rsidRDefault="00A05C3C">
            <w:pPr>
              <w:rPr>
                <w:rFonts w:ascii="Times New Roman" w:hAnsi="Times New Roman" w:cs="Times New Roman"/>
                <w:sz w:val="24"/>
                <w:szCs w:val="24"/>
              </w:rPr>
            </w:pPr>
            <w:r w:rsidRPr="00575161">
              <w:rPr>
                <w:rFonts w:ascii="Times New Roman" w:hAnsi="Times New Roman" w:cs="Times New Roman"/>
                <w:sz w:val="24"/>
                <w:szCs w:val="24"/>
              </w:rPr>
              <w:t>7.4.а.1 Провести гендерний  аналіз представництва жінок і чоловіків у закладах/установах  системи соціального захисту та в інших закладах, які надають соціальні послуги.</w:t>
            </w:r>
            <w:r w:rsidRPr="00575161">
              <w:rPr>
                <w:rFonts w:ascii="Times New Roman" w:hAnsi="Times New Roman" w:cs="Times New Roman"/>
                <w:sz w:val="24"/>
                <w:szCs w:val="24"/>
              </w:rPr>
              <w:br/>
              <w:t>7.4.а.3 Провести для працівників/працівниць, які надають  соціальні послуги, навчання (семінари, тренінги тощо) щодо впровадження  гендерного підходу до професійної діяльності.</w:t>
            </w:r>
            <w:r w:rsidRPr="00575161">
              <w:rPr>
                <w:rFonts w:ascii="Times New Roman" w:hAnsi="Times New Roman" w:cs="Times New Roman"/>
                <w:sz w:val="24"/>
                <w:szCs w:val="24"/>
              </w:rPr>
              <w:br/>
              <w:t xml:space="preserve">7.4.а.5 Забезпечити комфортні, безпечні умови праці в  установах/закладах, які надають </w:t>
            </w:r>
            <w:r w:rsidRPr="00575161">
              <w:rPr>
                <w:rFonts w:ascii="Times New Roman" w:hAnsi="Times New Roman" w:cs="Times New Roman"/>
                <w:sz w:val="24"/>
                <w:szCs w:val="24"/>
              </w:rPr>
              <w:lastRenderedPageBreak/>
              <w:t xml:space="preserve">соціальні послуги, зокрема </w:t>
            </w:r>
            <w:proofErr w:type="spellStart"/>
            <w:r w:rsidRPr="00575161">
              <w:rPr>
                <w:rFonts w:ascii="Times New Roman" w:hAnsi="Times New Roman" w:cs="Times New Roman"/>
                <w:sz w:val="24"/>
                <w:szCs w:val="24"/>
              </w:rPr>
              <w:t>безбар'єрність</w:t>
            </w:r>
            <w:proofErr w:type="spellEnd"/>
            <w:r w:rsidRPr="00575161">
              <w:rPr>
                <w:rFonts w:ascii="Times New Roman" w:hAnsi="Times New Roman" w:cs="Times New Roman"/>
                <w:sz w:val="24"/>
                <w:szCs w:val="24"/>
              </w:rPr>
              <w:t xml:space="preserve"> і захист від різних форм насильства та дискримінації.</w:t>
            </w:r>
            <w:r w:rsidRPr="00575161">
              <w:rPr>
                <w:rFonts w:ascii="Times New Roman" w:hAnsi="Times New Roman" w:cs="Times New Roman"/>
                <w:sz w:val="24"/>
                <w:szCs w:val="24"/>
              </w:rPr>
              <w:br/>
              <w:t>7.4.а.6 Вжити заходів для використання гендерно чутливого та недискримінаційного мовлення під час надання соціальних послуг.</w:t>
            </w:r>
          </w:p>
        </w:tc>
        <w:tc>
          <w:tcPr>
            <w:tcW w:w="1843" w:type="dxa"/>
            <w:noWrap/>
            <w:hideMark/>
          </w:tcPr>
          <w:p w:rsidR="00A05C3C" w:rsidRPr="00DE326E" w:rsidRDefault="00A05C3C">
            <w:pPr>
              <w:rPr>
                <w:rFonts w:ascii="Times New Roman" w:hAnsi="Times New Roman" w:cs="Times New Roman"/>
                <w:sz w:val="24"/>
                <w:szCs w:val="24"/>
              </w:rPr>
            </w:pPr>
            <w:r w:rsidRPr="00DE326E">
              <w:rPr>
                <w:rFonts w:ascii="Times New Roman" w:hAnsi="Times New Roman" w:cs="Times New Roman"/>
                <w:sz w:val="24"/>
                <w:szCs w:val="24"/>
              </w:rPr>
              <w:lastRenderedPageBreak/>
              <w:t> </w:t>
            </w:r>
            <w:r w:rsidR="001654F9" w:rsidRPr="00DE326E">
              <w:rPr>
                <w:rFonts w:ascii="Times New Roman" w:hAnsi="Times New Roman" w:cs="Times New Roman"/>
                <w:sz w:val="24"/>
                <w:szCs w:val="24"/>
              </w:rPr>
              <w:t>2023 рік</w:t>
            </w:r>
          </w:p>
        </w:tc>
        <w:tc>
          <w:tcPr>
            <w:tcW w:w="1819" w:type="dxa"/>
            <w:noWrap/>
            <w:hideMark/>
          </w:tcPr>
          <w:p w:rsidR="00A05C3C" w:rsidRPr="00DE326E" w:rsidRDefault="00A05C3C">
            <w:pPr>
              <w:rPr>
                <w:rFonts w:ascii="Times New Roman" w:hAnsi="Times New Roman" w:cs="Times New Roman"/>
                <w:sz w:val="24"/>
                <w:szCs w:val="24"/>
              </w:rPr>
            </w:pPr>
            <w:r w:rsidRPr="00DE326E">
              <w:rPr>
                <w:rFonts w:ascii="Times New Roman" w:hAnsi="Times New Roman" w:cs="Times New Roman"/>
                <w:sz w:val="24"/>
                <w:szCs w:val="24"/>
              </w:rPr>
              <w:t> </w:t>
            </w:r>
            <w:r w:rsidR="001654F9" w:rsidRPr="00DE326E">
              <w:rPr>
                <w:rFonts w:ascii="Times New Roman" w:hAnsi="Times New Roman" w:cs="Times New Roman"/>
                <w:sz w:val="24"/>
                <w:szCs w:val="24"/>
              </w:rPr>
              <w:t>Не потребує</w:t>
            </w:r>
          </w:p>
        </w:tc>
        <w:tc>
          <w:tcPr>
            <w:tcW w:w="2092" w:type="dxa"/>
            <w:noWrap/>
            <w:hideMark/>
          </w:tcPr>
          <w:p w:rsidR="001654F9" w:rsidRPr="00DE326E" w:rsidRDefault="00A05C3C" w:rsidP="001654F9">
            <w:pPr>
              <w:rPr>
                <w:rFonts w:ascii="Times New Roman" w:hAnsi="Times New Roman" w:cs="Times New Roman"/>
                <w:sz w:val="24"/>
                <w:szCs w:val="24"/>
              </w:rPr>
            </w:pPr>
            <w:r w:rsidRPr="00DE326E">
              <w:rPr>
                <w:rFonts w:ascii="Times New Roman" w:hAnsi="Times New Roman" w:cs="Times New Roman"/>
                <w:sz w:val="24"/>
                <w:szCs w:val="24"/>
              </w:rPr>
              <w:t> </w:t>
            </w:r>
            <w:r w:rsidR="001654F9" w:rsidRPr="00DE326E">
              <w:rPr>
                <w:rFonts w:ascii="Times New Roman" w:hAnsi="Times New Roman" w:cs="Times New Roman"/>
                <w:sz w:val="24"/>
                <w:szCs w:val="24"/>
              </w:rPr>
              <w:t>Поливода С.М.</w:t>
            </w:r>
          </w:p>
          <w:p w:rsidR="00A05C3C" w:rsidRPr="00DE326E" w:rsidRDefault="00723045">
            <w:pPr>
              <w:rPr>
                <w:rFonts w:ascii="Times New Roman" w:hAnsi="Times New Roman" w:cs="Times New Roman"/>
                <w:sz w:val="24"/>
                <w:szCs w:val="24"/>
              </w:rPr>
            </w:pPr>
            <w:r w:rsidRPr="00DE326E">
              <w:rPr>
                <w:rFonts w:ascii="Times New Roman" w:hAnsi="Times New Roman" w:cs="Times New Roman"/>
                <w:sz w:val="24"/>
                <w:szCs w:val="24"/>
                <w:lang w:val="ru-RU"/>
              </w:rPr>
              <w:t xml:space="preserve"> </w:t>
            </w:r>
            <w:r w:rsidR="001654F9" w:rsidRPr="00DE326E">
              <w:rPr>
                <w:rFonts w:ascii="Times New Roman" w:hAnsi="Times New Roman" w:cs="Times New Roman"/>
                <w:sz w:val="24"/>
                <w:szCs w:val="24"/>
              </w:rPr>
              <w:t>Чуванова С.Ф.</w:t>
            </w:r>
          </w:p>
          <w:p w:rsidR="001654F9" w:rsidRPr="00DE326E" w:rsidRDefault="00723045">
            <w:pPr>
              <w:rPr>
                <w:rFonts w:ascii="Times New Roman" w:hAnsi="Times New Roman" w:cs="Times New Roman"/>
                <w:sz w:val="24"/>
                <w:szCs w:val="24"/>
              </w:rPr>
            </w:pPr>
            <w:r w:rsidRPr="00DE326E">
              <w:rPr>
                <w:rFonts w:ascii="Times New Roman" w:hAnsi="Times New Roman" w:cs="Times New Roman"/>
                <w:sz w:val="24"/>
                <w:szCs w:val="24"/>
                <w:lang w:val="ru-RU"/>
              </w:rPr>
              <w:t xml:space="preserve"> </w:t>
            </w:r>
            <w:r w:rsidR="001654F9" w:rsidRPr="00DE326E">
              <w:rPr>
                <w:rFonts w:ascii="Times New Roman" w:hAnsi="Times New Roman" w:cs="Times New Roman"/>
                <w:sz w:val="24"/>
                <w:szCs w:val="24"/>
              </w:rPr>
              <w:t>Гончаренко С.В.</w:t>
            </w:r>
          </w:p>
          <w:p w:rsidR="001654F9" w:rsidRPr="00DE326E" w:rsidRDefault="00723045">
            <w:pPr>
              <w:rPr>
                <w:rFonts w:ascii="Times New Roman" w:hAnsi="Times New Roman" w:cs="Times New Roman"/>
                <w:sz w:val="24"/>
                <w:szCs w:val="24"/>
              </w:rPr>
            </w:pPr>
            <w:r w:rsidRPr="00DE326E">
              <w:rPr>
                <w:rFonts w:ascii="Times New Roman" w:hAnsi="Times New Roman" w:cs="Times New Roman"/>
                <w:sz w:val="24"/>
                <w:szCs w:val="24"/>
                <w:lang w:val="ru-RU"/>
              </w:rPr>
              <w:t xml:space="preserve"> </w:t>
            </w:r>
            <w:r w:rsidR="001654F9" w:rsidRPr="00DE326E">
              <w:rPr>
                <w:rFonts w:ascii="Times New Roman" w:hAnsi="Times New Roman" w:cs="Times New Roman"/>
                <w:sz w:val="24"/>
                <w:szCs w:val="24"/>
              </w:rPr>
              <w:t>Дьома Н.І.</w:t>
            </w:r>
          </w:p>
        </w:tc>
      </w:tr>
      <w:tr w:rsidR="001654F9" w:rsidRPr="000F6487" w:rsidTr="009A0221">
        <w:trPr>
          <w:trHeight w:val="562"/>
        </w:trPr>
        <w:tc>
          <w:tcPr>
            <w:tcW w:w="9568" w:type="dxa"/>
          </w:tcPr>
          <w:p w:rsidR="001654F9" w:rsidRPr="00575161" w:rsidRDefault="001654F9">
            <w:pPr>
              <w:rPr>
                <w:rFonts w:ascii="Times New Roman" w:hAnsi="Times New Roman" w:cs="Times New Roman"/>
                <w:sz w:val="24"/>
                <w:szCs w:val="24"/>
              </w:rPr>
            </w:pPr>
            <w:r w:rsidRPr="00575161">
              <w:rPr>
                <w:rFonts w:ascii="Times New Roman" w:hAnsi="Times New Roman" w:cs="Times New Roman"/>
                <w:sz w:val="24"/>
                <w:szCs w:val="24"/>
              </w:rPr>
              <w:lastRenderedPageBreak/>
              <w:t>7.4.б.1 Оновити/вдосконалити організацію, зміст і форми (зокрема онлайн, дистанційні, виїзні тощо) надання послуг у сфері соціального захисту на основі принципів гендерної рівності з урахуванням практичних і стратегічних потреб жінок і чоловіків та/або їхніх груп.</w:t>
            </w:r>
            <w:r w:rsidRPr="00575161">
              <w:rPr>
                <w:rFonts w:ascii="Times New Roman" w:hAnsi="Times New Roman" w:cs="Times New Roman"/>
                <w:sz w:val="24"/>
                <w:szCs w:val="24"/>
              </w:rPr>
              <w:br/>
              <w:t xml:space="preserve">7.4.б.3 Забезпечити доступність послуги для жінок і чоловіків та/або їхніх груп (зокрема </w:t>
            </w:r>
            <w:proofErr w:type="spellStart"/>
            <w:r w:rsidRPr="00575161">
              <w:rPr>
                <w:rFonts w:ascii="Times New Roman" w:hAnsi="Times New Roman" w:cs="Times New Roman"/>
                <w:sz w:val="24"/>
                <w:szCs w:val="24"/>
              </w:rPr>
              <w:t>відео-</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аудіосупроводу</w:t>
            </w:r>
            <w:proofErr w:type="spellEnd"/>
            <w:r w:rsidRPr="00575161">
              <w:rPr>
                <w:rFonts w:ascii="Times New Roman" w:hAnsi="Times New Roman" w:cs="Times New Roman"/>
                <w:sz w:val="24"/>
                <w:szCs w:val="24"/>
              </w:rPr>
              <w:t xml:space="preserve">, дублювання шрифтом </w:t>
            </w:r>
            <w:proofErr w:type="spellStart"/>
            <w:r w:rsidRPr="00575161">
              <w:rPr>
                <w:rFonts w:ascii="Times New Roman" w:hAnsi="Times New Roman" w:cs="Times New Roman"/>
                <w:sz w:val="24"/>
                <w:szCs w:val="24"/>
              </w:rPr>
              <w:t>Брайля</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безбар’єрного</w:t>
            </w:r>
            <w:proofErr w:type="spellEnd"/>
            <w:r w:rsidRPr="00575161">
              <w:rPr>
                <w:rFonts w:ascii="Times New Roman" w:hAnsi="Times New Roman" w:cs="Times New Roman"/>
                <w:sz w:val="24"/>
                <w:szCs w:val="24"/>
              </w:rPr>
              <w:t xml:space="preserve"> середовища тощо). </w:t>
            </w:r>
            <w:r w:rsidRPr="00575161">
              <w:rPr>
                <w:rFonts w:ascii="Times New Roman" w:hAnsi="Times New Roman" w:cs="Times New Roman"/>
                <w:sz w:val="24"/>
                <w:szCs w:val="24"/>
              </w:rPr>
              <w:br/>
              <w:t>7.4.б.4 Систематично вивчати рівень задоволення жінок і чоловіків від соціальних послуг та вдосконалювати  послуги на підставі отриманих результатів.</w:t>
            </w:r>
            <w:r w:rsidRPr="00575161">
              <w:rPr>
                <w:rFonts w:ascii="Times New Roman" w:hAnsi="Times New Roman" w:cs="Times New Roman"/>
                <w:sz w:val="24"/>
                <w:szCs w:val="24"/>
              </w:rPr>
              <w:br/>
              <w:t>7.4.б.5 Інформувати населення про перелік соціальних послуг, їхній зміст і порядок надання  з урахуванням доступних каналів комунікації для жінок і чоловіків та/або їхніх груп.</w:t>
            </w:r>
            <w:r w:rsidRPr="00575161">
              <w:rPr>
                <w:rFonts w:ascii="Times New Roman" w:hAnsi="Times New Roman" w:cs="Times New Roman"/>
                <w:sz w:val="24"/>
                <w:szCs w:val="24"/>
              </w:rPr>
              <w:br/>
              <w:t>7.4.б.6 Проводити облік відвідувачів закладів системи соціального захисту та інших закладів, які надають соціальні послуги, з урахуванням їхніх віку, статі, місця проживання.</w:t>
            </w:r>
            <w:r w:rsidRPr="00575161">
              <w:rPr>
                <w:rFonts w:ascii="Times New Roman" w:hAnsi="Times New Roman" w:cs="Times New Roman"/>
                <w:sz w:val="24"/>
                <w:szCs w:val="24"/>
              </w:rPr>
              <w:br/>
              <w:t>7.4.б.7 Надавати прості соціальні послуги, котрі не передбачають надання постійної чи систематичної комплексної допомоги (інформування, консультування, посередництва, надання притулку, представництва інтересів тощо) і орієнтовані на жінок і чоловіків та/або їхні групи.</w:t>
            </w:r>
          </w:p>
        </w:tc>
        <w:tc>
          <w:tcPr>
            <w:tcW w:w="1843" w:type="dxa"/>
            <w:noWrap/>
          </w:tcPr>
          <w:p w:rsidR="001654F9" w:rsidRPr="00DE326E" w:rsidRDefault="001654F9">
            <w:pPr>
              <w:rPr>
                <w:rFonts w:ascii="Times New Roman" w:hAnsi="Times New Roman" w:cs="Times New Roman"/>
                <w:sz w:val="24"/>
                <w:szCs w:val="24"/>
              </w:rPr>
            </w:pPr>
            <w:r w:rsidRPr="00DE326E">
              <w:rPr>
                <w:rFonts w:ascii="Times New Roman" w:hAnsi="Times New Roman" w:cs="Times New Roman"/>
                <w:sz w:val="24"/>
                <w:szCs w:val="24"/>
              </w:rPr>
              <w:t> 2023 рік</w:t>
            </w:r>
          </w:p>
        </w:tc>
        <w:tc>
          <w:tcPr>
            <w:tcW w:w="1819" w:type="dxa"/>
            <w:noWrap/>
          </w:tcPr>
          <w:p w:rsidR="001654F9" w:rsidRPr="00DE326E" w:rsidRDefault="001654F9">
            <w:pPr>
              <w:rPr>
                <w:rFonts w:ascii="Times New Roman" w:hAnsi="Times New Roman" w:cs="Times New Roman"/>
                <w:sz w:val="24"/>
                <w:szCs w:val="24"/>
              </w:rPr>
            </w:pPr>
            <w:r w:rsidRPr="00DE326E">
              <w:rPr>
                <w:rFonts w:ascii="Times New Roman" w:hAnsi="Times New Roman" w:cs="Times New Roman"/>
                <w:sz w:val="24"/>
                <w:szCs w:val="24"/>
              </w:rPr>
              <w:t> Не потребує</w:t>
            </w:r>
          </w:p>
        </w:tc>
        <w:tc>
          <w:tcPr>
            <w:tcW w:w="2092" w:type="dxa"/>
            <w:noWrap/>
          </w:tcPr>
          <w:p w:rsidR="001654F9" w:rsidRPr="00DE326E" w:rsidRDefault="001654F9" w:rsidP="00AE24EF">
            <w:pPr>
              <w:rPr>
                <w:rFonts w:ascii="Times New Roman" w:hAnsi="Times New Roman" w:cs="Times New Roman"/>
                <w:sz w:val="24"/>
                <w:szCs w:val="24"/>
              </w:rPr>
            </w:pPr>
            <w:r w:rsidRPr="00DE326E">
              <w:rPr>
                <w:rFonts w:ascii="Times New Roman" w:hAnsi="Times New Roman" w:cs="Times New Roman"/>
                <w:sz w:val="24"/>
                <w:szCs w:val="24"/>
              </w:rPr>
              <w:t> Поливода С.М.</w:t>
            </w:r>
          </w:p>
          <w:p w:rsidR="001654F9" w:rsidRPr="00DE326E" w:rsidRDefault="006248C3" w:rsidP="00AE24EF">
            <w:pPr>
              <w:rPr>
                <w:rFonts w:ascii="Times New Roman" w:hAnsi="Times New Roman" w:cs="Times New Roman"/>
                <w:sz w:val="24"/>
                <w:szCs w:val="24"/>
              </w:rPr>
            </w:pPr>
            <w:r w:rsidRPr="00DE326E">
              <w:rPr>
                <w:rFonts w:ascii="Times New Roman" w:hAnsi="Times New Roman" w:cs="Times New Roman"/>
                <w:sz w:val="24"/>
                <w:szCs w:val="24"/>
                <w:lang w:val="ru-RU"/>
              </w:rPr>
              <w:t xml:space="preserve"> </w:t>
            </w:r>
            <w:r w:rsidR="001654F9" w:rsidRPr="00DE326E">
              <w:rPr>
                <w:rFonts w:ascii="Times New Roman" w:hAnsi="Times New Roman" w:cs="Times New Roman"/>
                <w:sz w:val="24"/>
                <w:szCs w:val="24"/>
              </w:rPr>
              <w:t>Чуванова С.Ф.</w:t>
            </w:r>
          </w:p>
          <w:p w:rsidR="001654F9" w:rsidRPr="00DE326E" w:rsidRDefault="006248C3" w:rsidP="00AE24EF">
            <w:pPr>
              <w:rPr>
                <w:rFonts w:ascii="Times New Roman" w:hAnsi="Times New Roman" w:cs="Times New Roman"/>
                <w:sz w:val="24"/>
                <w:szCs w:val="24"/>
              </w:rPr>
            </w:pPr>
            <w:r w:rsidRPr="00DE326E">
              <w:rPr>
                <w:rFonts w:ascii="Times New Roman" w:hAnsi="Times New Roman" w:cs="Times New Roman"/>
                <w:sz w:val="24"/>
                <w:szCs w:val="24"/>
                <w:lang w:val="ru-RU"/>
              </w:rPr>
              <w:t xml:space="preserve"> </w:t>
            </w:r>
            <w:r w:rsidR="001654F9" w:rsidRPr="00DE326E">
              <w:rPr>
                <w:rFonts w:ascii="Times New Roman" w:hAnsi="Times New Roman" w:cs="Times New Roman"/>
                <w:sz w:val="24"/>
                <w:szCs w:val="24"/>
              </w:rPr>
              <w:t>Гончаренко С.В.</w:t>
            </w:r>
          </w:p>
          <w:p w:rsidR="001654F9" w:rsidRPr="00DE326E" w:rsidRDefault="006248C3">
            <w:pPr>
              <w:rPr>
                <w:rFonts w:ascii="Times New Roman" w:hAnsi="Times New Roman" w:cs="Times New Roman"/>
                <w:sz w:val="24"/>
                <w:szCs w:val="24"/>
              </w:rPr>
            </w:pPr>
            <w:r w:rsidRPr="00DE326E">
              <w:rPr>
                <w:rFonts w:ascii="Times New Roman" w:hAnsi="Times New Roman" w:cs="Times New Roman"/>
                <w:sz w:val="24"/>
                <w:szCs w:val="24"/>
                <w:lang w:val="ru-RU"/>
              </w:rPr>
              <w:t xml:space="preserve"> </w:t>
            </w:r>
            <w:r w:rsidR="001654F9" w:rsidRPr="00DE326E">
              <w:rPr>
                <w:rFonts w:ascii="Times New Roman" w:hAnsi="Times New Roman" w:cs="Times New Roman"/>
                <w:sz w:val="24"/>
                <w:szCs w:val="24"/>
              </w:rPr>
              <w:t>Дьома Н.І.</w:t>
            </w:r>
          </w:p>
        </w:tc>
      </w:tr>
      <w:tr w:rsidR="001654F9" w:rsidRPr="000F6487" w:rsidTr="00DE5974">
        <w:trPr>
          <w:trHeight w:val="977"/>
        </w:trPr>
        <w:tc>
          <w:tcPr>
            <w:tcW w:w="9568" w:type="dxa"/>
            <w:hideMark/>
          </w:tcPr>
          <w:p w:rsidR="001654F9" w:rsidRPr="00575161" w:rsidRDefault="001654F9">
            <w:pPr>
              <w:rPr>
                <w:rFonts w:ascii="Times New Roman" w:hAnsi="Times New Roman" w:cs="Times New Roman"/>
                <w:sz w:val="24"/>
                <w:szCs w:val="24"/>
              </w:rPr>
            </w:pPr>
            <w:r w:rsidRPr="00575161">
              <w:rPr>
                <w:rFonts w:ascii="Times New Roman" w:hAnsi="Times New Roman" w:cs="Times New Roman"/>
                <w:sz w:val="24"/>
                <w:szCs w:val="24"/>
              </w:rPr>
              <w:t>7.4.б.8 Надавати комплексні соціальні послуги, що передбачають узгоджені дії фахівців із надання постійної або систематичної комплексної допомоги (догляду, виховання, спільного проживання, соціального супроводу, кризового втручання, підтриманого проживання, соціальної адаптації, соціальної інтеграції та реінтеграції тощо) і орієнтовані на жінок і чоловіків та/або їхні групи.</w:t>
            </w:r>
            <w:r w:rsidRPr="00575161">
              <w:rPr>
                <w:rFonts w:ascii="Times New Roman" w:hAnsi="Times New Roman" w:cs="Times New Roman"/>
                <w:sz w:val="24"/>
                <w:szCs w:val="24"/>
              </w:rPr>
              <w:br/>
              <w:t>7.4.б.9 Надавати комплексні спеціалізовані соціальні послуги, передбачені для певної категорії отримувачів соціальних послуг (ВІЛ-інфікованих осіб, осіб із залежністю від психотропних речовин, осіб, які постраждали від торгівлі людьми, біженців, осіб із психічними розладами та іншим) з урахуванням статево-вікових особливостей.</w:t>
            </w:r>
            <w:r w:rsidRPr="00575161">
              <w:rPr>
                <w:rFonts w:ascii="Times New Roman" w:hAnsi="Times New Roman" w:cs="Times New Roman"/>
                <w:sz w:val="24"/>
                <w:szCs w:val="24"/>
              </w:rPr>
              <w:br/>
              <w:t>7.4.б.10 Надавати допоміжні соціальні послуги, зокрема у вигляді натуральної допомоги жінкам і чоловікам (продукти харчування, предмети та засоби особистої гігієни, санітарно-гігієнічні засоби для прибирання, засоби догляду, одяг, взуття та інші предмети першої необхідності, організація харчування).</w:t>
            </w:r>
            <w:r w:rsidRPr="00575161">
              <w:rPr>
                <w:rFonts w:ascii="Times New Roman" w:hAnsi="Times New Roman" w:cs="Times New Roman"/>
                <w:sz w:val="24"/>
                <w:szCs w:val="24"/>
              </w:rPr>
              <w:br/>
            </w:r>
            <w:r w:rsidRPr="00575161">
              <w:rPr>
                <w:rFonts w:ascii="Times New Roman" w:hAnsi="Times New Roman" w:cs="Times New Roman"/>
                <w:sz w:val="24"/>
                <w:szCs w:val="24"/>
              </w:rPr>
              <w:lastRenderedPageBreak/>
              <w:t>7.4.б.11 Створити можливість для екстреного (кризового)/невідкладного (впродовж доби) надання послуг через обставини, що загрожують життю та/або здоров’ю жінок і чоловіків-отримувачів соціальних послуг.</w:t>
            </w:r>
          </w:p>
        </w:tc>
        <w:tc>
          <w:tcPr>
            <w:tcW w:w="1843" w:type="dxa"/>
            <w:noWrap/>
            <w:hideMark/>
          </w:tcPr>
          <w:p w:rsidR="001654F9" w:rsidRPr="00DE326E" w:rsidRDefault="001654F9">
            <w:pPr>
              <w:rPr>
                <w:rFonts w:ascii="Times New Roman" w:hAnsi="Times New Roman" w:cs="Times New Roman"/>
                <w:sz w:val="24"/>
                <w:szCs w:val="24"/>
              </w:rPr>
            </w:pPr>
            <w:r w:rsidRPr="00DE326E">
              <w:rPr>
                <w:rFonts w:ascii="Times New Roman" w:hAnsi="Times New Roman" w:cs="Times New Roman"/>
                <w:sz w:val="24"/>
                <w:szCs w:val="24"/>
              </w:rPr>
              <w:lastRenderedPageBreak/>
              <w:t> 2023 рік</w:t>
            </w:r>
          </w:p>
        </w:tc>
        <w:tc>
          <w:tcPr>
            <w:tcW w:w="1819" w:type="dxa"/>
            <w:noWrap/>
            <w:hideMark/>
          </w:tcPr>
          <w:p w:rsidR="001654F9" w:rsidRPr="00DE326E" w:rsidRDefault="001654F9">
            <w:pPr>
              <w:rPr>
                <w:rFonts w:ascii="Times New Roman" w:hAnsi="Times New Roman" w:cs="Times New Roman"/>
                <w:sz w:val="24"/>
                <w:szCs w:val="24"/>
              </w:rPr>
            </w:pPr>
            <w:r w:rsidRPr="00DE326E">
              <w:rPr>
                <w:rFonts w:ascii="Times New Roman" w:hAnsi="Times New Roman" w:cs="Times New Roman"/>
                <w:sz w:val="24"/>
                <w:szCs w:val="24"/>
              </w:rPr>
              <w:t> Не потребує</w:t>
            </w:r>
          </w:p>
          <w:p w:rsidR="001654F9" w:rsidRPr="00DE326E" w:rsidRDefault="001654F9">
            <w:pPr>
              <w:rPr>
                <w:rFonts w:ascii="Times New Roman" w:hAnsi="Times New Roman" w:cs="Times New Roman"/>
                <w:sz w:val="24"/>
                <w:szCs w:val="24"/>
              </w:rPr>
            </w:pPr>
          </w:p>
          <w:p w:rsidR="001654F9" w:rsidRPr="00DE326E" w:rsidRDefault="001654F9">
            <w:pPr>
              <w:rPr>
                <w:rFonts w:ascii="Times New Roman" w:hAnsi="Times New Roman" w:cs="Times New Roman"/>
                <w:sz w:val="24"/>
                <w:szCs w:val="24"/>
              </w:rPr>
            </w:pPr>
          </w:p>
          <w:p w:rsidR="001654F9" w:rsidRPr="00DE326E" w:rsidRDefault="001654F9">
            <w:pPr>
              <w:rPr>
                <w:rFonts w:ascii="Times New Roman" w:hAnsi="Times New Roman" w:cs="Times New Roman"/>
                <w:sz w:val="24"/>
                <w:szCs w:val="24"/>
              </w:rPr>
            </w:pPr>
          </w:p>
          <w:p w:rsidR="001654F9" w:rsidRPr="00DE326E" w:rsidRDefault="001654F9">
            <w:pPr>
              <w:rPr>
                <w:rFonts w:ascii="Times New Roman" w:hAnsi="Times New Roman" w:cs="Times New Roman"/>
                <w:sz w:val="24"/>
                <w:szCs w:val="24"/>
              </w:rPr>
            </w:pPr>
          </w:p>
          <w:p w:rsidR="001654F9" w:rsidRPr="00DE326E" w:rsidRDefault="001654F9">
            <w:pPr>
              <w:rPr>
                <w:rFonts w:ascii="Times New Roman" w:hAnsi="Times New Roman" w:cs="Times New Roman"/>
                <w:sz w:val="24"/>
                <w:szCs w:val="24"/>
              </w:rPr>
            </w:pPr>
          </w:p>
          <w:p w:rsidR="001654F9" w:rsidRPr="00DE326E" w:rsidRDefault="001654F9">
            <w:pPr>
              <w:rPr>
                <w:rFonts w:ascii="Times New Roman" w:hAnsi="Times New Roman" w:cs="Times New Roman"/>
                <w:sz w:val="24"/>
                <w:szCs w:val="24"/>
              </w:rPr>
            </w:pPr>
          </w:p>
          <w:p w:rsidR="001654F9" w:rsidRPr="00DE326E" w:rsidRDefault="001654F9">
            <w:pPr>
              <w:rPr>
                <w:rFonts w:ascii="Times New Roman" w:hAnsi="Times New Roman" w:cs="Times New Roman"/>
                <w:sz w:val="24"/>
                <w:szCs w:val="24"/>
              </w:rPr>
            </w:pPr>
          </w:p>
          <w:p w:rsidR="001654F9" w:rsidRPr="00DE326E" w:rsidRDefault="001654F9">
            <w:pPr>
              <w:rPr>
                <w:rFonts w:ascii="Times New Roman" w:hAnsi="Times New Roman" w:cs="Times New Roman"/>
                <w:sz w:val="24"/>
                <w:szCs w:val="24"/>
              </w:rPr>
            </w:pPr>
          </w:p>
          <w:p w:rsidR="001654F9" w:rsidRPr="00DE326E" w:rsidRDefault="001654F9">
            <w:pPr>
              <w:rPr>
                <w:rFonts w:ascii="Times New Roman" w:hAnsi="Times New Roman" w:cs="Times New Roman"/>
                <w:sz w:val="24"/>
                <w:szCs w:val="24"/>
              </w:rPr>
            </w:pPr>
          </w:p>
        </w:tc>
        <w:tc>
          <w:tcPr>
            <w:tcW w:w="2092" w:type="dxa"/>
            <w:noWrap/>
            <w:hideMark/>
          </w:tcPr>
          <w:p w:rsidR="001654F9" w:rsidRPr="00DE326E" w:rsidRDefault="001654F9" w:rsidP="00AE24EF">
            <w:pPr>
              <w:rPr>
                <w:rFonts w:ascii="Times New Roman" w:hAnsi="Times New Roman" w:cs="Times New Roman"/>
                <w:sz w:val="24"/>
                <w:szCs w:val="24"/>
              </w:rPr>
            </w:pPr>
            <w:r w:rsidRPr="00DE326E">
              <w:rPr>
                <w:rFonts w:ascii="Times New Roman" w:hAnsi="Times New Roman" w:cs="Times New Roman"/>
                <w:sz w:val="24"/>
                <w:szCs w:val="24"/>
              </w:rPr>
              <w:t> Поливода С.М.</w:t>
            </w:r>
          </w:p>
          <w:p w:rsidR="001654F9" w:rsidRPr="00DE326E" w:rsidRDefault="006248C3" w:rsidP="00AE24EF">
            <w:pPr>
              <w:rPr>
                <w:rFonts w:ascii="Times New Roman" w:hAnsi="Times New Roman" w:cs="Times New Roman"/>
                <w:sz w:val="24"/>
                <w:szCs w:val="24"/>
              </w:rPr>
            </w:pPr>
            <w:r w:rsidRPr="00DE326E">
              <w:rPr>
                <w:rFonts w:ascii="Times New Roman" w:hAnsi="Times New Roman" w:cs="Times New Roman"/>
                <w:sz w:val="24"/>
                <w:szCs w:val="24"/>
                <w:lang w:val="ru-RU"/>
              </w:rPr>
              <w:t xml:space="preserve"> </w:t>
            </w:r>
            <w:r w:rsidR="001654F9" w:rsidRPr="00DE326E">
              <w:rPr>
                <w:rFonts w:ascii="Times New Roman" w:hAnsi="Times New Roman" w:cs="Times New Roman"/>
                <w:sz w:val="24"/>
                <w:szCs w:val="24"/>
              </w:rPr>
              <w:t>Чуванова С.Ф.</w:t>
            </w:r>
          </w:p>
          <w:p w:rsidR="001654F9" w:rsidRPr="00DE326E" w:rsidRDefault="006248C3" w:rsidP="00AE24EF">
            <w:pPr>
              <w:rPr>
                <w:rFonts w:ascii="Times New Roman" w:hAnsi="Times New Roman" w:cs="Times New Roman"/>
                <w:sz w:val="24"/>
                <w:szCs w:val="24"/>
              </w:rPr>
            </w:pPr>
            <w:r w:rsidRPr="00DE326E">
              <w:rPr>
                <w:rFonts w:ascii="Times New Roman" w:hAnsi="Times New Roman" w:cs="Times New Roman"/>
                <w:sz w:val="24"/>
                <w:szCs w:val="24"/>
                <w:lang w:val="ru-RU"/>
              </w:rPr>
              <w:t xml:space="preserve"> </w:t>
            </w:r>
            <w:r w:rsidR="001654F9" w:rsidRPr="00DE326E">
              <w:rPr>
                <w:rFonts w:ascii="Times New Roman" w:hAnsi="Times New Roman" w:cs="Times New Roman"/>
                <w:sz w:val="24"/>
                <w:szCs w:val="24"/>
              </w:rPr>
              <w:t>Гончаренко С.В.</w:t>
            </w:r>
          </w:p>
          <w:p w:rsidR="001654F9" w:rsidRPr="00DE326E" w:rsidRDefault="006248C3">
            <w:pPr>
              <w:rPr>
                <w:rFonts w:ascii="Times New Roman" w:hAnsi="Times New Roman" w:cs="Times New Roman"/>
                <w:sz w:val="24"/>
                <w:szCs w:val="24"/>
              </w:rPr>
            </w:pPr>
            <w:r w:rsidRPr="00DE326E">
              <w:rPr>
                <w:rFonts w:ascii="Times New Roman" w:hAnsi="Times New Roman" w:cs="Times New Roman"/>
                <w:sz w:val="24"/>
                <w:szCs w:val="24"/>
                <w:lang w:val="ru-RU"/>
              </w:rPr>
              <w:t xml:space="preserve"> </w:t>
            </w:r>
            <w:r w:rsidR="001654F9" w:rsidRPr="00DE326E">
              <w:rPr>
                <w:rFonts w:ascii="Times New Roman" w:hAnsi="Times New Roman" w:cs="Times New Roman"/>
                <w:sz w:val="24"/>
                <w:szCs w:val="24"/>
              </w:rPr>
              <w:t>Дьома Н.І.</w:t>
            </w:r>
          </w:p>
        </w:tc>
      </w:tr>
      <w:tr w:rsidR="001654F9" w:rsidRPr="000F6487" w:rsidTr="009A0221">
        <w:trPr>
          <w:trHeight w:val="2997"/>
        </w:trPr>
        <w:tc>
          <w:tcPr>
            <w:tcW w:w="9568" w:type="dxa"/>
            <w:hideMark/>
          </w:tcPr>
          <w:p w:rsidR="001654F9" w:rsidRPr="00575161" w:rsidRDefault="001654F9">
            <w:pPr>
              <w:rPr>
                <w:rFonts w:ascii="Times New Roman" w:hAnsi="Times New Roman" w:cs="Times New Roman"/>
                <w:sz w:val="24"/>
                <w:szCs w:val="24"/>
              </w:rPr>
            </w:pPr>
            <w:r w:rsidRPr="00575161">
              <w:rPr>
                <w:rFonts w:ascii="Times New Roman" w:hAnsi="Times New Roman" w:cs="Times New Roman"/>
                <w:sz w:val="24"/>
                <w:szCs w:val="24"/>
              </w:rPr>
              <w:lastRenderedPageBreak/>
              <w:t>7.4.в.1 Провести гендерний аудит  доступності/безпеки установ/закладів  системи соціального захисту та інших закладів, які надають соціальні послуги, а також прилеглої до них території.</w:t>
            </w:r>
            <w:r w:rsidRPr="00575161">
              <w:rPr>
                <w:rFonts w:ascii="Times New Roman" w:hAnsi="Times New Roman" w:cs="Times New Roman"/>
                <w:sz w:val="24"/>
                <w:szCs w:val="24"/>
              </w:rPr>
              <w:br/>
              <w:t xml:space="preserve">7.4.в.2 Забезпечити облаштування приміщень установ/закладів системи соціального захисту та в інших закладах, які надають соціальні послуги, та прилеглої до них території з урахуванням потреб жінок і чоловіків та/або їхніх груп (наприклад, передбачити місця для паркування транспортних засобів, </w:t>
            </w:r>
            <w:proofErr w:type="spellStart"/>
            <w:r w:rsidRPr="00575161">
              <w:rPr>
                <w:rFonts w:ascii="Times New Roman" w:hAnsi="Times New Roman" w:cs="Times New Roman"/>
                <w:sz w:val="24"/>
                <w:szCs w:val="24"/>
              </w:rPr>
              <w:t>велопарковки</w:t>
            </w:r>
            <w:proofErr w:type="spellEnd"/>
            <w:r w:rsidRPr="00575161">
              <w:rPr>
                <w:rFonts w:ascii="Times New Roman" w:hAnsi="Times New Roman" w:cs="Times New Roman"/>
                <w:sz w:val="24"/>
                <w:szCs w:val="24"/>
              </w:rPr>
              <w:t>, пандуси, пристосовані двері, меблі, зручні лави та стільці, внутрішні комфортні туалети, що відповідають необхідним стандартам тощо).</w:t>
            </w:r>
            <w:r w:rsidRPr="00575161">
              <w:rPr>
                <w:rFonts w:ascii="Times New Roman" w:hAnsi="Times New Roman" w:cs="Times New Roman"/>
                <w:sz w:val="24"/>
                <w:szCs w:val="24"/>
              </w:rPr>
              <w:br/>
              <w:t>7.4.в.4 Забезпечити доступність  послуг соціального захисту для жінок і чоловіків та/або їхніх груп незалежно від місця проживання та віддаленості від закладів/установ, які їх надають.</w:t>
            </w:r>
            <w:r w:rsidRPr="00575161">
              <w:rPr>
                <w:rFonts w:ascii="Times New Roman" w:hAnsi="Times New Roman" w:cs="Times New Roman"/>
                <w:sz w:val="24"/>
                <w:szCs w:val="24"/>
              </w:rPr>
              <w:br/>
              <w:t>7.4.в.5 Надавати супутні інформаційні послуги з гендерної проблематики (наприклад, облаштувати інформаційні куточки з гендерної тематики, з питань протидії домашньому насильству, сексуальним домаганням, торгівлі людьми тощо).</w:t>
            </w:r>
          </w:p>
        </w:tc>
        <w:tc>
          <w:tcPr>
            <w:tcW w:w="1843" w:type="dxa"/>
            <w:noWrap/>
            <w:hideMark/>
          </w:tcPr>
          <w:p w:rsidR="001654F9" w:rsidRPr="00DE326E" w:rsidRDefault="001654F9">
            <w:pPr>
              <w:rPr>
                <w:rFonts w:ascii="Times New Roman" w:hAnsi="Times New Roman" w:cs="Times New Roman"/>
                <w:sz w:val="24"/>
                <w:szCs w:val="24"/>
              </w:rPr>
            </w:pPr>
            <w:r w:rsidRPr="00DE326E">
              <w:rPr>
                <w:rFonts w:ascii="Times New Roman" w:hAnsi="Times New Roman" w:cs="Times New Roman"/>
                <w:sz w:val="24"/>
                <w:szCs w:val="24"/>
              </w:rPr>
              <w:t> 202</w:t>
            </w:r>
            <w:r w:rsidR="00EF3036" w:rsidRPr="00DE326E">
              <w:rPr>
                <w:rFonts w:ascii="Times New Roman" w:hAnsi="Times New Roman" w:cs="Times New Roman"/>
                <w:sz w:val="24"/>
                <w:szCs w:val="24"/>
                <w:lang w:val="ru-RU"/>
              </w:rPr>
              <w:t>2</w:t>
            </w:r>
            <w:r w:rsidRPr="00DE326E">
              <w:rPr>
                <w:rFonts w:ascii="Times New Roman" w:hAnsi="Times New Roman" w:cs="Times New Roman"/>
                <w:sz w:val="24"/>
                <w:szCs w:val="24"/>
              </w:rPr>
              <w:t xml:space="preserve"> рік</w:t>
            </w:r>
          </w:p>
        </w:tc>
        <w:tc>
          <w:tcPr>
            <w:tcW w:w="1819" w:type="dxa"/>
            <w:noWrap/>
            <w:hideMark/>
          </w:tcPr>
          <w:p w:rsidR="001654F9" w:rsidRPr="00DE326E" w:rsidRDefault="001654F9">
            <w:pPr>
              <w:rPr>
                <w:rFonts w:ascii="Times New Roman" w:hAnsi="Times New Roman" w:cs="Times New Roman"/>
                <w:sz w:val="24"/>
                <w:szCs w:val="24"/>
              </w:rPr>
            </w:pPr>
            <w:r w:rsidRPr="00DE326E">
              <w:rPr>
                <w:rFonts w:ascii="Times New Roman" w:hAnsi="Times New Roman" w:cs="Times New Roman"/>
                <w:sz w:val="24"/>
                <w:szCs w:val="24"/>
              </w:rPr>
              <w:t> Бюджет Новгород-Сіверської міської територіальної громади</w:t>
            </w:r>
          </w:p>
        </w:tc>
        <w:tc>
          <w:tcPr>
            <w:tcW w:w="2092" w:type="dxa"/>
            <w:noWrap/>
            <w:hideMark/>
          </w:tcPr>
          <w:p w:rsidR="001654F9" w:rsidRPr="00DE326E" w:rsidRDefault="001654F9" w:rsidP="001654F9">
            <w:pPr>
              <w:rPr>
                <w:rFonts w:ascii="Times New Roman" w:hAnsi="Times New Roman" w:cs="Times New Roman"/>
                <w:sz w:val="24"/>
                <w:szCs w:val="24"/>
              </w:rPr>
            </w:pPr>
            <w:r w:rsidRPr="00DE326E">
              <w:rPr>
                <w:rFonts w:ascii="Times New Roman" w:hAnsi="Times New Roman" w:cs="Times New Roman"/>
                <w:sz w:val="24"/>
                <w:szCs w:val="24"/>
              </w:rPr>
              <w:t> Поливода С.М.</w:t>
            </w:r>
          </w:p>
          <w:p w:rsidR="001654F9" w:rsidRPr="00DE326E" w:rsidRDefault="006248C3" w:rsidP="001654F9">
            <w:pPr>
              <w:rPr>
                <w:rFonts w:ascii="Times New Roman" w:hAnsi="Times New Roman" w:cs="Times New Roman"/>
                <w:sz w:val="24"/>
                <w:szCs w:val="24"/>
              </w:rPr>
            </w:pPr>
            <w:r w:rsidRPr="00DE326E">
              <w:rPr>
                <w:rFonts w:ascii="Times New Roman" w:hAnsi="Times New Roman" w:cs="Times New Roman"/>
                <w:sz w:val="24"/>
                <w:szCs w:val="24"/>
                <w:lang w:val="ru-RU"/>
              </w:rPr>
              <w:t xml:space="preserve"> </w:t>
            </w:r>
            <w:r w:rsidR="001654F9" w:rsidRPr="00DE326E">
              <w:rPr>
                <w:rFonts w:ascii="Times New Roman" w:hAnsi="Times New Roman" w:cs="Times New Roman"/>
                <w:sz w:val="24"/>
                <w:szCs w:val="24"/>
              </w:rPr>
              <w:t>Чуванова С.Ф.</w:t>
            </w:r>
          </w:p>
          <w:p w:rsidR="001654F9" w:rsidRPr="00DE326E" w:rsidRDefault="006248C3" w:rsidP="001654F9">
            <w:pPr>
              <w:rPr>
                <w:rFonts w:ascii="Times New Roman" w:hAnsi="Times New Roman" w:cs="Times New Roman"/>
                <w:sz w:val="24"/>
                <w:szCs w:val="24"/>
              </w:rPr>
            </w:pPr>
            <w:r w:rsidRPr="00DE326E">
              <w:rPr>
                <w:rFonts w:ascii="Times New Roman" w:hAnsi="Times New Roman" w:cs="Times New Roman"/>
                <w:sz w:val="24"/>
                <w:szCs w:val="24"/>
                <w:lang w:val="ru-RU"/>
              </w:rPr>
              <w:t xml:space="preserve"> </w:t>
            </w:r>
            <w:r w:rsidR="001654F9" w:rsidRPr="00DE326E">
              <w:rPr>
                <w:rFonts w:ascii="Times New Roman" w:hAnsi="Times New Roman" w:cs="Times New Roman"/>
                <w:sz w:val="24"/>
                <w:szCs w:val="24"/>
              </w:rPr>
              <w:t>Гончаренко С.В.</w:t>
            </w:r>
          </w:p>
          <w:p w:rsidR="001654F9" w:rsidRPr="00DE326E" w:rsidRDefault="006248C3" w:rsidP="001654F9">
            <w:pPr>
              <w:rPr>
                <w:rFonts w:ascii="Times New Roman" w:hAnsi="Times New Roman" w:cs="Times New Roman"/>
                <w:sz w:val="24"/>
                <w:szCs w:val="24"/>
              </w:rPr>
            </w:pPr>
            <w:r w:rsidRPr="00DE326E">
              <w:rPr>
                <w:rFonts w:ascii="Times New Roman" w:hAnsi="Times New Roman" w:cs="Times New Roman"/>
                <w:sz w:val="24"/>
                <w:szCs w:val="24"/>
                <w:lang w:val="ru-RU"/>
              </w:rPr>
              <w:t xml:space="preserve"> </w:t>
            </w:r>
            <w:r w:rsidR="001654F9" w:rsidRPr="00DE326E">
              <w:rPr>
                <w:rFonts w:ascii="Times New Roman" w:hAnsi="Times New Roman" w:cs="Times New Roman"/>
                <w:sz w:val="24"/>
                <w:szCs w:val="24"/>
              </w:rPr>
              <w:t>Дьома Н.І.</w:t>
            </w:r>
          </w:p>
        </w:tc>
      </w:tr>
      <w:tr w:rsidR="001654F9" w:rsidRPr="000F6487" w:rsidTr="00EF0DC2">
        <w:trPr>
          <w:trHeight w:val="675"/>
        </w:trPr>
        <w:tc>
          <w:tcPr>
            <w:tcW w:w="15322" w:type="dxa"/>
            <w:gridSpan w:val="4"/>
            <w:hideMark/>
          </w:tcPr>
          <w:p w:rsidR="001654F9" w:rsidRPr="00575161" w:rsidRDefault="001654F9">
            <w:pPr>
              <w:rPr>
                <w:rFonts w:ascii="Times New Roman" w:hAnsi="Times New Roman" w:cs="Times New Roman"/>
                <w:b/>
                <w:bCs/>
                <w:sz w:val="24"/>
                <w:szCs w:val="24"/>
              </w:rPr>
            </w:pPr>
            <w:r w:rsidRPr="00575161">
              <w:rPr>
                <w:rFonts w:ascii="Times New Roman" w:hAnsi="Times New Roman" w:cs="Times New Roman"/>
                <w:b/>
                <w:bCs/>
                <w:sz w:val="24"/>
                <w:szCs w:val="24"/>
              </w:rPr>
              <w:t>Сфера 5. Фізична культура і спорт</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1654F9" w:rsidRPr="000F6487" w:rsidTr="009A0221">
        <w:trPr>
          <w:trHeight w:val="2829"/>
        </w:trPr>
        <w:tc>
          <w:tcPr>
            <w:tcW w:w="9568" w:type="dxa"/>
            <w:hideMark/>
          </w:tcPr>
          <w:p w:rsidR="001654F9" w:rsidRPr="00575161" w:rsidRDefault="001654F9">
            <w:pPr>
              <w:rPr>
                <w:rFonts w:ascii="Times New Roman" w:hAnsi="Times New Roman" w:cs="Times New Roman"/>
                <w:sz w:val="24"/>
                <w:szCs w:val="24"/>
              </w:rPr>
            </w:pPr>
            <w:r w:rsidRPr="00575161">
              <w:rPr>
                <w:rFonts w:ascii="Times New Roman" w:hAnsi="Times New Roman" w:cs="Times New Roman"/>
                <w:sz w:val="24"/>
                <w:szCs w:val="24"/>
              </w:rPr>
              <w:t>7.5.а.1 Провести гендерний аналіз представництва жінок і чоловіків у закладах, які надають послуги в сфері фізичної культури та спорту.</w:t>
            </w:r>
            <w:r w:rsidRPr="00575161">
              <w:rPr>
                <w:rFonts w:ascii="Times New Roman" w:hAnsi="Times New Roman" w:cs="Times New Roman"/>
                <w:sz w:val="24"/>
                <w:szCs w:val="24"/>
              </w:rPr>
              <w:br/>
              <w:t>7.5.а.2 Забезпечити недискримінаційні умови прийому на роботу та під час робочого процесу в закладах, які надають послуги в сфері фізичної культури та спорту.</w:t>
            </w:r>
            <w:r w:rsidRPr="00575161">
              <w:rPr>
                <w:rFonts w:ascii="Times New Roman" w:hAnsi="Times New Roman" w:cs="Times New Roman"/>
                <w:sz w:val="24"/>
                <w:szCs w:val="24"/>
              </w:rPr>
              <w:br/>
              <w:t>7.5.а.3 Провести для працівників/працівниць, які надають послуги у сфері фізичної культури та спорту, навчання (семінари, тренінги тощо)  стосовно впровадження  гендерного підходу до професійної діяльності.</w:t>
            </w:r>
            <w:r w:rsidRPr="00575161">
              <w:rPr>
                <w:rFonts w:ascii="Times New Roman" w:hAnsi="Times New Roman" w:cs="Times New Roman"/>
                <w:sz w:val="24"/>
                <w:szCs w:val="24"/>
              </w:rPr>
              <w:br/>
              <w:t>7.5.а.4 Впровадити  стандарти балансу між роботою і життям (поєднання сімейного (особистого) життя і професійної діяльності) для працівників/працівниць, які надають  послуги у сфері фізичної культури та спорту із внесенням відповідних положень до колективних договорів та/або інших документів, у тому числі: гнучкий графік роботи (скорочення робочих годин, мінімізація надурочних годин, непередбачуваних робочих графіків тощо)</w:t>
            </w:r>
          </w:p>
        </w:tc>
        <w:tc>
          <w:tcPr>
            <w:tcW w:w="1843" w:type="dxa"/>
            <w:noWrap/>
            <w:hideMark/>
          </w:tcPr>
          <w:p w:rsidR="001654F9" w:rsidRPr="00A13824" w:rsidRDefault="001654F9">
            <w:pPr>
              <w:rPr>
                <w:rFonts w:ascii="Times New Roman" w:hAnsi="Times New Roman" w:cs="Times New Roman"/>
                <w:sz w:val="24"/>
                <w:szCs w:val="24"/>
              </w:rPr>
            </w:pPr>
            <w:r w:rsidRPr="00A13824">
              <w:rPr>
                <w:rFonts w:ascii="Times New Roman" w:hAnsi="Times New Roman" w:cs="Times New Roman"/>
                <w:sz w:val="24"/>
                <w:szCs w:val="24"/>
              </w:rPr>
              <w:t> </w:t>
            </w:r>
            <w:r w:rsidR="006248C3" w:rsidRPr="00A13824">
              <w:rPr>
                <w:rFonts w:ascii="Times New Roman" w:hAnsi="Times New Roman" w:cs="Times New Roman"/>
                <w:sz w:val="24"/>
                <w:szCs w:val="24"/>
              </w:rPr>
              <w:t>202</w:t>
            </w:r>
            <w:r w:rsidR="009B533E" w:rsidRPr="00A13824">
              <w:rPr>
                <w:rFonts w:ascii="Times New Roman" w:hAnsi="Times New Roman" w:cs="Times New Roman"/>
                <w:sz w:val="24"/>
                <w:szCs w:val="24"/>
                <w:lang w:val="ru-RU"/>
              </w:rPr>
              <w:t>2</w:t>
            </w:r>
            <w:r w:rsidR="006248C3" w:rsidRPr="00A13824">
              <w:rPr>
                <w:rFonts w:ascii="Times New Roman" w:hAnsi="Times New Roman" w:cs="Times New Roman"/>
                <w:sz w:val="24"/>
                <w:szCs w:val="24"/>
              </w:rPr>
              <w:t xml:space="preserve"> рік</w:t>
            </w:r>
          </w:p>
          <w:p w:rsidR="00C66619" w:rsidRPr="00A13824" w:rsidRDefault="00C66619">
            <w:pPr>
              <w:rPr>
                <w:rFonts w:ascii="Times New Roman" w:hAnsi="Times New Roman" w:cs="Times New Roman"/>
                <w:sz w:val="24"/>
                <w:szCs w:val="24"/>
              </w:rPr>
            </w:pPr>
          </w:p>
          <w:p w:rsidR="00C66619" w:rsidRPr="00A13824" w:rsidRDefault="00C66619">
            <w:pPr>
              <w:rPr>
                <w:rFonts w:ascii="Times New Roman" w:hAnsi="Times New Roman" w:cs="Times New Roman"/>
                <w:sz w:val="24"/>
                <w:szCs w:val="24"/>
                <w:lang w:val="ru-RU"/>
              </w:rPr>
            </w:pPr>
            <w:proofErr w:type="spellStart"/>
            <w:r w:rsidRPr="00A13824">
              <w:rPr>
                <w:rFonts w:ascii="Times New Roman" w:hAnsi="Times New Roman" w:cs="Times New Roman"/>
                <w:sz w:val="24"/>
                <w:szCs w:val="24"/>
                <w:lang w:val="ru-RU"/>
              </w:rPr>
              <w:t>Постійно</w:t>
            </w:r>
            <w:proofErr w:type="spellEnd"/>
          </w:p>
          <w:p w:rsidR="00C66619" w:rsidRPr="00A13824" w:rsidRDefault="00C66619">
            <w:pPr>
              <w:rPr>
                <w:rFonts w:ascii="Times New Roman" w:hAnsi="Times New Roman" w:cs="Times New Roman"/>
                <w:sz w:val="24"/>
                <w:szCs w:val="24"/>
                <w:lang w:val="ru-RU"/>
              </w:rPr>
            </w:pPr>
          </w:p>
          <w:p w:rsidR="00C66619" w:rsidRPr="00A13824" w:rsidRDefault="00C66619">
            <w:pPr>
              <w:rPr>
                <w:rFonts w:ascii="Times New Roman" w:hAnsi="Times New Roman" w:cs="Times New Roman"/>
                <w:sz w:val="24"/>
                <w:szCs w:val="24"/>
                <w:lang w:val="ru-RU"/>
              </w:rPr>
            </w:pPr>
          </w:p>
          <w:p w:rsidR="00C66619" w:rsidRPr="00A13824" w:rsidRDefault="00C66619">
            <w:pPr>
              <w:rPr>
                <w:rFonts w:ascii="Times New Roman" w:hAnsi="Times New Roman" w:cs="Times New Roman"/>
                <w:sz w:val="24"/>
                <w:szCs w:val="24"/>
              </w:rPr>
            </w:pPr>
            <w:r w:rsidRPr="00A13824">
              <w:rPr>
                <w:rFonts w:ascii="Times New Roman" w:hAnsi="Times New Roman" w:cs="Times New Roman"/>
                <w:sz w:val="24"/>
                <w:szCs w:val="24"/>
              </w:rPr>
              <w:t>2023 рік</w:t>
            </w:r>
          </w:p>
          <w:p w:rsidR="000B413B" w:rsidRPr="00A13824" w:rsidRDefault="000B413B">
            <w:pPr>
              <w:rPr>
                <w:rFonts w:ascii="Times New Roman" w:hAnsi="Times New Roman" w:cs="Times New Roman"/>
                <w:sz w:val="24"/>
                <w:szCs w:val="24"/>
                <w:lang w:val="ru-RU"/>
              </w:rPr>
            </w:pPr>
          </w:p>
          <w:p w:rsidR="000B413B" w:rsidRPr="00A13824" w:rsidRDefault="000B413B">
            <w:pPr>
              <w:rPr>
                <w:rFonts w:ascii="Times New Roman" w:hAnsi="Times New Roman" w:cs="Times New Roman"/>
                <w:sz w:val="24"/>
                <w:szCs w:val="24"/>
                <w:lang w:val="ru-RU"/>
              </w:rPr>
            </w:pPr>
          </w:p>
          <w:p w:rsidR="000B413B" w:rsidRPr="00A13824" w:rsidRDefault="000B413B">
            <w:pPr>
              <w:rPr>
                <w:rFonts w:ascii="Times New Roman" w:hAnsi="Times New Roman" w:cs="Times New Roman"/>
                <w:sz w:val="24"/>
                <w:szCs w:val="24"/>
                <w:lang w:val="ru-RU"/>
              </w:rPr>
            </w:pPr>
          </w:p>
          <w:p w:rsidR="000B413B" w:rsidRPr="00A13824" w:rsidRDefault="000B413B">
            <w:pPr>
              <w:rPr>
                <w:rFonts w:ascii="Times New Roman" w:hAnsi="Times New Roman" w:cs="Times New Roman"/>
                <w:sz w:val="24"/>
                <w:szCs w:val="24"/>
                <w:lang w:val="ru-RU"/>
              </w:rPr>
            </w:pPr>
            <w:r w:rsidRPr="00A13824">
              <w:rPr>
                <w:rFonts w:ascii="Times New Roman" w:hAnsi="Times New Roman" w:cs="Times New Roman"/>
                <w:sz w:val="24"/>
                <w:szCs w:val="24"/>
              </w:rPr>
              <w:t>202</w:t>
            </w:r>
            <w:r w:rsidRPr="00A13824">
              <w:rPr>
                <w:rFonts w:ascii="Times New Roman" w:hAnsi="Times New Roman" w:cs="Times New Roman"/>
                <w:sz w:val="24"/>
                <w:szCs w:val="24"/>
                <w:lang w:val="ru-RU"/>
              </w:rPr>
              <w:t>2</w:t>
            </w:r>
            <w:r w:rsidRPr="00A13824">
              <w:rPr>
                <w:rFonts w:ascii="Times New Roman" w:hAnsi="Times New Roman" w:cs="Times New Roman"/>
                <w:sz w:val="24"/>
                <w:szCs w:val="24"/>
              </w:rPr>
              <w:t xml:space="preserve"> рік</w:t>
            </w:r>
          </w:p>
        </w:tc>
        <w:tc>
          <w:tcPr>
            <w:tcW w:w="1819" w:type="dxa"/>
            <w:noWrap/>
            <w:hideMark/>
          </w:tcPr>
          <w:p w:rsidR="001654F9" w:rsidRPr="00A13824" w:rsidRDefault="001654F9">
            <w:pPr>
              <w:rPr>
                <w:rFonts w:ascii="Times New Roman" w:hAnsi="Times New Roman" w:cs="Times New Roman"/>
                <w:sz w:val="24"/>
                <w:szCs w:val="24"/>
                <w:lang w:val="ru-RU"/>
              </w:rPr>
            </w:pPr>
            <w:r w:rsidRPr="00A13824">
              <w:rPr>
                <w:rFonts w:ascii="Times New Roman" w:hAnsi="Times New Roman" w:cs="Times New Roman"/>
                <w:sz w:val="24"/>
                <w:szCs w:val="24"/>
              </w:rPr>
              <w:t> </w:t>
            </w:r>
            <w:r w:rsidR="006248C3" w:rsidRPr="00A13824">
              <w:rPr>
                <w:rFonts w:ascii="Times New Roman" w:hAnsi="Times New Roman" w:cs="Times New Roman"/>
                <w:sz w:val="24"/>
                <w:szCs w:val="24"/>
                <w:lang w:val="ru-RU"/>
              </w:rPr>
              <w:t xml:space="preserve">Не </w:t>
            </w:r>
            <w:proofErr w:type="spellStart"/>
            <w:r w:rsidR="006248C3" w:rsidRPr="00A13824">
              <w:rPr>
                <w:rFonts w:ascii="Times New Roman" w:hAnsi="Times New Roman" w:cs="Times New Roman"/>
                <w:sz w:val="24"/>
                <w:szCs w:val="24"/>
                <w:lang w:val="ru-RU"/>
              </w:rPr>
              <w:t>потребує</w:t>
            </w:r>
            <w:proofErr w:type="spellEnd"/>
          </w:p>
        </w:tc>
        <w:tc>
          <w:tcPr>
            <w:tcW w:w="2092" w:type="dxa"/>
            <w:noWrap/>
            <w:hideMark/>
          </w:tcPr>
          <w:p w:rsidR="006248C3" w:rsidRPr="00A13824" w:rsidRDefault="00C66619">
            <w:pPr>
              <w:rPr>
                <w:rFonts w:ascii="Times New Roman" w:hAnsi="Times New Roman" w:cs="Times New Roman"/>
                <w:sz w:val="24"/>
                <w:szCs w:val="24"/>
                <w:lang w:val="ru-RU"/>
              </w:rPr>
            </w:pPr>
            <w:r w:rsidRPr="00A13824">
              <w:rPr>
                <w:rFonts w:ascii="Times New Roman" w:hAnsi="Times New Roman" w:cs="Times New Roman"/>
                <w:sz w:val="24"/>
                <w:szCs w:val="24"/>
                <w:lang w:val="ru-RU"/>
              </w:rPr>
              <w:t>Ковальчук Т.М.</w:t>
            </w:r>
          </w:p>
          <w:p w:rsidR="009B533E" w:rsidRPr="00A13824" w:rsidRDefault="009B533E">
            <w:pPr>
              <w:rPr>
                <w:rFonts w:ascii="Times New Roman" w:hAnsi="Times New Roman" w:cs="Times New Roman"/>
                <w:sz w:val="24"/>
                <w:szCs w:val="24"/>
                <w:lang w:val="ru-RU"/>
              </w:rPr>
            </w:pPr>
            <w:proofErr w:type="spellStart"/>
            <w:r w:rsidRPr="00A13824">
              <w:rPr>
                <w:rFonts w:ascii="Times New Roman" w:hAnsi="Times New Roman" w:cs="Times New Roman"/>
                <w:sz w:val="24"/>
                <w:szCs w:val="24"/>
                <w:lang w:val="ru-RU"/>
              </w:rPr>
              <w:t>Ферубко</w:t>
            </w:r>
            <w:proofErr w:type="spellEnd"/>
            <w:r w:rsidRPr="00A13824">
              <w:rPr>
                <w:rFonts w:ascii="Times New Roman" w:hAnsi="Times New Roman" w:cs="Times New Roman"/>
                <w:sz w:val="24"/>
                <w:szCs w:val="24"/>
                <w:lang w:val="ru-RU"/>
              </w:rPr>
              <w:t xml:space="preserve"> В.М.</w:t>
            </w:r>
          </w:p>
        </w:tc>
      </w:tr>
      <w:tr w:rsidR="001654F9" w:rsidRPr="000F6487" w:rsidTr="009A0221">
        <w:trPr>
          <w:trHeight w:val="1129"/>
        </w:trPr>
        <w:tc>
          <w:tcPr>
            <w:tcW w:w="9568" w:type="dxa"/>
          </w:tcPr>
          <w:p w:rsidR="001654F9" w:rsidRPr="00575161" w:rsidRDefault="001654F9">
            <w:pPr>
              <w:rPr>
                <w:rFonts w:ascii="Times New Roman" w:hAnsi="Times New Roman" w:cs="Times New Roman"/>
                <w:sz w:val="24"/>
                <w:szCs w:val="24"/>
              </w:rPr>
            </w:pPr>
            <w:r w:rsidRPr="00575161">
              <w:rPr>
                <w:rFonts w:ascii="Times New Roman" w:hAnsi="Times New Roman" w:cs="Times New Roman"/>
                <w:sz w:val="24"/>
                <w:szCs w:val="24"/>
              </w:rPr>
              <w:lastRenderedPageBreak/>
              <w:t>7.5.а.5 Впровадити  стандарти балансу між роботою і життям (поєднання сімейного (особистого) життя і професійної діяльності) для працівників/працівниць, які надають  послуги у сфері фізичної культури та спорту із внесенням відповідних положень до колективних договорів та/або інших документів, у тому числі: отримання оплачуваної відпустки матір’ю та/або батьком у зручний час (щорічна; для догляду за дитиною до досягнення нею трирічного віку; у зв'язку з усиновленням дитини; додаткова відпустка працівникам, які мають дітей)</w:t>
            </w:r>
          </w:p>
        </w:tc>
        <w:tc>
          <w:tcPr>
            <w:tcW w:w="1843" w:type="dxa"/>
            <w:noWrap/>
          </w:tcPr>
          <w:p w:rsidR="001654F9" w:rsidRPr="00A13824" w:rsidRDefault="000B413B">
            <w:pPr>
              <w:rPr>
                <w:rFonts w:ascii="Times New Roman" w:hAnsi="Times New Roman" w:cs="Times New Roman"/>
                <w:sz w:val="24"/>
                <w:szCs w:val="24"/>
              </w:rPr>
            </w:pPr>
            <w:r w:rsidRPr="00A13824">
              <w:rPr>
                <w:rFonts w:ascii="Times New Roman" w:hAnsi="Times New Roman" w:cs="Times New Roman"/>
                <w:sz w:val="24"/>
                <w:szCs w:val="24"/>
              </w:rPr>
              <w:t>202</w:t>
            </w:r>
            <w:r w:rsidRPr="00A13824">
              <w:rPr>
                <w:rFonts w:ascii="Times New Roman" w:hAnsi="Times New Roman" w:cs="Times New Roman"/>
                <w:sz w:val="24"/>
                <w:szCs w:val="24"/>
                <w:lang w:val="ru-RU"/>
              </w:rPr>
              <w:t>2</w:t>
            </w:r>
            <w:r w:rsidRPr="00A13824">
              <w:rPr>
                <w:rFonts w:ascii="Times New Roman" w:hAnsi="Times New Roman" w:cs="Times New Roman"/>
                <w:sz w:val="24"/>
                <w:szCs w:val="24"/>
              </w:rPr>
              <w:t xml:space="preserve"> рік</w:t>
            </w:r>
          </w:p>
        </w:tc>
        <w:tc>
          <w:tcPr>
            <w:tcW w:w="1819" w:type="dxa"/>
            <w:noWrap/>
          </w:tcPr>
          <w:p w:rsidR="001654F9" w:rsidRPr="00A13824" w:rsidRDefault="005813A3">
            <w:pPr>
              <w:rPr>
                <w:rFonts w:ascii="Times New Roman" w:hAnsi="Times New Roman" w:cs="Times New Roman"/>
                <w:sz w:val="24"/>
                <w:szCs w:val="24"/>
              </w:rPr>
            </w:pPr>
            <w:r w:rsidRPr="00A13824">
              <w:rPr>
                <w:rFonts w:ascii="Times New Roman" w:hAnsi="Times New Roman" w:cs="Times New Roman"/>
                <w:sz w:val="24"/>
                <w:szCs w:val="24"/>
                <w:lang w:val="ru-RU"/>
              </w:rPr>
              <w:t xml:space="preserve">Не </w:t>
            </w:r>
            <w:proofErr w:type="spellStart"/>
            <w:r w:rsidRPr="00A13824">
              <w:rPr>
                <w:rFonts w:ascii="Times New Roman" w:hAnsi="Times New Roman" w:cs="Times New Roman"/>
                <w:sz w:val="24"/>
                <w:szCs w:val="24"/>
                <w:lang w:val="ru-RU"/>
              </w:rPr>
              <w:t>потребує</w:t>
            </w:r>
            <w:proofErr w:type="spellEnd"/>
          </w:p>
        </w:tc>
        <w:tc>
          <w:tcPr>
            <w:tcW w:w="2092" w:type="dxa"/>
            <w:noWrap/>
          </w:tcPr>
          <w:p w:rsidR="005813A3" w:rsidRPr="00A13824" w:rsidRDefault="005813A3" w:rsidP="005813A3">
            <w:pPr>
              <w:rPr>
                <w:rFonts w:ascii="Times New Roman" w:hAnsi="Times New Roman" w:cs="Times New Roman"/>
                <w:sz w:val="24"/>
                <w:szCs w:val="24"/>
              </w:rPr>
            </w:pPr>
            <w:proofErr w:type="spellStart"/>
            <w:r w:rsidRPr="00A13824">
              <w:rPr>
                <w:rFonts w:ascii="Times New Roman" w:hAnsi="Times New Roman" w:cs="Times New Roman"/>
                <w:sz w:val="24"/>
                <w:szCs w:val="24"/>
              </w:rPr>
              <w:t>Ферубко</w:t>
            </w:r>
            <w:proofErr w:type="spellEnd"/>
            <w:r w:rsidRPr="00A13824">
              <w:rPr>
                <w:rFonts w:ascii="Times New Roman" w:hAnsi="Times New Roman" w:cs="Times New Roman"/>
                <w:sz w:val="24"/>
                <w:szCs w:val="24"/>
              </w:rPr>
              <w:t xml:space="preserve"> В. М.</w:t>
            </w:r>
          </w:p>
          <w:p w:rsidR="001654F9" w:rsidRPr="00A13824" w:rsidRDefault="005813A3" w:rsidP="005813A3">
            <w:pPr>
              <w:rPr>
                <w:rFonts w:ascii="Times New Roman" w:hAnsi="Times New Roman" w:cs="Times New Roman"/>
                <w:sz w:val="24"/>
                <w:szCs w:val="24"/>
              </w:rPr>
            </w:pPr>
            <w:proofErr w:type="spellStart"/>
            <w:r w:rsidRPr="00A13824">
              <w:rPr>
                <w:rFonts w:ascii="Times New Roman" w:hAnsi="Times New Roman" w:cs="Times New Roman"/>
                <w:sz w:val="24"/>
                <w:szCs w:val="24"/>
              </w:rPr>
              <w:t>Костир</w:t>
            </w:r>
            <w:proofErr w:type="spellEnd"/>
            <w:r w:rsidRPr="00A13824">
              <w:rPr>
                <w:rFonts w:ascii="Times New Roman" w:hAnsi="Times New Roman" w:cs="Times New Roman"/>
                <w:sz w:val="24"/>
                <w:szCs w:val="24"/>
              </w:rPr>
              <w:t xml:space="preserve"> С. М.</w:t>
            </w:r>
          </w:p>
        </w:tc>
      </w:tr>
      <w:tr w:rsidR="001654F9" w:rsidRPr="000F6487" w:rsidTr="009A0221">
        <w:trPr>
          <w:trHeight w:val="1554"/>
        </w:trPr>
        <w:tc>
          <w:tcPr>
            <w:tcW w:w="9568" w:type="dxa"/>
          </w:tcPr>
          <w:p w:rsidR="001654F9" w:rsidRPr="00575161" w:rsidRDefault="001654F9">
            <w:pPr>
              <w:rPr>
                <w:rFonts w:ascii="Times New Roman" w:hAnsi="Times New Roman" w:cs="Times New Roman"/>
                <w:sz w:val="24"/>
                <w:szCs w:val="24"/>
              </w:rPr>
            </w:pPr>
            <w:r w:rsidRPr="00575161">
              <w:rPr>
                <w:rFonts w:ascii="Times New Roman" w:hAnsi="Times New Roman" w:cs="Times New Roman"/>
                <w:sz w:val="24"/>
                <w:szCs w:val="24"/>
              </w:rPr>
              <w:t xml:space="preserve">7.5.а.6 Впровадити  стандарти балансу між роботою і життям (поєднання сімейного (особистого) життя і професійної діяльності) для працівників/працівниць, які надають  послуги у сфері фізичної культури та спорту із внесенням відповідних положень до колективних договорів та/або інших документів, у тому числі: захист материнства (здоров’я вагітних та </w:t>
            </w:r>
            <w:proofErr w:type="spellStart"/>
            <w:r w:rsidRPr="00575161">
              <w:rPr>
                <w:rFonts w:ascii="Times New Roman" w:hAnsi="Times New Roman" w:cs="Times New Roman"/>
                <w:sz w:val="24"/>
                <w:szCs w:val="24"/>
              </w:rPr>
              <w:t>годуючих</w:t>
            </w:r>
            <w:proofErr w:type="spellEnd"/>
            <w:r w:rsidRPr="00575161">
              <w:rPr>
                <w:rFonts w:ascii="Times New Roman" w:hAnsi="Times New Roman" w:cs="Times New Roman"/>
                <w:sz w:val="24"/>
                <w:szCs w:val="24"/>
              </w:rPr>
              <w:t xml:space="preserve"> матерів)</w:t>
            </w:r>
            <w:r w:rsidRPr="00575161">
              <w:rPr>
                <w:rFonts w:ascii="Times New Roman" w:hAnsi="Times New Roman" w:cs="Times New Roman"/>
                <w:sz w:val="24"/>
                <w:szCs w:val="24"/>
              </w:rPr>
              <w:br/>
              <w:t xml:space="preserve">7.5.а.7 Забезпечити комфортні, безпечні умови праці в закладах у сфері фізичної культури та спорту, зокрема </w:t>
            </w:r>
            <w:proofErr w:type="spellStart"/>
            <w:r w:rsidRPr="00575161">
              <w:rPr>
                <w:rFonts w:ascii="Times New Roman" w:hAnsi="Times New Roman" w:cs="Times New Roman"/>
                <w:sz w:val="24"/>
                <w:szCs w:val="24"/>
              </w:rPr>
              <w:t>безбар’єрність</w:t>
            </w:r>
            <w:proofErr w:type="spellEnd"/>
            <w:r w:rsidRPr="00575161">
              <w:rPr>
                <w:rFonts w:ascii="Times New Roman" w:hAnsi="Times New Roman" w:cs="Times New Roman"/>
                <w:sz w:val="24"/>
                <w:szCs w:val="24"/>
              </w:rPr>
              <w:t xml:space="preserve"> і захист від різних форм насильства та дискримінації.</w:t>
            </w:r>
          </w:p>
        </w:tc>
        <w:tc>
          <w:tcPr>
            <w:tcW w:w="1843" w:type="dxa"/>
            <w:noWrap/>
          </w:tcPr>
          <w:p w:rsidR="001654F9" w:rsidRPr="00A13824" w:rsidRDefault="000B413B">
            <w:pPr>
              <w:rPr>
                <w:rFonts w:ascii="Times New Roman" w:hAnsi="Times New Roman" w:cs="Times New Roman"/>
                <w:sz w:val="24"/>
                <w:szCs w:val="24"/>
              </w:rPr>
            </w:pPr>
            <w:r w:rsidRPr="00A13824">
              <w:rPr>
                <w:rFonts w:ascii="Times New Roman" w:hAnsi="Times New Roman" w:cs="Times New Roman"/>
                <w:sz w:val="24"/>
                <w:szCs w:val="24"/>
              </w:rPr>
              <w:t>202</w:t>
            </w:r>
            <w:r w:rsidRPr="00A13824">
              <w:rPr>
                <w:rFonts w:ascii="Times New Roman" w:hAnsi="Times New Roman" w:cs="Times New Roman"/>
                <w:sz w:val="24"/>
                <w:szCs w:val="24"/>
                <w:lang w:val="ru-RU"/>
              </w:rPr>
              <w:t>2</w:t>
            </w:r>
            <w:r w:rsidRPr="00A13824">
              <w:rPr>
                <w:rFonts w:ascii="Times New Roman" w:hAnsi="Times New Roman" w:cs="Times New Roman"/>
                <w:sz w:val="24"/>
                <w:szCs w:val="24"/>
              </w:rPr>
              <w:t xml:space="preserve"> рік</w:t>
            </w:r>
          </w:p>
          <w:p w:rsidR="000B413B" w:rsidRPr="00A13824" w:rsidRDefault="000B413B">
            <w:pPr>
              <w:rPr>
                <w:rFonts w:ascii="Times New Roman" w:hAnsi="Times New Roman" w:cs="Times New Roman"/>
                <w:sz w:val="24"/>
                <w:szCs w:val="24"/>
              </w:rPr>
            </w:pPr>
          </w:p>
          <w:p w:rsidR="000B413B" w:rsidRPr="00A13824" w:rsidRDefault="000B413B">
            <w:pPr>
              <w:rPr>
                <w:rFonts w:ascii="Times New Roman" w:hAnsi="Times New Roman" w:cs="Times New Roman"/>
                <w:sz w:val="24"/>
                <w:szCs w:val="24"/>
              </w:rPr>
            </w:pPr>
          </w:p>
          <w:p w:rsidR="000B413B" w:rsidRPr="00A13824" w:rsidRDefault="000B413B">
            <w:pPr>
              <w:rPr>
                <w:rFonts w:ascii="Times New Roman" w:hAnsi="Times New Roman" w:cs="Times New Roman"/>
                <w:sz w:val="24"/>
                <w:szCs w:val="24"/>
              </w:rPr>
            </w:pPr>
          </w:p>
          <w:p w:rsidR="000B413B" w:rsidRPr="00A13824" w:rsidRDefault="000B413B">
            <w:pPr>
              <w:rPr>
                <w:rFonts w:ascii="Times New Roman" w:hAnsi="Times New Roman" w:cs="Times New Roman"/>
                <w:sz w:val="24"/>
                <w:szCs w:val="24"/>
              </w:rPr>
            </w:pPr>
          </w:p>
          <w:p w:rsidR="000B413B" w:rsidRPr="00A13824" w:rsidRDefault="000B413B">
            <w:pPr>
              <w:rPr>
                <w:rFonts w:ascii="Times New Roman" w:hAnsi="Times New Roman" w:cs="Times New Roman"/>
                <w:sz w:val="24"/>
                <w:szCs w:val="24"/>
                <w:lang w:val="ru-RU"/>
              </w:rPr>
            </w:pPr>
            <w:proofErr w:type="spellStart"/>
            <w:r w:rsidRPr="00A13824">
              <w:rPr>
                <w:rFonts w:ascii="Times New Roman" w:hAnsi="Times New Roman" w:cs="Times New Roman"/>
                <w:sz w:val="24"/>
                <w:szCs w:val="24"/>
                <w:lang w:val="ru-RU"/>
              </w:rPr>
              <w:t>Постійно</w:t>
            </w:r>
            <w:proofErr w:type="spellEnd"/>
          </w:p>
        </w:tc>
        <w:tc>
          <w:tcPr>
            <w:tcW w:w="1819" w:type="dxa"/>
            <w:noWrap/>
          </w:tcPr>
          <w:p w:rsidR="001654F9" w:rsidRPr="00A13824" w:rsidRDefault="005813A3">
            <w:pPr>
              <w:rPr>
                <w:rFonts w:ascii="Times New Roman" w:hAnsi="Times New Roman" w:cs="Times New Roman"/>
                <w:sz w:val="24"/>
                <w:szCs w:val="24"/>
                <w:lang w:val="ru-RU"/>
              </w:rPr>
            </w:pPr>
            <w:r w:rsidRPr="00A13824">
              <w:rPr>
                <w:rFonts w:ascii="Times New Roman" w:hAnsi="Times New Roman" w:cs="Times New Roman"/>
                <w:sz w:val="24"/>
                <w:szCs w:val="24"/>
                <w:lang w:val="ru-RU"/>
              </w:rPr>
              <w:t xml:space="preserve">Не </w:t>
            </w:r>
            <w:proofErr w:type="spellStart"/>
            <w:r w:rsidRPr="00A13824">
              <w:rPr>
                <w:rFonts w:ascii="Times New Roman" w:hAnsi="Times New Roman" w:cs="Times New Roman"/>
                <w:sz w:val="24"/>
                <w:szCs w:val="24"/>
                <w:lang w:val="ru-RU"/>
              </w:rPr>
              <w:t>потребує</w:t>
            </w:r>
            <w:proofErr w:type="spellEnd"/>
          </w:p>
          <w:p w:rsidR="005813A3" w:rsidRPr="00A13824" w:rsidRDefault="005813A3">
            <w:pPr>
              <w:rPr>
                <w:rFonts w:ascii="Times New Roman" w:hAnsi="Times New Roman" w:cs="Times New Roman"/>
                <w:sz w:val="24"/>
                <w:szCs w:val="24"/>
                <w:lang w:val="ru-RU"/>
              </w:rPr>
            </w:pPr>
          </w:p>
          <w:p w:rsidR="005813A3" w:rsidRPr="00A13824" w:rsidRDefault="005813A3">
            <w:pPr>
              <w:rPr>
                <w:rFonts w:ascii="Times New Roman" w:hAnsi="Times New Roman" w:cs="Times New Roman"/>
                <w:sz w:val="24"/>
                <w:szCs w:val="24"/>
                <w:lang w:val="ru-RU"/>
              </w:rPr>
            </w:pPr>
          </w:p>
          <w:p w:rsidR="005813A3" w:rsidRPr="00A13824" w:rsidRDefault="005813A3">
            <w:pPr>
              <w:rPr>
                <w:rFonts w:ascii="Times New Roman" w:hAnsi="Times New Roman" w:cs="Times New Roman"/>
                <w:sz w:val="24"/>
                <w:szCs w:val="24"/>
                <w:lang w:val="ru-RU"/>
              </w:rPr>
            </w:pPr>
          </w:p>
          <w:p w:rsidR="005813A3" w:rsidRPr="00A13824" w:rsidRDefault="005813A3">
            <w:pPr>
              <w:rPr>
                <w:rFonts w:ascii="Times New Roman" w:hAnsi="Times New Roman" w:cs="Times New Roman"/>
                <w:sz w:val="24"/>
                <w:szCs w:val="24"/>
                <w:lang w:val="ru-RU"/>
              </w:rPr>
            </w:pPr>
          </w:p>
          <w:p w:rsidR="005813A3" w:rsidRPr="00A13824" w:rsidRDefault="005813A3">
            <w:pPr>
              <w:rPr>
                <w:rFonts w:ascii="Times New Roman" w:hAnsi="Times New Roman" w:cs="Times New Roman"/>
                <w:sz w:val="24"/>
                <w:szCs w:val="24"/>
              </w:rPr>
            </w:pPr>
            <w:r w:rsidRPr="00A13824">
              <w:rPr>
                <w:rFonts w:ascii="Times New Roman" w:hAnsi="Times New Roman" w:cs="Times New Roman"/>
                <w:sz w:val="24"/>
                <w:szCs w:val="24"/>
                <w:lang w:val="ru-RU"/>
              </w:rPr>
              <w:t xml:space="preserve">Не </w:t>
            </w:r>
            <w:proofErr w:type="spellStart"/>
            <w:r w:rsidRPr="00A13824">
              <w:rPr>
                <w:rFonts w:ascii="Times New Roman" w:hAnsi="Times New Roman" w:cs="Times New Roman"/>
                <w:sz w:val="24"/>
                <w:szCs w:val="24"/>
                <w:lang w:val="ru-RU"/>
              </w:rPr>
              <w:t>потребує</w:t>
            </w:r>
            <w:proofErr w:type="spellEnd"/>
          </w:p>
        </w:tc>
        <w:tc>
          <w:tcPr>
            <w:tcW w:w="2092" w:type="dxa"/>
            <w:noWrap/>
          </w:tcPr>
          <w:p w:rsidR="005813A3" w:rsidRPr="00A13824" w:rsidRDefault="005813A3" w:rsidP="005813A3">
            <w:pPr>
              <w:rPr>
                <w:rFonts w:ascii="Times New Roman" w:hAnsi="Times New Roman" w:cs="Times New Roman"/>
                <w:sz w:val="24"/>
                <w:szCs w:val="24"/>
              </w:rPr>
            </w:pPr>
            <w:proofErr w:type="spellStart"/>
            <w:r w:rsidRPr="00A13824">
              <w:rPr>
                <w:rFonts w:ascii="Times New Roman" w:hAnsi="Times New Roman" w:cs="Times New Roman"/>
                <w:sz w:val="24"/>
                <w:szCs w:val="24"/>
              </w:rPr>
              <w:t>Ферубко</w:t>
            </w:r>
            <w:proofErr w:type="spellEnd"/>
            <w:r w:rsidRPr="00A13824">
              <w:rPr>
                <w:rFonts w:ascii="Times New Roman" w:hAnsi="Times New Roman" w:cs="Times New Roman"/>
                <w:sz w:val="24"/>
                <w:szCs w:val="24"/>
              </w:rPr>
              <w:t xml:space="preserve"> В. М.</w:t>
            </w:r>
          </w:p>
          <w:p w:rsidR="001654F9" w:rsidRPr="00A13824" w:rsidRDefault="005813A3" w:rsidP="005813A3">
            <w:pPr>
              <w:rPr>
                <w:rFonts w:ascii="Times New Roman" w:hAnsi="Times New Roman" w:cs="Times New Roman"/>
                <w:sz w:val="24"/>
                <w:szCs w:val="24"/>
              </w:rPr>
            </w:pPr>
            <w:proofErr w:type="spellStart"/>
            <w:r w:rsidRPr="00A13824">
              <w:rPr>
                <w:rFonts w:ascii="Times New Roman" w:hAnsi="Times New Roman" w:cs="Times New Roman"/>
                <w:sz w:val="24"/>
                <w:szCs w:val="24"/>
              </w:rPr>
              <w:t>Костир</w:t>
            </w:r>
            <w:proofErr w:type="spellEnd"/>
            <w:r w:rsidRPr="00A13824">
              <w:rPr>
                <w:rFonts w:ascii="Times New Roman" w:hAnsi="Times New Roman" w:cs="Times New Roman"/>
                <w:sz w:val="24"/>
                <w:szCs w:val="24"/>
              </w:rPr>
              <w:t xml:space="preserve"> С. М.</w:t>
            </w:r>
          </w:p>
          <w:p w:rsidR="005813A3" w:rsidRPr="00A13824" w:rsidRDefault="005813A3" w:rsidP="005813A3">
            <w:pPr>
              <w:rPr>
                <w:rFonts w:ascii="Times New Roman" w:hAnsi="Times New Roman" w:cs="Times New Roman"/>
                <w:sz w:val="24"/>
                <w:szCs w:val="24"/>
              </w:rPr>
            </w:pPr>
          </w:p>
          <w:p w:rsidR="005813A3" w:rsidRPr="00A13824" w:rsidRDefault="005813A3" w:rsidP="005813A3">
            <w:pPr>
              <w:rPr>
                <w:rFonts w:ascii="Times New Roman" w:hAnsi="Times New Roman" w:cs="Times New Roman"/>
                <w:sz w:val="24"/>
                <w:szCs w:val="24"/>
              </w:rPr>
            </w:pPr>
          </w:p>
          <w:p w:rsidR="005813A3" w:rsidRPr="00A13824" w:rsidRDefault="005813A3" w:rsidP="005813A3">
            <w:pPr>
              <w:rPr>
                <w:rFonts w:ascii="Times New Roman" w:hAnsi="Times New Roman" w:cs="Times New Roman"/>
                <w:sz w:val="24"/>
                <w:szCs w:val="24"/>
              </w:rPr>
            </w:pPr>
          </w:p>
          <w:p w:rsidR="005813A3" w:rsidRPr="00A13824" w:rsidRDefault="005813A3" w:rsidP="005813A3">
            <w:pPr>
              <w:rPr>
                <w:rFonts w:ascii="Times New Roman" w:hAnsi="Times New Roman" w:cs="Times New Roman"/>
                <w:sz w:val="24"/>
                <w:szCs w:val="24"/>
                <w:lang w:val="ru-RU"/>
              </w:rPr>
            </w:pPr>
            <w:r w:rsidRPr="00A13824">
              <w:rPr>
                <w:rFonts w:ascii="Times New Roman" w:hAnsi="Times New Roman" w:cs="Times New Roman"/>
                <w:sz w:val="24"/>
                <w:szCs w:val="24"/>
                <w:lang w:val="ru-RU"/>
              </w:rPr>
              <w:t>Ковальчук Т.М.</w:t>
            </w:r>
          </w:p>
          <w:p w:rsidR="005813A3" w:rsidRPr="00A13824" w:rsidRDefault="005813A3" w:rsidP="005813A3">
            <w:pPr>
              <w:rPr>
                <w:rFonts w:ascii="Times New Roman" w:hAnsi="Times New Roman" w:cs="Times New Roman"/>
                <w:sz w:val="24"/>
                <w:szCs w:val="24"/>
              </w:rPr>
            </w:pPr>
            <w:proofErr w:type="spellStart"/>
            <w:r w:rsidRPr="00A13824">
              <w:rPr>
                <w:rFonts w:ascii="Times New Roman" w:hAnsi="Times New Roman" w:cs="Times New Roman"/>
                <w:sz w:val="24"/>
                <w:szCs w:val="24"/>
                <w:lang w:val="ru-RU"/>
              </w:rPr>
              <w:t>Ферубко</w:t>
            </w:r>
            <w:proofErr w:type="spellEnd"/>
            <w:r w:rsidRPr="00A13824">
              <w:rPr>
                <w:rFonts w:ascii="Times New Roman" w:hAnsi="Times New Roman" w:cs="Times New Roman"/>
                <w:sz w:val="24"/>
                <w:szCs w:val="24"/>
                <w:lang w:val="ru-RU"/>
              </w:rPr>
              <w:t xml:space="preserve"> В.М.</w:t>
            </w:r>
          </w:p>
        </w:tc>
      </w:tr>
      <w:tr w:rsidR="000B413B" w:rsidRPr="000F6487" w:rsidTr="009A0221">
        <w:trPr>
          <w:trHeight w:val="3410"/>
        </w:trPr>
        <w:tc>
          <w:tcPr>
            <w:tcW w:w="9568" w:type="dxa"/>
            <w:hideMark/>
          </w:tcPr>
          <w:p w:rsidR="000B413B" w:rsidRPr="00575161" w:rsidRDefault="000B413B" w:rsidP="000B413B">
            <w:pPr>
              <w:rPr>
                <w:rFonts w:ascii="Times New Roman" w:hAnsi="Times New Roman" w:cs="Times New Roman"/>
                <w:sz w:val="24"/>
                <w:szCs w:val="24"/>
              </w:rPr>
            </w:pPr>
            <w:r w:rsidRPr="00575161">
              <w:rPr>
                <w:rFonts w:ascii="Times New Roman" w:hAnsi="Times New Roman" w:cs="Times New Roman"/>
                <w:sz w:val="24"/>
                <w:szCs w:val="24"/>
              </w:rPr>
              <w:t xml:space="preserve">7.5.б.2 Забезпечити системність, безперебійність і своєчасність надання послуг у сфері фізичної культури та спорту. Забезпечити графіки роботи закладів з урахуванням можливості отримання послуг у зручний час для  жінок і чоловіків та/або їхніх груп. </w:t>
            </w:r>
            <w:r w:rsidRPr="00575161">
              <w:rPr>
                <w:rFonts w:ascii="Times New Roman" w:hAnsi="Times New Roman" w:cs="Times New Roman"/>
                <w:sz w:val="24"/>
                <w:szCs w:val="24"/>
              </w:rPr>
              <w:br/>
              <w:t xml:space="preserve">7.5.б.3 Забезпечити доступність послуг для жінок і чоловіків та/або їхніх груп (зокрема </w:t>
            </w:r>
            <w:proofErr w:type="spellStart"/>
            <w:r w:rsidRPr="00575161">
              <w:rPr>
                <w:rFonts w:ascii="Times New Roman" w:hAnsi="Times New Roman" w:cs="Times New Roman"/>
                <w:sz w:val="24"/>
                <w:szCs w:val="24"/>
              </w:rPr>
              <w:t>відео-</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аудіосупроводу</w:t>
            </w:r>
            <w:proofErr w:type="spellEnd"/>
            <w:r w:rsidRPr="00575161">
              <w:rPr>
                <w:rFonts w:ascii="Times New Roman" w:hAnsi="Times New Roman" w:cs="Times New Roman"/>
                <w:sz w:val="24"/>
                <w:szCs w:val="24"/>
              </w:rPr>
              <w:t xml:space="preserve">, дублювання шрифтом </w:t>
            </w:r>
            <w:proofErr w:type="spellStart"/>
            <w:r w:rsidRPr="00575161">
              <w:rPr>
                <w:rFonts w:ascii="Times New Roman" w:hAnsi="Times New Roman" w:cs="Times New Roman"/>
                <w:sz w:val="24"/>
                <w:szCs w:val="24"/>
              </w:rPr>
              <w:t>Брайля</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безбар’єрного</w:t>
            </w:r>
            <w:proofErr w:type="spellEnd"/>
            <w:r w:rsidRPr="00575161">
              <w:rPr>
                <w:rFonts w:ascii="Times New Roman" w:hAnsi="Times New Roman" w:cs="Times New Roman"/>
                <w:sz w:val="24"/>
                <w:szCs w:val="24"/>
              </w:rPr>
              <w:t xml:space="preserve"> середовища тощо).  </w:t>
            </w:r>
            <w:r w:rsidRPr="00575161">
              <w:rPr>
                <w:rFonts w:ascii="Times New Roman" w:hAnsi="Times New Roman" w:cs="Times New Roman"/>
                <w:sz w:val="24"/>
                <w:szCs w:val="24"/>
              </w:rPr>
              <w:br/>
              <w:t xml:space="preserve">7.5.б.4 Систематично вивчати рівень задоволення жінок і чоловіків від послуг у сфері фізичної культури та спорту й удосконалювати  послуги  на підставі отриманих результатів. </w:t>
            </w:r>
            <w:r w:rsidRPr="00575161">
              <w:rPr>
                <w:rFonts w:ascii="Times New Roman" w:hAnsi="Times New Roman" w:cs="Times New Roman"/>
                <w:sz w:val="24"/>
                <w:szCs w:val="24"/>
              </w:rPr>
              <w:br/>
              <w:t xml:space="preserve">7.5.б.5 Забезпечити в процесі надання послуги гендерно чутливе середовище (мовлення, </w:t>
            </w:r>
            <w:proofErr w:type="spellStart"/>
            <w:r w:rsidRPr="00575161">
              <w:rPr>
                <w:rFonts w:ascii="Times New Roman" w:hAnsi="Times New Roman" w:cs="Times New Roman"/>
                <w:sz w:val="24"/>
                <w:szCs w:val="24"/>
              </w:rPr>
              <w:t>аудіо-</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відеосупровід</w:t>
            </w:r>
            <w:proofErr w:type="spellEnd"/>
            <w:r w:rsidRPr="00575161">
              <w:rPr>
                <w:rFonts w:ascii="Times New Roman" w:hAnsi="Times New Roman" w:cs="Times New Roman"/>
                <w:sz w:val="24"/>
                <w:szCs w:val="24"/>
              </w:rPr>
              <w:t>), а також паритетне представлення образів жінок/дівчат і чоловік/хлопців у інформаційних матеріалах (рекламі, брошурах, плакатах тощо ) на тему фізичної культури та спорту.</w:t>
            </w:r>
            <w:r w:rsidRPr="00575161">
              <w:rPr>
                <w:rFonts w:ascii="Times New Roman" w:hAnsi="Times New Roman" w:cs="Times New Roman"/>
                <w:sz w:val="24"/>
                <w:szCs w:val="24"/>
              </w:rPr>
              <w:br/>
              <w:t>7.5.б.6 Інформувати  населення про перелік послуг у сфері фізичної культури та спорту, їхній зміст і порядок надання  з урахуванням доступних каналів комунікації для жінок та чоловіків та /або їхніх груп.</w:t>
            </w:r>
          </w:p>
        </w:tc>
        <w:tc>
          <w:tcPr>
            <w:tcW w:w="1843" w:type="dxa"/>
            <w:noWrap/>
            <w:hideMark/>
          </w:tcPr>
          <w:p w:rsidR="000B413B" w:rsidRPr="00A13824" w:rsidRDefault="000B413B" w:rsidP="000B413B">
            <w:pPr>
              <w:rPr>
                <w:rFonts w:ascii="Times New Roman" w:hAnsi="Times New Roman" w:cs="Times New Roman"/>
                <w:sz w:val="24"/>
                <w:szCs w:val="24"/>
              </w:rPr>
            </w:pPr>
            <w:r w:rsidRPr="00A13824">
              <w:rPr>
                <w:rFonts w:ascii="Times New Roman" w:hAnsi="Times New Roman" w:cs="Times New Roman"/>
                <w:sz w:val="24"/>
                <w:szCs w:val="24"/>
              </w:rPr>
              <w:t> </w:t>
            </w:r>
          </w:p>
          <w:p w:rsidR="000B413B" w:rsidRPr="00A13824" w:rsidRDefault="000B413B" w:rsidP="000B413B">
            <w:pPr>
              <w:rPr>
                <w:rFonts w:ascii="Times New Roman" w:hAnsi="Times New Roman" w:cs="Times New Roman"/>
                <w:sz w:val="24"/>
                <w:szCs w:val="24"/>
              </w:rPr>
            </w:pPr>
            <w:proofErr w:type="spellStart"/>
            <w:r w:rsidRPr="00A13824">
              <w:rPr>
                <w:rFonts w:ascii="Times New Roman" w:hAnsi="Times New Roman" w:cs="Times New Roman"/>
                <w:sz w:val="24"/>
                <w:szCs w:val="24"/>
                <w:lang w:val="ru-RU"/>
              </w:rPr>
              <w:t>Постійно</w:t>
            </w:r>
            <w:proofErr w:type="spellEnd"/>
          </w:p>
        </w:tc>
        <w:tc>
          <w:tcPr>
            <w:tcW w:w="1819" w:type="dxa"/>
            <w:noWrap/>
            <w:hideMark/>
          </w:tcPr>
          <w:p w:rsidR="000B413B" w:rsidRPr="00A13824" w:rsidRDefault="000B413B" w:rsidP="000B413B">
            <w:pPr>
              <w:rPr>
                <w:rFonts w:ascii="Times New Roman" w:hAnsi="Times New Roman" w:cs="Times New Roman"/>
                <w:sz w:val="24"/>
                <w:szCs w:val="24"/>
              </w:rPr>
            </w:pPr>
          </w:p>
          <w:p w:rsidR="000B413B" w:rsidRPr="00A13824" w:rsidRDefault="000B413B" w:rsidP="000B413B">
            <w:pPr>
              <w:rPr>
                <w:rFonts w:ascii="Times New Roman" w:hAnsi="Times New Roman" w:cs="Times New Roman"/>
                <w:sz w:val="24"/>
                <w:szCs w:val="24"/>
              </w:rPr>
            </w:pPr>
            <w:r w:rsidRPr="00A13824">
              <w:rPr>
                <w:rFonts w:ascii="Times New Roman" w:hAnsi="Times New Roman" w:cs="Times New Roman"/>
                <w:sz w:val="24"/>
                <w:szCs w:val="24"/>
              </w:rPr>
              <w:t> </w:t>
            </w:r>
            <w:r w:rsidRPr="00A13824">
              <w:rPr>
                <w:rFonts w:ascii="Times New Roman" w:hAnsi="Times New Roman" w:cs="Times New Roman"/>
                <w:sz w:val="24"/>
                <w:szCs w:val="24"/>
                <w:lang w:val="ru-RU"/>
              </w:rPr>
              <w:t xml:space="preserve">Не </w:t>
            </w:r>
            <w:proofErr w:type="spellStart"/>
            <w:r w:rsidRPr="00A13824">
              <w:rPr>
                <w:rFonts w:ascii="Times New Roman" w:hAnsi="Times New Roman" w:cs="Times New Roman"/>
                <w:sz w:val="24"/>
                <w:szCs w:val="24"/>
                <w:lang w:val="ru-RU"/>
              </w:rPr>
              <w:t>потребує</w:t>
            </w:r>
            <w:proofErr w:type="spellEnd"/>
          </w:p>
        </w:tc>
        <w:tc>
          <w:tcPr>
            <w:tcW w:w="2092" w:type="dxa"/>
            <w:noWrap/>
            <w:hideMark/>
          </w:tcPr>
          <w:p w:rsidR="000B413B" w:rsidRPr="00A13824" w:rsidRDefault="000B413B" w:rsidP="000B413B">
            <w:pPr>
              <w:rPr>
                <w:rFonts w:ascii="Times New Roman" w:hAnsi="Times New Roman" w:cs="Times New Roman"/>
                <w:sz w:val="24"/>
                <w:szCs w:val="24"/>
              </w:rPr>
            </w:pPr>
          </w:p>
          <w:p w:rsidR="000B413B" w:rsidRPr="00A13824" w:rsidRDefault="000B413B" w:rsidP="000B413B">
            <w:pPr>
              <w:rPr>
                <w:rFonts w:ascii="Times New Roman" w:hAnsi="Times New Roman" w:cs="Times New Roman"/>
                <w:sz w:val="24"/>
                <w:szCs w:val="24"/>
                <w:lang w:val="ru-RU"/>
              </w:rPr>
            </w:pPr>
            <w:r w:rsidRPr="00A13824">
              <w:rPr>
                <w:rFonts w:ascii="Times New Roman" w:hAnsi="Times New Roman" w:cs="Times New Roman"/>
                <w:sz w:val="24"/>
                <w:szCs w:val="24"/>
                <w:lang w:val="ru-RU"/>
              </w:rPr>
              <w:t xml:space="preserve"> Ковальчук Т.М.</w:t>
            </w:r>
          </w:p>
          <w:p w:rsidR="00F73C89" w:rsidRPr="00A13824" w:rsidRDefault="00F73C89" w:rsidP="000B413B">
            <w:pPr>
              <w:rPr>
                <w:rFonts w:ascii="Times New Roman" w:hAnsi="Times New Roman" w:cs="Times New Roman"/>
                <w:sz w:val="24"/>
                <w:szCs w:val="24"/>
                <w:lang w:val="ru-RU"/>
              </w:rPr>
            </w:pPr>
            <w:r w:rsidRPr="00A13824">
              <w:rPr>
                <w:rFonts w:ascii="Times New Roman" w:hAnsi="Times New Roman" w:cs="Times New Roman"/>
                <w:sz w:val="24"/>
                <w:szCs w:val="24"/>
                <w:lang w:val="ru-RU"/>
              </w:rPr>
              <w:t xml:space="preserve"> </w:t>
            </w:r>
            <w:proofErr w:type="spellStart"/>
            <w:r w:rsidRPr="00A13824">
              <w:rPr>
                <w:rFonts w:ascii="Times New Roman" w:hAnsi="Times New Roman" w:cs="Times New Roman"/>
                <w:sz w:val="24"/>
                <w:szCs w:val="24"/>
                <w:lang w:val="ru-RU"/>
              </w:rPr>
              <w:t>Ферубко</w:t>
            </w:r>
            <w:proofErr w:type="spellEnd"/>
            <w:r w:rsidRPr="00A13824">
              <w:rPr>
                <w:rFonts w:ascii="Times New Roman" w:hAnsi="Times New Roman" w:cs="Times New Roman"/>
                <w:sz w:val="24"/>
                <w:szCs w:val="24"/>
                <w:lang w:val="ru-RU"/>
              </w:rPr>
              <w:t xml:space="preserve"> В.М.</w:t>
            </w:r>
          </w:p>
          <w:p w:rsidR="000B413B" w:rsidRPr="00A13824" w:rsidRDefault="000B413B" w:rsidP="000B413B">
            <w:pPr>
              <w:rPr>
                <w:rFonts w:ascii="Times New Roman" w:hAnsi="Times New Roman" w:cs="Times New Roman"/>
                <w:sz w:val="24"/>
                <w:szCs w:val="24"/>
              </w:rPr>
            </w:pPr>
            <w:r w:rsidRPr="00A13824">
              <w:rPr>
                <w:rFonts w:ascii="Times New Roman" w:hAnsi="Times New Roman" w:cs="Times New Roman"/>
                <w:sz w:val="24"/>
                <w:szCs w:val="24"/>
                <w:lang w:val="ru-RU"/>
              </w:rPr>
              <w:t xml:space="preserve"> Салун В.А.</w:t>
            </w:r>
          </w:p>
        </w:tc>
      </w:tr>
      <w:tr w:rsidR="00EF3036" w:rsidRPr="000F6487" w:rsidTr="009A0221">
        <w:trPr>
          <w:trHeight w:val="90"/>
        </w:trPr>
        <w:tc>
          <w:tcPr>
            <w:tcW w:w="9568" w:type="dxa"/>
          </w:tcPr>
          <w:p w:rsidR="00EF3036" w:rsidRPr="00575161" w:rsidRDefault="00EF3036" w:rsidP="00EF3036">
            <w:pPr>
              <w:rPr>
                <w:rFonts w:ascii="Times New Roman" w:hAnsi="Times New Roman" w:cs="Times New Roman"/>
                <w:sz w:val="24"/>
                <w:szCs w:val="24"/>
              </w:rPr>
            </w:pPr>
            <w:r w:rsidRPr="00575161">
              <w:rPr>
                <w:rFonts w:ascii="Times New Roman" w:hAnsi="Times New Roman" w:cs="Times New Roman"/>
                <w:sz w:val="24"/>
                <w:szCs w:val="24"/>
              </w:rPr>
              <w:t>7.5.б.7 Створити безпечні умови (медичний супровід занять та змагань, профілактичні медичні огляди, профілактику травмування), забезпечити захист від будь-яких форм насильства та дискримінації при наданні  послуг  у сфері фізичної культури та спорту.</w:t>
            </w:r>
            <w:r w:rsidRPr="00575161">
              <w:rPr>
                <w:rFonts w:ascii="Times New Roman" w:hAnsi="Times New Roman" w:cs="Times New Roman"/>
                <w:sz w:val="24"/>
                <w:szCs w:val="24"/>
              </w:rPr>
              <w:br/>
              <w:t>7.5.б.8 Проводити роботу в закладах фізичної культури та спорту для подолання гендерних стереотипів, зокрема щодо вибору  видів  спорту та занять.</w:t>
            </w:r>
            <w:r w:rsidRPr="00575161">
              <w:rPr>
                <w:rFonts w:ascii="Times New Roman" w:hAnsi="Times New Roman" w:cs="Times New Roman"/>
                <w:sz w:val="24"/>
                <w:szCs w:val="24"/>
              </w:rPr>
              <w:br/>
              <w:t>7.5.б.9 Забезпечити можливість вибору тренера та призначення суддів за статтю.</w:t>
            </w:r>
            <w:r w:rsidRPr="00575161">
              <w:rPr>
                <w:rFonts w:ascii="Times New Roman" w:hAnsi="Times New Roman" w:cs="Times New Roman"/>
                <w:sz w:val="24"/>
                <w:szCs w:val="24"/>
              </w:rPr>
              <w:br/>
            </w:r>
            <w:r w:rsidRPr="00575161">
              <w:rPr>
                <w:rFonts w:ascii="Times New Roman" w:hAnsi="Times New Roman" w:cs="Times New Roman"/>
                <w:sz w:val="24"/>
                <w:szCs w:val="24"/>
              </w:rPr>
              <w:lastRenderedPageBreak/>
              <w:t>7.5.б.10 Проводити спортивні масові заходи з урахуванням можливої участі жінок і чоловіків та/або їхніх груп.</w:t>
            </w:r>
            <w:r w:rsidRPr="00575161">
              <w:rPr>
                <w:rFonts w:ascii="Times New Roman" w:hAnsi="Times New Roman" w:cs="Times New Roman"/>
                <w:sz w:val="24"/>
                <w:szCs w:val="24"/>
              </w:rPr>
              <w:br/>
              <w:t>7.5.б.11 Забезпечити недискримінаційні підходи у назвах масових заходів та в їхньому наповненні (наприклад, «МИ – спортивна родина»).</w:t>
            </w:r>
            <w:r w:rsidRPr="00575161">
              <w:rPr>
                <w:rFonts w:ascii="Times New Roman" w:hAnsi="Times New Roman" w:cs="Times New Roman"/>
                <w:sz w:val="24"/>
                <w:szCs w:val="24"/>
              </w:rPr>
              <w:br/>
              <w:t>7.5.б.12 Забезпечити недискримінаційні підходи у формуванні та представленні збірних команд для участі в змаганнях усіх рівнів, із пропорційною участю жінок і чоловіків відповідно до специфіки видів спорту (на рівні населених пунктів, громади, старостатів, області, країни).</w:t>
            </w:r>
          </w:p>
        </w:tc>
        <w:tc>
          <w:tcPr>
            <w:tcW w:w="1843" w:type="dxa"/>
            <w:noWrap/>
          </w:tcPr>
          <w:p w:rsidR="00EF3036" w:rsidRPr="00A13824" w:rsidRDefault="00EF3036" w:rsidP="00EF3036">
            <w:pPr>
              <w:rPr>
                <w:rFonts w:ascii="Times New Roman" w:hAnsi="Times New Roman" w:cs="Times New Roman"/>
                <w:sz w:val="24"/>
                <w:szCs w:val="24"/>
              </w:rPr>
            </w:pPr>
            <w:r w:rsidRPr="00A13824">
              <w:rPr>
                <w:rFonts w:ascii="Times New Roman" w:hAnsi="Times New Roman" w:cs="Times New Roman"/>
                <w:sz w:val="24"/>
                <w:szCs w:val="24"/>
              </w:rPr>
              <w:lastRenderedPageBreak/>
              <w:t> </w:t>
            </w:r>
          </w:p>
          <w:p w:rsidR="00EF3036" w:rsidRPr="00A13824" w:rsidRDefault="00EF3036" w:rsidP="00EF3036">
            <w:pPr>
              <w:rPr>
                <w:rFonts w:ascii="Times New Roman" w:hAnsi="Times New Roman" w:cs="Times New Roman"/>
                <w:sz w:val="24"/>
                <w:szCs w:val="24"/>
              </w:rPr>
            </w:pPr>
            <w:proofErr w:type="spellStart"/>
            <w:r w:rsidRPr="00A13824">
              <w:rPr>
                <w:rFonts w:ascii="Times New Roman" w:hAnsi="Times New Roman" w:cs="Times New Roman"/>
                <w:sz w:val="24"/>
                <w:szCs w:val="24"/>
                <w:lang w:val="ru-RU"/>
              </w:rPr>
              <w:t>Постійно</w:t>
            </w:r>
            <w:proofErr w:type="spellEnd"/>
          </w:p>
        </w:tc>
        <w:tc>
          <w:tcPr>
            <w:tcW w:w="1819" w:type="dxa"/>
            <w:noWrap/>
          </w:tcPr>
          <w:p w:rsidR="00EF3036" w:rsidRPr="00A13824" w:rsidRDefault="00EF3036" w:rsidP="00EF3036">
            <w:pPr>
              <w:rPr>
                <w:rFonts w:ascii="Times New Roman" w:hAnsi="Times New Roman" w:cs="Times New Roman"/>
                <w:sz w:val="24"/>
                <w:szCs w:val="24"/>
              </w:rPr>
            </w:pPr>
          </w:p>
          <w:p w:rsidR="00EF3036" w:rsidRPr="00A13824" w:rsidRDefault="00EF3036" w:rsidP="00EF3036">
            <w:pPr>
              <w:rPr>
                <w:rFonts w:ascii="Times New Roman" w:hAnsi="Times New Roman" w:cs="Times New Roman"/>
                <w:sz w:val="24"/>
                <w:szCs w:val="24"/>
              </w:rPr>
            </w:pPr>
            <w:r w:rsidRPr="00A13824">
              <w:rPr>
                <w:rFonts w:ascii="Times New Roman" w:hAnsi="Times New Roman" w:cs="Times New Roman"/>
                <w:sz w:val="24"/>
                <w:szCs w:val="24"/>
              </w:rPr>
              <w:t> </w:t>
            </w:r>
            <w:r w:rsidRPr="00A13824">
              <w:rPr>
                <w:rFonts w:ascii="Times New Roman" w:hAnsi="Times New Roman" w:cs="Times New Roman"/>
                <w:sz w:val="24"/>
                <w:szCs w:val="24"/>
                <w:lang w:val="ru-RU"/>
              </w:rPr>
              <w:t xml:space="preserve">Не </w:t>
            </w:r>
            <w:proofErr w:type="spellStart"/>
            <w:r w:rsidRPr="00A13824">
              <w:rPr>
                <w:rFonts w:ascii="Times New Roman" w:hAnsi="Times New Roman" w:cs="Times New Roman"/>
                <w:sz w:val="24"/>
                <w:szCs w:val="24"/>
                <w:lang w:val="ru-RU"/>
              </w:rPr>
              <w:t>потребує</w:t>
            </w:r>
            <w:proofErr w:type="spellEnd"/>
          </w:p>
        </w:tc>
        <w:tc>
          <w:tcPr>
            <w:tcW w:w="2092" w:type="dxa"/>
            <w:noWrap/>
          </w:tcPr>
          <w:p w:rsidR="00EF3036" w:rsidRPr="00A13824" w:rsidRDefault="00EF3036" w:rsidP="00EF3036">
            <w:pPr>
              <w:rPr>
                <w:rFonts w:ascii="Times New Roman" w:hAnsi="Times New Roman" w:cs="Times New Roman"/>
                <w:sz w:val="24"/>
                <w:szCs w:val="24"/>
              </w:rPr>
            </w:pPr>
          </w:p>
          <w:p w:rsidR="00EF3036" w:rsidRPr="00A13824" w:rsidRDefault="00EF3036" w:rsidP="00EF3036">
            <w:pPr>
              <w:rPr>
                <w:rFonts w:ascii="Times New Roman" w:hAnsi="Times New Roman" w:cs="Times New Roman"/>
                <w:sz w:val="24"/>
                <w:szCs w:val="24"/>
                <w:lang w:val="ru-RU"/>
              </w:rPr>
            </w:pPr>
            <w:r w:rsidRPr="00A13824">
              <w:rPr>
                <w:rFonts w:ascii="Times New Roman" w:hAnsi="Times New Roman" w:cs="Times New Roman"/>
                <w:sz w:val="24"/>
                <w:szCs w:val="24"/>
                <w:lang w:val="ru-RU"/>
              </w:rPr>
              <w:t xml:space="preserve"> </w:t>
            </w:r>
            <w:r w:rsidR="00F73C89" w:rsidRPr="00A13824">
              <w:rPr>
                <w:rFonts w:ascii="Times New Roman" w:hAnsi="Times New Roman" w:cs="Times New Roman"/>
                <w:sz w:val="24"/>
                <w:szCs w:val="24"/>
                <w:lang w:val="ru-RU"/>
              </w:rPr>
              <w:t>Черненко О.В.</w:t>
            </w:r>
          </w:p>
          <w:p w:rsidR="00EF3036" w:rsidRPr="00A13824" w:rsidRDefault="00EF3036" w:rsidP="00EF3036">
            <w:pPr>
              <w:rPr>
                <w:rFonts w:ascii="Times New Roman" w:hAnsi="Times New Roman" w:cs="Times New Roman"/>
                <w:sz w:val="24"/>
                <w:szCs w:val="24"/>
                <w:lang w:val="ru-RU"/>
              </w:rPr>
            </w:pPr>
            <w:r w:rsidRPr="00A13824">
              <w:rPr>
                <w:rFonts w:ascii="Times New Roman" w:hAnsi="Times New Roman" w:cs="Times New Roman"/>
                <w:sz w:val="24"/>
                <w:szCs w:val="24"/>
                <w:lang w:val="ru-RU"/>
              </w:rPr>
              <w:t xml:space="preserve"> Ковальчук Т.М.</w:t>
            </w:r>
          </w:p>
          <w:p w:rsidR="00F73C89" w:rsidRPr="00A13824" w:rsidRDefault="00F73C89" w:rsidP="00F73C89">
            <w:pPr>
              <w:rPr>
                <w:rFonts w:ascii="Times New Roman" w:hAnsi="Times New Roman" w:cs="Times New Roman"/>
                <w:sz w:val="24"/>
                <w:szCs w:val="24"/>
              </w:rPr>
            </w:pPr>
            <w:r w:rsidRPr="00A13824">
              <w:rPr>
                <w:rFonts w:ascii="Times New Roman" w:hAnsi="Times New Roman" w:cs="Times New Roman"/>
                <w:sz w:val="24"/>
                <w:szCs w:val="24"/>
                <w:lang w:val="ru-RU"/>
              </w:rPr>
              <w:t xml:space="preserve"> </w:t>
            </w:r>
            <w:proofErr w:type="spellStart"/>
            <w:r w:rsidRPr="00A13824">
              <w:rPr>
                <w:rFonts w:ascii="Times New Roman" w:hAnsi="Times New Roman" w:cs="Times New Roman"/>
                <w:sz w:val="24"/>
                <w:szCs w:val="24"/>
              </w:rPr>
              <w:t>Ферубко</w:t>
            </w:r>
            <w:proofErr w:type="spellEnd"/>
            <w:r w:rsidRPr="00A13824">
              <w:rPr>
                <w:rFonts w:ascii="Times New Roman" w:hAnsi="Times New Roman" w:cs="Times New Roman"/>
                <w:sz w:val="24"/>
                <w:szCs w:val="24"/>
              </w:rPr>
              <w:t xml:space="preserve"> В. М.</w:t>
            </w:r>
          </w:p>
          <w:p w:rsidR="00F73C89" w:rsidRPr="00A13824" w:rsidRDefault="00F73C89" w:rsidP="00F73C89">
            <w:pPr>
              <w:rPr>
                <w:rFonts w:ascii="Times New Roman" w:hAnsi="Times New Roman" w:cs="Times New Roman"/>
                <w:sz w:val="24"/>
                <w:szCs w:val="24"/>
                <w:lang w:val="ru-RU"/>
              </w:rPr>
            </w:pPr>
            <w:r w:rsidRPr="00A13824">
              <w:rPr>
                <w:rFonts w:ascii="Times New Roman" w:hAnsi="Times New Roman" w:cs="Times New Roman"/>
                <w:sz w:val="24"/>
                <w:szCs w:val="24"/>
                <w:lang w:val="ru-RU"/>
              </w:rPr>
              <w:t xml:space="preserve"> </w:t>
            </w:r>
            <w:proofErr w:type="spellStart"/>
            <w:r w:rsidRPr="00A13824">
              <w:rPr>
                <w:rFonts w:ascii="Times New Roman" w:hAnsi="Times New Roman" w:cs="Times New Roman"/>
                <w:sz w:val="24"/>
                <w:szCs w:val="24"/>
              </w:rPr>
              <w:t>Костир</w:t>
            </w:r>
            <w:proofErr w:type="spellEnd"/>
            <w:r w:rsidRPr="00A13824">
              <w:rPr>
                <w:rFonts w:ascii="Times New Roman" w:hAnsi="Times New Roman" w:cs="Times New Roman"/>
                <w:sz w:val="24"/>
                <w:szCs w:val="24"/>
              </w:rPr>
              <w:t xml:space="preserve"> С. М.</w:t>
            </w:r>
          </w:p>
          <w:p w:rsidR="00EF3036" w:rsidRPr="00A13824" w:rsidRDefault="00EF3036" w:rsidP="00EF3036">
            <w:pPr>
              <w:rPr>
                <w:rFonts w:ascii="Times New Roman" w:hAnsi="Times New Roman" w:cs="Times New Roman"/>
                <w:sz w:val="24"/>
                <w:szCs w:val="24"/>
              </w:rPr>
            </w:pPr>
            <w:r w:rsidRPr="00A13824">
              <w:rPr>
                <w:rFonts w:ascii="Times New Roman" w:hAnsi="Times New Roman" w:cs="Times New Roman"/>
                <w:sz w:val="24"/>
                <w:szCs w:val="24"/>
                <w:lang w:val="ru-RU"/>
              </w:rPr>
              <w:t xml:space="preserve"> </w:t>
            </w:r>
          </w:p>
        </w:tc>
      </w:tr>
      <w:tr w:rsidR="00EF3036" w:rsidRPr="000F6487" w:rsidTr="009A0221">
        <w:trPr>
          <w:trHeight w:val="2404"/>
        </w:trPr>
        <w:tc>
          <w:tcPr>
            <w:tcW w:w="9568" w:type="dxa"/>
            <w:hideMark/>
          </w:tcPr>
          <w:p w:rsidR="00EF3036" w:rsidRPr="00575161" w:rsidRDefault="00EF3036" w:rsidP="00EF3036">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7.5.б.13 Проводити облік відвідувачів закладів сфери фізичної культури та спорту з урахуванням їхніх віку, статі, місця проживання. </w:t>
            </w:r>
            <w:r w:rsidRPr="00575161">
              <w:rPr>
                <w:rFonts w:ascii="Times New Roman" w:hAnsi="Times New Roman" w:cs="Times New Roman"/>
                <w:sz w:val="24"/>
                <w:szCs w:val="24"/>
              </w:rPr>
              <w:br/>
              <w:t>7.5.в.1 Провести гендерний аудит  доступності/безпеки закладів сфери фізичної культури та спорту, а також прилеглої до них території.</w:t>
            </w:r>
            <w:r w:rsidRPr="00575161">
              <w:rPr>
                <w:rFonts w:ascii="Times New Roman" w:hAnsi="Times New Roman" w:cs="Times New Roman"/>
                <w:sz w:val="24"/>
                <w:szCs w:val="24"/>
              </w:rPr>
              <w:br/>
              <w:t xml:space="preserve">7.5.в.2 Забезпечити облаштування приміщень закладів сфери фізичної культури та спорту й прилеглої території з урахуванням потреб жінок і чоловіків та/або їх груп (н-д, місця для паркування транспортних засобів, </w:t>
            </w:r>
            <w:proofErr w:type="spellStart"/>
            <w:r w:rsidRPr="00575161">
              <w:rPr>
                <w:rFonts w:ascii="Times New Roman" w:hAnsi="Times New Roman" w:cs="Times New Roman"/>
                <w:sz w:val="24"/>
                <w:szCs w:val="24"/>
              </w:rPr>
              <w:t>велопарковки</w:t>
            </w:r>
            <w:proofErr w:type="spellEnd"/>
            <w:r w:rsidRPr="00575161">
              <w:rPr>
                <w:rFonts w:ascii="Times New Roman" w:hAnsi="Times New Roman" w:cs="Times New Roman"/>
                <w:sz w:val="24"/>
                <w:szCs w:val="24"/>
              </w:rPr>
              <w:t>, пандуси, пристосовані двері, меблі, зручні лави та стільці, внутрішні комфортні туалети, що відповідають стандартам тощо, у тому числі спеціальне обладнання для занять фізичною культурою та спортом людей з інвалідністю)</w:t>
            </w:r>
            <w:r w:rsidRPr="00575161">
              <w:rPr>
                <w:rFonts w:ascii="Times New Roman" w:hAnsi="Times New Roman" w:cs="Times New Roman"/>
                <w:sz w:val="24"/>
                <w:szCs w:val="24"/>
              </w:rPr>
              <w:br/>
              <w:t>7.5.в.8 Забезпечити доступність послуг для жінок і чоловіків (дівчат і хлопців) незалежно від місця проживання та віддаленості від закладів сфери фізичної культури та спорту.</w:t>
            </w:r>
          </w:p>
        </w:tc>
        <w:tc>
          <w:tcPr>
            <w:tcW w:w="1843" w:type="dxa"/>
            <w:noWrap/>
            <w:hideMark/>
          </w:tcPr>
          <w:p w:rsidR="00EF3036" w:rsidRPr="00A13824" w:rsidRDefault="00EF3036" w:rsidP="00EF3036">
            <w:pPr>
              <w:rPr>
                <w:rFonts w:ascii="Times New Roman" w:hAnsi="Times New Roman" w:cs="Times New Roman"/>
                <w:sz w:val="24"/>
                <w:szCs w:val="24"/>
              </w:rPr>
            </w:pPr>
            <w:r w:rsidRPr="00A13824">
              <w:rPr>
                <w:rFonts w:ascii="Times New Roman" w:hAnsi="Times New Roman" w:cs="Times New Roman"/>
                <w:sz w:val="24"/>
                <w:szCs w:val="24"/>
              </w:rPr>
              <w:t> </w:t>
            </w:r>
          </w:p>
          <w:p w:rsidR="00EF3036" w:rsidRPr="00A13824" w:rsidRDefault="00EF3036" w:rsidP="00EF3036">
            <w:pPr>
              <w:rPr>
                <w:rFonts w:ascii="Times New Roman" w:hAnsi="Times New Roman" w:cs="Times New Roman"/>
                <w:sz w:val="24"/>
                <w:szCs w:val="24"/>
              </w:rPr>
            </w:pPr>
          </w:p>
          <w:p w:rsidR="00EF3036" w:rsidRPr="00A13824" w:rsidRDefault="00EF3036" w:rsidP="00EF3036">
            <w:pPr>
              <w:rPr>
                <w:rFonts w:ascii="Times New Roman" w:hAnsi="Times New Roman" w:cs="Times New Roman"/>
                <w:sz w:val="24"/>
                <w:szCs w:val="24"/>
              </w:rPr>
            </w:pPr>
          </w:p>
          <w:p w:rsidR="00EF3036" w:rsidRPr="00A13824" w:rsidRDefault="00EF3036" w:rsidP="00EF3036">
            <w:pPr>
              <w:rPr>
                <w:rFonts w:ascii="Times New Roman" w:hAnsi="Times New Roman" w:cs="Times New Roman"/>
                <w:sz w:val="24"/>
                <w:szCs w:val="24"/>
                <w:lang w:val="ru-RU"/>
              </w:rPr>
            </w:pPr>
            <w:r w:rsidRPr="00A13824">
              <w:rPr>
                <w:rFonts w:ascii="Times New Roman" w:hAnsi="Times New Roman" w:cs="Times New Roman"/>
                <w:sz w:val="24"/>
                <w:szCs w:val="24"/>
                <w:lang w:val="ru-RU"/>
              </w:rPr>
              <w:t>2022 рік</w:t>
            </w:r>
          </w:p>
          <w:p w:rsidR="008F43F4" w:rsidRPr="00A13824" w:rsidRDefault="008F43F4" w:rsidP="00EF3036">
            <w:pPr>
              <w:rPr>
                <w:rFonts w:ascii="Times New Roman" w:hAnsi="Times New Roman" w:cs="Times New Roman"/>
                <w:sz w:val="24"/>
                <w:szCs w:val="24"/>
                <w:lang w:val="ru-RU"/>
              </w:rPr>
            </w:pPr>
          </w:p>
          <w:p w:rsidR="008F43F4" w:rsidRPr="00A13824" w:rsidRDefault="008F43F4" w:rsidP="00EF3036">
            <w:pPr>
              <w:rPr>
                <w:rFonts w:ascii="Times New Roman" w:hAnsi="Times New Roman" w:cs="Times New Roman"/>
                <w:sz w:val="24"/>
                <w:szCs w:val="24"/>
                <w:lang w:val="ru-RU"/>
              </w:rPr>
            </w:pPr>
          </w:p>
          <w:p w:rsidR="008F43F4" w:rsidRPr="00A13824" w:rsidRDefault="008F43F4" w:rsidP="00EF3036">
            <w:pPr>
              <w:rPr>
                <w:rFonts w:ascii="Times New Roman" w:hAnsi="Times New Roman" w:cs="Times New Roman"/>
                <w:sz w:val="24"/>
                <w:szCs w:val="24"/>
                <w:lang w:val="ru-RU"/>
              </w:rPr>
            </w:pPr>
            <w:r w:rsidRPr="00A13824">
              <w:rPr>
                <w:rFonts w:ascii="Times New Roman" w:hAnsi="Times New Roman" w:cs="Times New Roman"/>
                <w:sz w:val="24"/>
                <w:szCs w:val="24"/>
                <w:lang w:val="ru-RU"/>
              </w:rPr>
              <w:t>2022 рік</w:t>
            </w:r>
          </w:p>
          <w:p w:rsidR="008F43F4" w:rsidRPr="00A13824" w:rsidRDefault="008F43F4" w:rsidP="00EF3036">
            <w:pPr>
              <w:rPr>
                <w:rFonts w:ascii="Times New Roman" w:hAnsi="Times New Roman" w:cs="Times New Roman"/>
                <w:sz w:val="24"/>
                <w:szCs w:val="24"/>
                <w:lang w:val="ru-RU"/>
              </w:rPr>
            </w:pPr>
          </w:p>
          <w:p w:rsidR="008F43F4" w:rsidRPr="00A13824" w:rsidRDefault="008F43F4" w:rsidP="00EF3036">
            <w:pPr>
              <w:rPr>
                <w:rFonts w:ascii="Times New Roman" w:hAnsi="Times New Roman" w:cs="Times New Roman"/>
                <w:sz w:val="24"/>
                <w:szCs w:val="24"/>
                <w:lang w:val="ru-RU"/>
              </w:rPr>
            </w:pPr>
          </w:p>
          <w:p w:rsidR="008F43F4" w:rsidRPr="00A13824" w:rsidRDefault="008F43F4" w:rsidP="00EF3036">
            <w:pPr>
              <w:rPr>
                <w:rFonts w:ascii="Times New Roman" w:hAnsi="Times New Roman" w:cs="Times New Roman"/>
                <w:sz w:val="24"/>
                <w:szCs w:val="24"/>
                <w:lang w:val="ru-RU"/>
              </w:rPr>
            </w:pPr>
            <w:proofErr w:type="spellStart"/>
            <w:r w:rsidRPr="00A13824">
              <w:rPr>
                <w:rFonts w:ascii="Times New Roman" w:hAnsi="Times New Roman" w:cs="Times New Roman"/>
                <w:sz w:val="24"/>
                <w:szCs w:val="24"/>
                <w:lang w:val="ru-RU"/>
              </w:rPr>
              <w:t>Постійно</w:t>
            </w:r>
            <w:proofErr w:type="spellEnd"/>
          </w:p>
        </w:tc>
        <w:tc>
          <w:tcPr>
            <w:tcW w:w="1819" w:type="dxa"/>
            <w:noWrap/>
          </w:tcPr>
          <w:p w:rsidR="00EF3036" w:rsidRPr="00A13824" w:rsidRDefault="00EF3036" w:rsidP="00EF3036">
            <w:pPr>
              <w:rPr>
                <w:rFonts w:ascii="Times New Roman" w:hAnsi="Times New Roman" w:cs="Times New Roman"/>
                <w:sz w:val="24"/>
                <w:szCs w:val="24"/>
              </w:rPr>
            </w:pPr>
          </w:p>
          <w:p w:rsidR="00EF3036" w:rsidRPr="00A13824" w:rsidRDefault="00EF3036" w:rsidP="00EF3036">
            <w:pPr>
              <w:rPr>
                <w:rFonts w:ascii="Times New Roman" w:hAnsi="Times New Roman" w:cs="Times New Roman"/>
                <w:sz w:val="24"/>
                <w:szCs w:val="24"/>
              </w:rPr>
            </w:pPr>
          </w:p>
          <w:p w:rsidR="00EF3036" w:rsidRPr="00A13824" w:rsidRDefault="00EF3036" w:rsidP="00EF3036">
            <w:pPr>
              <w:rPr>
                <w:rFonts w:ascii="Times New Roman" w:hAnsi="Times New Roman" w:cs="Times New Roman"/>
                <w:sz w:val="24"/>
                <w:szCs w:val="24"/>
              </w:rPr>
            </w:pPr>
          </w:p>
          <w:p w:rsidR="00EF3036" w:rsidRPr="00A13824" w:rsidRDefault="00EF3036" w:rsidP="00EF3036">
            <w:pPr>
              <w:rPr>
                <w:rFonts w:ascii="Times New Roman" w:hAnsi="Times New Roman" w:cs="Times New Roman"/>
                <w:sz w:val="24"/>
                <w:szCs w:val="24"/>
                <w:lang w:val="ru-RU"/>
              </w:rPr>
            </w:pPr>
            <w:r w:rsidRPr="00A13824">
              <w:rPr>
                <w:rFonts w:ascii="Times New Roman" w:hAnsi="Times New Roman" w:cs="Times New Roman"/>
                <w:sz w:val="24"/>
                <w:szCs w:val="24"/>
                <w:lang w:val="ru-RU"/>
              </w:rPr>
              <w:t xml:space="preserve">Не </w:t>
            </w:r>
            <w:proofErr w:type="spellStart"/>
            <w:r w:rsidRPr="00A13824">
              <w:rPr>
                <w:rFonts w:ascii="Times New Roman" w:hAnsi="Times New Roman" w:cs="Times New Roman"/>
                <w:sz w:val="24"/>
                <w:szCs w:val="24"/>
                <w:lang w:val="ru-RU"/>
              </w:rPr>
              <w:t>пот</w:t>
            </w:r>
            <w:r w:rsidR="003B42B8" w:rsidRPr="00A13824">
              <w:rPr>
                <w:rFonts w:ascii="Times New Roman" w:hAnsi="Times New Roman" w:cs="Times New Roman"/>
                <w:sz w:val="24"/>
                <w:szCs w:val="24"/>
                <w:lang w:val="ru-RU"/>
              </w:rPr>
              <w:t>р</w:t>
            </w:r>
            <w:r w:rsidRPr="00A13824">
              <w:rPr>
                <w:rFonts w:ascii="Times New Roman" w:hAnsi="Times New Roman" w:cs="Times New Roman"/>
                <w:sz w:val="24"/>
                <w:szCs w:val="24"/>
                <w:lang w:val="ru-RU"/>
              </w:rPr>
              <w:t>ебує</w:t>
            </w:r>
            <w:proofErr w:type="spellEnd"/>
          </w:p>
          <w:p w:rsidR="00EF3036" w:rsidRPr="00A13824" w:rsidRDefault="00EF3036" w:rsidP="00EF3036">
            <w:pPr>
              <w:rPr>
                <w:rFonts w:ascii="Times New Roman" w:hAnsi="Times New Roman" w:cs="Times New Roman"/>
                <w:sz w:val="24"/>
                <w:szCs w:val="24"/>
              </w:rPr>
            </w:pPr>
          </w:p>
          <w:p w:rsidR="00EF3036" w:rsidRPr="00A13824" w:rsidRDefault="00EF3036" w:rsidP="00EF3036">
            <w:pPr>
              <w:rPr>
                <w:rFonts w:ascii="Times New Roman" w:hAnsi="Times New Roman" w:cs="Times New Roman"/>
                <w:sz w:val="24"/>
                <w:szCs w:val="24"/>
              </w:rPr>
            </w:pPr>
            <w:r w:rsidRPr="00A13824">
              <w:rPr>
                <w:rFonts w:ascii="Times New Roman" w:hAnsi="Times New Roman" w:cs="Times New Roman"/>
                <w:sz w:val="24"/>
                <w:szCs w:val="24"/>
              </w:rPr>
              <w:t>Бюджет Новгород-Сіверської міської територіальної громади</w:t>
            </w:r>
          </w:p>
          <w:p w:rsidR="00EF3036" w:rsidRPr="00A13824" w:rsidRDefault="00EF3036" w:rsidP="00EF3036">
            <w:pPr>
              <w:rPr>
                <w:rFonts w:ascii="Times New Roman" w:hAnsi="Times New Roman" w:cs="Times New Roman"/>
                <w:sz w:val="24"/>
                <w:szCs w:val="24"/>
              </w:rPr>
            </w:pPr>
          </w:p>
        </w:tc>
        <w:tc>
          <w:tcPr>
            <w:tcW w:w="2092" w:type="dxa"/>
            <w:noWrap/>
            <w:hideMark/>
          </w:tcPr>
          <w:p w:rsidR="00EF3036" w:rsidRPr="00A13824" w:rsidRDefault="00EF3036" w:rsidP="00EF3036">
            <w:pPr>
              <w:rPr>
                <w:rFonts w:ascii="Times New Roman" w:hAnsi="Times New Roman" w:cs="Times New Roman"/>
                <w:sz w:val="24"/>
                <w:szCs w:val="24"/>
              </w:rPr>
            </w:pPr>
            <w:r w:rsidRPr="00A13824">
              <w:rPr>
                <w:rFonts w:ascii="Times New Roman" w:hAnsi="Times New Roman" w:cs="Times New Roman"/>
                <w:sz w:val="24"/>
                <w:szCs w:val="24"/>
              </w:rPr>
              <w:t> </w:t>
            </w:r>
          </w:p>
          <w:p w:rsidR="00EF3036" w:rsidRPr="00A13824" w:rsidRDefault="00EF3036" w:rsidP="00EF3036">
            <w:pPr>
              <w:rPr>
                <w:rFonts w:ascii="Times New Roman" w:hAnsi="Times New Roman" w:cs="Times New Roman"/>
                <w:sz w:val="24"/>
                <w:szCs w:val="24"/>
              </w:rPr>
            </w:pPr>
          </w:p>
          <w:p w:rsidR="00EF3036" w:rsidRPr="00A13824" w:rsidRDefault="00EF3036" w:rsidP="00EF3036">
            <w:pPr>
              <w:rPr>
                <w:rFonts w:ascii="Times New Roman" w:hAnsi="Times New Roman" w:cs="Times New Roman"/>
                <w:sz w:val="24"/>
                <w:szCs w:val="24"/>
              </w:rPr>
            </w:pPr>
          </w:p>
          <w:p w:rsidR="00EF3036" w:rsidRPr="00A13824" w:rsidRDefault="00EF3036" w:rsidP="00EF3036">
            <w:pPr>
              <w:rPr>
                <w:rFonts w:ascii="Times New Roman" w:hAnsi="Times New Roman" w:cs="Times New Roman"/>
                <w:sz w:val="24"/>
                <w:szCs w:val="24"/>
                <w:lang w:val="ru-RU"/>
              </w:rPr>
            </w:pPr>
            <w:r w:rsidRPr="00A13824">
              <w:rPr>
                <w:rFonts w:ascii="Times New Roman" w:hAnsi="Times New Roman" w:cs="Times New Roman"/>
                <w:sz w:val="24"/>
                <w:szCs w:val="24"/>
                <w:lang w:val="ru-RU"/>
              </w:rPr>
              <w:t>Ковальчук Т.М.</w:t>
            </w:r>
          </w:p>
          <w:p w:rsidR="00F73C89" w:rsidRPr="00A13824" w:rsidRDefault="00F73C89" w:rsidP="00F73C89">
            <w:pPr>
              <w:rPr>
                <w:rFonts w:ascii="Times New Roman" w:hAnsi="Times New Roman" w:cs="Times New Roman"/>
                <w:sz w:val="24"/>
                <w:szCs w:val="24"/>
              </w:rPr>
            </w:pPr>
            <w:proofErr w:type="spellStart"/>
            <w:r w:rsidRPr="00A13824">
              <w:rPr>
                <w:rFonts w:ascii="Times New Roman" w:hAnsi="Times New Roman" w:cs="Times New Roman"/>
                <w:sz w:val="24"/>
                <w:szCs w:val="24"/>
              </w:rPr>
              <w:t>Ферубко</w:t>
            </w:r>
            <w:proofErr w:type="spellEnd"/>
            <w:r w:rsidRPr="00A13824">
              <w:rPr>
                <w:rFonts w:ascii="Times New Roman" w:hAnsi="Times New Roman" w:cs="Times New Roman"/>
                <w:sz w:val="24"/>
                <w:szCs w:val="24"/>
              </w:rPr>
              <w:t xml:space="preserve"> В. М.</w:t>
            </w:r>
          </w:p>
          <w:p w:rsidR="00F73C89" w:rsidRPr="00A13824" w:rsidRDefault="00F73C89" w:rsidP="00EF3036">
            <w:pPr>
              <w:rPr>
                <w:rFonts w:ascii="Times New Roman" w:hAnsi="Times New Roman" w:cs="Times New Roman"/>
                <w:sz w:val="24"/>
                <w:szCs w:val="24"/>
                <w:lang w:val="ru-RU"/>
              </w:rPr>
            </w:pPr>
          </w:p>
          <w:p w:rsidR="00EF3036" w:rsidRPr="00A13824" w:rsidRDefault="00EF3036" w:rsidP="00EF3036">
            <w:pPr>
              <w:rPr>
                <w:rFonts w:ascii="Times New Roman" w:hAnsi="Times New Roman" w:cs="Times New Roman"/>
                <w:sz w:val="24"/>
                <w:szCs w:val="24"/>
                <w:lang w:val="ru-RU"/>
              </w:rPr>
            </w:pPr>
          </w:p>
        </w:tc>
      </w:tr>
      <w:tr w:rsidR="00EF3036" w:rsidRPr="000F6487" w:rsidTr="00EF0DC2">
        <w:trPr>
          <w:trHeight w:val="987"/>
        </w:trPr>
        <w:tc>
          <w:tcPr>
            <w:tcW w:w="15322" w:type="dxa"/>
            <w:gridSpan w:val="4"/>
            <w:hideMark/>
          </w:tcPr>
          <w:p w:rsidR="00EF3036" w:rsidRPr="00575161" w:rsidRDefault="00EF3036" w:rsidP="00EF3036">
            <w:pPr>
              <w:rPr>
                <w:rFonts w:ascii="Times New Roman" w:hAnsi="Times New Roman" w:cs="Times New Roman"/>
                <w:b/>
                <w:bCs/>
                <w:sz w:val="24"/>
                <w:szCs w:val="24"/>
              </w:rPr>
            </w:pPr>
            <w:r w:rsidRPr="00575161">
              <w:rPr>
                <w:rFonts w:ascii="Times New Roman" w:hAnsi="Times New Roman" w:cs="Times New Roman"/>
                <w:b/>
                <w:bCs/>
                <w:sz w:val="24"/>
                <w:szCs w:val="24"/>
              </w:rPr>
              <w:t>Сфера 6. Молодіжна політика</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EF3036" w:rsidRPr="000F6487" w:rsidTr="009A0221">
        <w:trPr>
          <w:trHeight w:val="113"/>
        </w:trPr>
        <w:tc>
          <w:tcPr>
            <w:tcW w:w="9568" w:type="dxa"/>
            <w:hideMark/>
          </w:tcPr>
          <w:p w:rsidR="00EF3036" w:rsidRPr="00575161" w:rsidRDefault="00EF3036" w:rsidP="00EF3036">
            <w:pPr>
              <w:spacing w:after="160"/>
              <w:rPr>
                <w:rFonts w:ascii="Times New Roman" w:hAnsi="Times New Roman" w:cs="Times New Roman"/>
                <w:sz w:val="24"/>
                <w:szCs w:val="24"/>
              </w:rPr>
            </w:pPr>
            <w:r w:rsidRPr="00575161">
              <w:rPr>
                <w:rFonts w:ascii="Times New Roman" w:hAnsi="Times New Roman" w:cs="Times New Roman"/>
                <w:sz w:val="24"/>
                <w:szCs w:val="24"/>
              </w:rPr>
              <w:t>7.6.а.3 Провести для працівників/працівниць, які надають послуги в сфері молодіжної політики, навчання (семінари, тренінги тощо) стосовно впровадження  гендерного підходу до професійної діяльності.</w:t>
            </w:r>
          </w:p>
        </w:tc>
        <w:tc>
          <w:tcPr>
            <w:tcW w:w="1843" w:type="dxa"/>
            <w:noWrap/>
            <w:hideMark/>
          </w:tcPr>
          <w:p w:rsidR="003B42B8" w:rsidRPr="00A13824" w:rsidRDefault="00EF3036" w:rsidP="003B42B8">
            <w:pPr>
              <w:rPr>
                <w:rFonts w:ascii="Times New Roman" w:hAnsi="Times New Roman" w:cs="Times New Roman"/>
                <w:sz w:val="24"/>
                <w:szCs w:val="24"/>
                <w:lang w:val="ru-RU"/>
              </w:rPr>
            </w:pPr>
            <w:r w:rsidRPr="00A13824">
              <w:rPr>
                <w:rFonts w:ascii="Times New Roman" w:hAnsi="Times New Roman" w:cs="Times New Roman"/>
                <w:sz w:val="24"/>
                <w:szCs w:val="24"/>
              </w:rPr>
              <w:t> </w:t>
            </w:r>
            <w:r w:rsidR="003B42B8" w:rsidRPr="00A13824">
              <w:rPr>
                <w:rFonts w:ascii="Times New Roman" w:hAnsi="Times New Roman" w:cs="Times New Roman"/>
                <w:sz w:val="24"/>
                <w:szCs w:val="24"/>
                <w:lang w:val="ru-RU"/>
              </w:rPr>
              <w:t>2022 рік</w:t>
            </w:r>
          </w:p>
          <w:p w:rsidR="00EF3036" w:rsidRPr="00A13824" w:rsidRDefault="00EF3036" w:rsidP="00EF3036">
            <w:pPr>
              <w:spacing w:after="160"/>
              <w:rPr>
                <w:rFonts w:ascii="Times New Roman" w:hAnsi="Times New Roman" w:cs="Times New Roman"/>
                <w:sz w:val="24"/>
                <w:szCs w:val="24"/>
              </w:rPr>
            </w:pPr>
          </w:p>
        </w:tc>
        <w:tc>
          <w:tcPr>
            <w:tcW w:w="1819" w:type="dxa"/>
            <w:noWrap/>
            <w:hideMark/>
          </w:tcPr>
          <w:p w:rsidR="003B42B8" w:rsidRPr="00A13824" w:rsidRDefault="00EF3036" w:rsidP="003B42B8">
            <w:pPr>
              <w:rPr>
                <w:rFonts w:ascii="Times New Roman" w:hAnsi="Times New Roman" w:cs="Times New Roman"/>
                <w:sz w:val="24"/>
                <w:szCs w:val="24"/>
                <w:lang w:val="ru-RU"/>
              </w:rPr>
            </w:pPr>
            <w:r w:rsidRPr="00A13824">
              <w:rPr>
                <w:rFonts w:ascii="Times New Roman" w:hAnsi="Times New Roman" w:cs="Times New Roman"/>
                <w:sz w:val="24"/>
                <w:szCs w:val="24"/>
              </w:rPr>
              <w:t> </w:t>
            </w:r>
            <w:r w:rsidR="003B42B8" w:rsidRPr="00A13824">
              <w:rPr>
                <w:rFonts w:ascii="Times New Roman" w:hAnsi="Times New Roman" w:cs="Times New Roman"/>
                <w:sz w:val="24"/>
                <w:szCs w:val="24"/>
                <w:lang w:val="ru-RU"/>
              </w:rPr>
              <w:t xml:space="preserve">Не </w:t>
            </w:r>
            <w:proofErr w:type="spellStart"/>
            <w:r w:rsidR="003B42B8" w:rsidRPr="00A13824">
              <w:rPr>
                <w:rFonts w:ascii="Times New Roman" w:hAnsi="Times New Roman" w:cs="Times New Roman"/>
                <w:sz w:val="24"/>
                <w:szCs w:val="24"/>
                <w:lang w:val="ru-RU"/>
              </w:rPr>
              <w:t>потребує</w:t>
            </w:r>
            <w:proofErr w:type="spellEnd"/>
          </w:p>
          <w:p w:rsidR="00EF3036" w:rsidRPr="00A13824" w:rsidRDefault="00EF3036" w:rsidP="00EF3036">
            <w:pPr>
              <w:rPr>
                <w:rFonts w:ascii="Times New Roman" w:hAnsi="Times New Roman" w:cs="Times New Roman"/>
                <w:sz w:val="24"/>
                <w:szCs w:val="24"/>
              </w:rPr>
            </w:pPr>
          </w:p>
        </w:tc>
        <w:tc>
          <w:tcPr>
            <w:tcW w:w="2092" w:type="dxa"/>
            <w:noWrap/>
            <w:hideMark/>
          </w:tcPr>
          <w:p w:rsidR="003B42B8" w:rsidRPr="00A13824" w:rsidRDefault="00EF3036" w:rsidP="003B42B8">
            <w:pPr>
              <w:rPr>
                <w:rFonts w:ascii="Times New Roman" w:hAnsi="Times New Roman" w:cs="Times New Roman"/>
                <w:sz w:val="24"/>
                <w:szCs w:val="24"/>
                <w:lang w:val="ru-RU"/>
              </w:rPr>
            </w:pPr>
            <w:r w:rsidRPr="00A13824">
              <w:rPr>
                <w:rFonts w:ascii="Times New Roman" w:hAnsi="Times New Roman" w:cs="Times New Roman"/>
                <w:sz w:val="24"/>
                <w:szCs w:val="24"/>
              </w:rPr>
              <w:t> </w:t>
            </w:r>
            <w:r w:rsidR="003B42B8" w:rsidRPr="00A13824">
              <w:rPr>
                <w:rFonts w:ascii="Times New Roman" w:hAnsi="Times New Roman" w:cs="Times New Roman"/>
                <w:sz w:val="24"/>
                <w:szCs w:val="24"/>
                <w:lang w:val="ru-RU"/>
              </w:rPr>
              <w:t>Ковальчук Т.М.</w:t>
            </w:r>
          </w:p>
          <w:p w:rsidR="00EF3036" w:rsidRPr="00A13824" w:rsidRDefault="00B95266" w:rsidP="00B95266">
            <w:pPr>
              <w:rPr>
                <w:rFonts w:ascii="Times New Roman" w:hAnsi="Times New Roman" w:cs="Times New Roman"/>
                <w:sz w:val="24"/>
                <w:szCs w:val="24"/>
                <w:lang w:val="ru-RU"/>
              </w:rPr>
            </w:pPr>
            <w:r w:rsidRPr="00A13824">
              <w:rPr>
                <w:rFonts w:ascii="Times New Roman" w:hAnsi="Times New Roman" w:cs="Times New Roman"/>
                <w:sz w:val="24"/>
                <w:szCs w:val="24"/>
                <w:lang w:val="ru-RU"/>
              </w:rPr>
              <w:t xml:space="preserve"> </w:t>
            </w:r>
          </w:p>
        </w:tc>
      </w:tr>
      <w:tr w:rsidR="00EF3036" w:rsidRPr="000F6487" w:rsidTr="009A0221">
        <w:trPr>
          <w:trHeight w:val="2787"/>
        </w:trPr>
        <w:tc>
          <w:tcPr>
            <w:tcW w:w="9568" w:type="dxa"/>
            <w:hideMark/>
          </w:tcPr>
          <w:p w:rsidR="00EF3036" w:rsidRPr="00575161" w:rsidRDefault="00EF3036" w:rsidP="00EF3036">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7.6.б.4 Систематично вивчати рівень задоволення  жінок і чоловіків від послуг у сфері молодіжної політики та вдосконалювати послуги на підставі отриманих результатів. </w:t>
            </w:r>
            <w:r w:rsidRPr="00575161">
              <w:rPr>
                <w:rFonts w:ascii="Times New Roman" w:hAnsi="Times New Roman" w:cs="Times New Roman"/>
                <w:sz w:val="24"/>
                <w:szCs w:val="24"/>
              </w:rPr>
              <w:br/>
              <w:t xml:space="preserve">7.6.б.5 Забезпечити гендерно чутливе середовище під час надання послуг (мовлення, </w:t>
            </w:r>
            <w:proofErr w:type="spellStart"/>
            <w:r w:rsidRPr="00575161">
              <w:rPr>
                <w:rFonts w:ascii="Times New Roman" w:hAnsi="Times New Roman" w:cs="Times New Roman"/>
                <w:sz w:val="24"/>
                <w:szCs w:val="24"/>
              </w:rPr>
              <w:t>аудіо-</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відеосупровід</w:t>
            </w:r>
            <w:proofErr w:type="spellEnd"/>
            <w:r w:rsidRPr="00575161">
              <w:rPr>
                <w:rFonts w:ascii="Times New Roman" w:hAnsi="Times New Roman" w:cs="Times New Roman"/>
                <w:sz w:val="24"/>
                <w:szCs w:val="24"/>
              </w:rPr>
              <w:t>), а також паритетне представлення образів жінок/дівчат і чоловік/хлопців у інформаційних матеріалах (рекламі, брошурах, плакатах тощо ) з молодіжної політики.</w:t>
            </w:r>
            <w:r w:rsidRPr="00575161">
              <w:rPr>
                <w:rFonts w:ascii="Times New Roman" w:hAnsi="Times New Roman" w:cs="Times New Roman"/>
                <w:sz w:val="24"/>
                <w:szCs w:val="24"/>
              </w:rPr>
              <w:br/>
              <w:t>7.6.б.6 Інформувати населення про перелік послуг у сфері молодіжної політики, їхній зміст і порядок надання з урахуванням доступних каналів комунікації для жінок і чоловіків та/або їхніх груп.</w:t>
            </w:r>
            <w:r w:rsidRPr="00575161">
              <w:rPr>
                <w:rFonts w:ascii="Times New Roman" w:hAnsi="Times New Roman" w:cs="Times New Roman"/>
                <w:sz w:val="24"/>
                <w:szCs w:val="24"/>
              </w:rPr>
              <w:br/>
              <w:t>7.6.б.9 Забезпечити створення та добір гендерно чутливого продукту для молоді.</w:t>
            </w:r>
            <w:r w:rsidRPr="00575161">
              <w:rPr>
                <w:rFonts w:ascii="Times New Roman" w:hAnsi="Times New Roman" w:cs="Times New Roman"/>
                <w:sz w:val="24"/>
                <w:szCs w:val="24"/>
              </w:rPr>
              <w:br/>
              <w:t xml:space="preserve">7.6.б.10 Проводити облік відвідувачів закладів сфери молодіжної політики з урахуванням їхніх віку, статі, місця проживання.  </w:t>
            </w:r>
            <w:r w:rsidRPr="00575161">
              <w:rPr>
                <w:rFonts w:ascii="Times New Roman" w:hAnsi="Times New Roman" w:cs="Times New Roman"/>
                <w:sz w:val="24"/>
                <w:szCs w:val="24"/>
              </w:rPr>
              <w:br/>
              <w:t xml:space="preserve">7.6.б.11 Передбачити механізми співпраці з молодіжними громадськими організаціями, іншими недержавними організаціями з надання послуг у сфері молодіжної політики. </w:t>
            </w:r>
          </w:p>
        </w:tc>
        <w:tc>
          <w:tcPr>
            <w:tcW w:w="1843" w:type="dxa"/>
            <w:noWrap/>
            <w:hideMark/>
          </w:tcPr>
          <w:p w:rsidR="00EF3036" w:rsidRPr="00A13824" w:rsidRDefault="00EF3036" w:rsidP="00EF3036">
            <w:pPr>
              <w:rPr>
                <w:rFonts w:ascii="Times New Roman" w:hAnsi="Times New Roman" w:cs="Times New Roman"/>
                <w:sz w:val="24"/>
                <w:szCs w:val="24"/>
                <w:lang w:val="ru-RU"/>
              </w:rPr>
            </w:pPr>
            <w:r w:rsidRPr="00A13824">
              <w:rPr>
                <w:rFonts w:ascii="Times New Roman" w:hAnsi="Times New Roman" w:cs="Times New Roman"/>
                <w:sz w:val="24"/>
                <w:szCs w:val="24"/>
              </w:rPr>
              <w:t> </w:t>
            </w:r>
            <w:proofErr w:type="spellStart"/>
            <w:r w:rsidR="003B42B8" w:rsidRPr="00A13824">
              <w:rPr>
                <w:rFonts w:ascii="Times New Roman" w:hAnsi="Times New Roman" w:cs="Times New Roman"/>
                <w:sz w:val="24"/>
                <w:szCs w:val="24"/>
                <w:lang w:val="ru-RU"/>
              </w:rPr>
              <w:t>Постійно</w:t>
            </w:r>
            <w:proofErr w:type="spellEnd"/>
          </w:p>
          <w:p w:rsidR="003B42B8" w:rsidRPr="00A13824" w:rsidRDefault="003B42B8" w:rsidP="00EF3036">
            <w:pPr>
              <w:rPr>
                <w:rFonts w:ascii="Times New Roman" w:hAnsi="Times New Roman" w:cs="Times New Roman"/>
                <w:sz w:val="24"/>
                <w:szCs w:val="24"/>
                <w:lang w:val="ru-RU"/>
              </w:rPr>
            </w:pPr>
          </w:p>
          <w:p w:rsidR="003B42B8" w:rsidRPr="00A13824" w:rsidRDefault="003B42B8" w:rsidP="00EF3036">
            <w:pPr>
              <w:rPr>
                <w:rFonts w:ascii="Times New Roman" w:hAnsi="Times New Roman" w:cs="Times New Roman"/>
                <w:sz w:val="24"/>
                <w:szCs w:val="24"/>
                <w:lang w:val="ru-RU"/>
              </w:rPr>
            </w:pPr>
          </w:p>
          <w:p w:rsidR="003B42B8" w:rsidRPr="00A13824" w:rsidRDefault="003B42B8" w:rsidP="00EF3036">
            <w:pPr>
              <w:rPr>
                <w:rFonts w:ascii="Times New Roman" w:hAnsi="Times New Roman" w:cs="Times New Roman"/>
                <w:sz w:val="24"/>
                <w:szCs w:val="24"/>
                <w:lang w:val="ru-RU"/>
              </w:rPr>
            </w:pPr>
          </w:p>
          <w:p w:rsidR="003B42B8" w:rsidRPr="00A13824" w:rsidRDefault="003B42B8" w:rsidP="00EF3036">
            <w:pPr>
              <w:rPr>
                <w:rFonts w:ascii="Times New Roman" w:hAnsi="Times New Roman" w:cs="Times New Roman"/>
                <w:sz w:val="24"/>
                <w:szCs w:val="24"/>
                <w:lang w:val="ru-RU"/>
              </w:rPr>
            </w:pPr>
          </w:p>
          <w:p w:rsidR="003B42B8" w:rsidRPr="00A13824" w:rsidRDefault="003B42B8" w:rsidP="00EF3036">
            <w:pPr>
              <w:rPr>
                <w:rFonts w:ascii="Times New Roman" w:hAnsi="Times New Roman" w:cs="Times New Roman"/>
                <w:sz w:val="24"/>
                <w:szCs w:val="24"/>
                <w:lang w:val="ru-RU"/>
              </w:rPr>
            </w:pPr>
          </w:p>
          <w:p w:rsidR="003B42B8" w:rsidRPr="00A13824" w:rsidRDefault="003B42B8" w:rsidP="00EF3036">
            <w:pPr>
              <w:rPr>
                <w:rFonts w:ascii="Times New Roman" w:hAnsi="Times New Roman" w:cs="Times New Roman"/>
                <w:sz w:val="24"/>
                <w:szCs w:val="24"/>
                <w:lang w:val="ru-RU"/>
              </w:rPr>
            </w:pPr>
          </w:p>
          <w:p w:rsidR="003B42B8" w:rsidRPr="00A13824" w:rsidRDefault="003B42B8" w:rsidP="00EF3036">
            <w:pPr>
              <w:rPr>
                <w:rFonts w:ascii="Times New Roman" w:hAnsi="Times New Roman" w:cs="Times New Roman"/>
                <w:sz w:val="24"/>
                <w:szCs w:val="24"/>
                <w:lang w:val="ru-RU"/>
              </w:rPr>
            </w:pPr>
          </w:p>
          <w:p w:rsidR="003B42B8" w:rsidRPr="00A13824" w:rsidRDefault="003B42B8" w:rsidP="00EF3036">
            <w:pPr>
              <w:rPr>
                <w:rFonts w:ascii="Times New Roman" w:hAnsi="Times New Roman" w:cs="Times New Roman"/>
                <w:sz w:val="24"/>
                <w:szCs w:val="24"/>
                <w:lang w:val="ru-RU"/>
              </w:rPr>
            </w:pPr>
            <w:r w:rsidRPr="00A13824">
              <w:rPr>
                <w:rFonts w:ascii="Times New Roman" w:hAnsi="Times New Roman" w:cs="Times New Roman"/>
                <w:sz w:val="24"/>
                <w:szCs w:val="24"/>
                <w:lang w:val="ru-RU"/>
              </w:rPr>
              <w:t>202</w:t>
            </w:r>
            <w:r w:rsidR="00B95266" w:rsidRPr="00A13824">
              <w:rPr>
                <w:rFonts w:ascii="Times New Roman" w:hAnsi="Times New Roman" w:cs="Times New Roman"/>
                <w:sz w:val="24"/>
                <w:szCs w:val="24"/>
                <w:lang w:val="ru-RU"/>
              </w:rPr>
              <w:t>2</w:t>
            </w:r>
            <w:r w:rsidRPr="00A13824">
              <w:rPr>
                <w:rFonts w:ascii="Times New Roman" w:hAnsi="Times New Roman" w:cs="Times New Roman"/>
                <w:sz w:val="24"/>
                <w:szCs w:val="24"/>
                <w:lang w:val="ru-RU"/>
              </w:rPr>
              <w:t xml:space="preserve"> рік</w:t>
            </w:r>
          </w:p>
          <w:p w:rsidR="003B42B8" w:rsidRPr="00A13824" w:rsidRDefault="003B42B8" w:rsidP="003B42B8">
            <w:pPr>
              <w:rPr>
                <w:rFonts w:ascii="Times New Roman" w:hAnsi="Times New Roman" w:cs="Times New Roman"/>
                <w:sz w:val="24"/>
                <w:szCs w:val="24"/>
                <w:lang w:val="ru-RU"/>
              </w:rPr>
            </w:pPr>
          </w:p>
          <w:p w:rsidR="003B42B8" w:rsidRPr="00A13824" w:rsidRDefault="003B42B8" w:rsidP="003B42B8">
            <w:pPr>
              <w:rPr>
                <w:rFonts w:ascii="Times New Roman" w:hAnsi="Times New Roman" w:cs="Times New Roman"/>
                <w:sz w:val="24"/>
                <w:szCs w:val="24"/>
                <w:lang w:val="ru-RU"/>
              </w:rPr>
            </w:pPr>
            <w:proofErr w:type="spellStart"/>
            <w:r w:rsidRPr="00A13824">
              <w:rPr>
                <w:rFonts w:ascii="Times New Roman" w:hAnsi="Times New Roman" w:cs="Times New Roman"/>
                <w:sz w:val="24"/>
                <w:szCs w:val="24"/>
                <w:lang w:val="ru-RU"/>
              </w:rPr>
              <w:t>Постійно</w:t>
            </w:r>
            <w:proofErr w:type="spellEnd"/>
          </w:p>
          <w:p w:rsidR="003B42B8" w:rsidRPr="00A13824" w:rsidRDefault="003B42B8" w:rsidP="003B42B8">
            <w:pPr>
              <w:rPr>
                <w:rFonts w:ascii="Times New Roman" w:hAnsi="Times New Roman" w:cs="Times New Roman"/>
                <w:sz w:val="24"/>
                <w:szCs w:val="24"/>
                <w:lang w:val="ru-RU"/>
              </w:rPr>
            </w:pPr>
          </w:p>
          <w:p w:rsidR="003B42B8" w:rsidRPr="00A13824" w:rsidRDefault="003B42B8" w:rsidP="00EF3036">
            <w:pPr>
              <w:rPr>
                <w:rFonts w:ascii="Times New Roman" w:hAnsi="Times New Roman" w:cs="Times New Roman"/>
                <w:sz w:val="24"/>
                <w:szCs w:val="24"/>
                <w:lang w:val="ru-RU"/>
              </w:rPr>
            </w:pPr>
          </w:p>
          <w:p w:rsidR="003B42B8" w:rsidRPr="00A13824" w:rsidRDefault="003B42B8" w:rsidP="00EF3036">
            <w:pPr>
              <w:rPr>
                <w:rFonts w:ascii="Times New Roman" w:hAnsi="Times New Roman" w:cs="Times New Roman"/>
                <w:sz w:val="24"/>
                <w:szCs w:val="24"/>
                <w:lang w:val="ru-RU"/>
              </w:rPr>
            </w:pPr>
          </w:p>
        </w:tc>
        <w:tc>
          <w:tcPr>
            <w:tcW w:w="1819" w:type="dxa"/>
            <w:noWrap/>
            <w:hideMark/>
          </w:tcPr>
          <w:p w:rsidR="00EF3036" w:rsidRPr="00A13824" w:rsidRDefault="00EF3036" w:rsidP="00EF3036">
            <w:pPr>
              <w:rPr>
                <w:rFonts w:ascii="Times New Roman" w:hAnsi="Times New Roman" w:cs="Times New Roman"/>
                <w:sz w:val="24"/>
                <w:szCs w:val="24"/>
              </w:rPr>
            </w:pPr>
            <w:r w:rsidRPr="00A13824">
              <w:rPr>
                <w:rFonts w:ascii="Times New Roman" w:hAnsi="Times New Roman" w:cs="Times New Roman"/>
                <w:sz w:val="24"/>
                <w:szCs w:val="24"/>
              </w:rPr>
              <w:t> </w:t>
            </w:r>
            <w:r w:rsidR="003B42B8" w:rsidRPr="00A13824">
              <w:rPr>
                <w:rFonts w:ascii="Times New Roman" w:hAnsi="Times New Roman" w:cs="Times New Roman"/>
                <w:sz w:val="24"/>
                <w:szCs w:val="24"/>
                <w:lang w:val="ru-RU"/>
              </w:rPr>
              <w:t xml:space="preserve">Не </w:t>
            </w:r>
            <w:proofErr w:type="spellStart"/>
            <w:r w:rsidR="003B42B8" w:rsidRPr="00A13824">
              <w:rPr>
                <w:rFonts w:ascii="Times New Roman" w:hAnsi="Times New Roman" w:cs="Times New Roman"/>
                <w:sz w:val="24"/>
                <w:szCs w:val="24"/>
                <w:lang w:val="ru-RU"/>
              </w:rPr>
              <w:t>потребує</w:t>
            </w:r>
            <w:proofErr w:type="spellEnd"/>
          </w:p>
        </w:tc>
        <w:tc>
          <w:tcPr>
            <w:tcW w:w="2092" w:type="dxa"/>
            <w:noWrap/>
            <w:hideMark/>
          </w:tcPr>
          <w:p w:rsidR="003B42B8" w:rsidRPr="00A13824" w:rsidRDefault="003B42B8" w:rsidP="003B42B8">
            <w:pPr>
              <w:rPr>
                <w:rFonts w:ascii="Times New Roman" w:hAnsi="Times New Roman" w:cs="Times New Roman"/>
                <w:sz w:val="24"/>
                <w:szCs w:val="24"/>
                <w:lang w:val="ru-RU"/>
              </w:rPr>
            </w:pPr>
            <w:r w:rsidRPr="00A13824">
              <w:rPr>
                <w:rFonts w:ascii="Times New Roman" w:hAnsi="Times New Roman" w:cs="Times New Roman"/>
                <w:sz w:val="24"/>
                <w:szCs w:val="24"/>
                <w:lang w:val="ru-RU"/>
              </w:rPr>
              <w:t>Ковальчук Т.М.</w:t>
            </w:r>
          </w:p>
          <w:p w:rsidR="00B95266" w:rsidRPr="00A13824" w:rsidRDefault="00B95266" w:rsidP="003B42B8">
            <w:pPr>
              <w:rPr>
                <w:rFonts w:ascii="Times New Roman" w:hAnsi="Times New Roman" w:cs="Times New Roman"/>
                <w:sz w:val="24"/>
                <w:szCs w:val="24"/>
              </w:rPr>
            </w:pPr>
            <w:r w:rsidRPr="00A13824">
              <w:rPr>
                <w:rFonts w:ascii="Times New Roman" w:hAnsi="Times New Roman" w:cs="Times New Roman"/>
                <w:sz w:val="24"/>
                <w:szCs w:val="24"/>
              </w:rPr>
              <w:t>Скудна К. М.</w:t>
            </w:r>
          </w:p>
          <w:p w:rsidR="00B95266" w:rsidRPr="00A13824" w:rsidRDefault="00B95266" w:rsidP="003B42B8">
            <w:pPr>
              <w:rPr>
                <w:rFonts w:ascii="Times New Roman" w:hAnsi="Times New Roman" w:cs="Times New Roman"/>
                <w:sz w:val="24"/>
                <w:szCs w:val="24"/>
                <w:lang w:val="ru-RU"/>
              </w:rPr>
            </w:pPr>
            <w:proofErr w:type="spellStart"/>
            <w:r w:rsidRPr="00A13824">
              <w:rPr>
                <w:rFonts w:ascii="Times New Roman" w:hAnsi="Times New Roman" w:cs="Times New Roman"/>
                <w:sz w:val="24"/>
                <w:szCs w:val="24"/>
              </w:rPr>
              <w:t>Єрошенко</w:t>
            </w:r>
            <w:proofErr w:type="spellEnd"/>
            <w:r w:rsidRPr="00A13824">
              <w:rPr>
                <w:rFonts w:ascii="Times New Roman" w:hAnsi="Times New Roman" w:cs="Times New Roman"/>
                <w:sz w:val="24"/>
                <w:szCs w:val="24"/>
              </w:rPr>
              <w:t xml:space="preserve"> В. С.</w:t>
            </w:r>
          </w:p>
          <w:p w:rsidR="00EF3036" w:rsidRPr="00A13824" w:rsidRDefault="003B42B8" w:rsidP="00EF3036">
            <w:pPr>
              <w:rPr>
                <w:rFonts w:ascii="Times New Roman" w:hAnsi="Times New Roman" w:cs="Times New Roman"/>
                <w:sz w:val="24"/>
                <w:szCs w:val="24"/>
              </w:rPr>
            </w:pPr>
            <w:r w:rsidRPr="00A13824">
              <w:rPr>
                <w:rFonts w:ascii="Times New Roman" w:hAnsi="Times New Roman" w:cs="Times New Roman"/>
                <w:sz w:val="24"/>
                <w:szCs w:val="24"/>
                <w:lang w:val="ru-RU"/>
              </w:rPr>
              <w:t>Салун В.А.</w:t>
            </w:r>
            <w:r w:rsidR="00EF3036" w:rsidRPr="00A13824">
              <w:rPr>
                <w:rFonts w:ascii="Times New Roman" w:hAnsi="Times New Roman" w:cs="Times New Roman"/>
                <w:sz w:val="24"/>
                <w:szCs w:val="24"/>
              </w:rPr>
              <w:t> </w:t>
            </w:r>
          </w:p>
        </w:tc>
      </w:tr>
      <w:tr w:rsidR="009B533E" w:rsidRPr="000F6487" w:rsidTr="009A0221">
        <w:trPr>
          <w:trHeight w:val="90"/>
        </w:trPr>
        <w:tc>
          <w:tcPr>
            <w:tcW w:w="9568" w:type="dxa"/>
            <w:hideMark/>
          </w:tcPr>
          <w:p w:rsidR="009B533E" w:rsidRPr="00575161" w:rsidRDefault="009B533E" w:rsidP="009B533E">
            <w:pPr>
              <w:rPr>
                <w:rFonts w:ascii="Times New Roman" w:hAnsi="Times New Roman" w:cs="Times New Roman"/>
                <w:sz w:val="24"/>
                <w:szCs w:val="24"/>
              </w:rPr>
            </w:pPr>
            <w:r w:rsidRPr="00575161">
              <w:rPr>
                <w:rFonts w:ascii="Times New Roman" w:hAnsi="Times New Roman" w:cs="Times New Roman"/>
                <w:sz w:val="24"/>
                <w:szCs w:val="24"/>
              </w:rPr>
              <w:t>7.6.в.8 Забезпечити доступність послуг для жінок і чоловіків та/або їхніх груп незалежно від місця проживання та віддаленості від закладів сфери молодіжної політики.</w:t>
            </w:r>
          </w:p>
        </w:tc>
        <w:tc>
          <w:tcPr>
            <w:tcW w:w="1843" w:type="dxa"/>
            <w:noWrap/>
            <w:hideMark/>
          </w:tcPr>
          <w:p w:rsidR="009B533E" w:rsidRPr="00A13824" w:rsidRDefault="009B533E" w:rsidP="009B533E">
            <w:pPr>
              <w:rPr>
                <w:rFonts w:ascii="Times New Roman" w:hAnsi="Times New Roman" w:cs="Times New Roman"/>
                <w:sz w:val="24"/>
                <w:szCs w:val="24"/>
                <w:lang w:val="ru-RU"/>
              </w:rPr>
            </w:pPr>
            <w:r w:rsidRPr="00A13824">
              <w:rPr>
                <w:rFonts w:ascii="Times New Roman" w:hAnsi="Times New Roman" w:cs="Times New Roman"/>
                <w:sz w:val="24"/>
                <w:szCs w:val="24"/>
              </w:rPr>
              <w:t> </w:t>
            </w:r>
            <w:proofErr w:type="spellStart"/>
            <w:r w:rsidRPr="00A13824">
              <w:rPr>
                <w:rFonts w:ascii="Times New Roman" w:hAnsi="Times New Roman" w:cs="Times New Roman"/>
                <w:sz w:val="24"/>
                <w:szCs w:val="24"/>
                <w:lang w:val="ru-RU"/>
              </w:rPr>
              <w:t>Постійно</w:t>
            </w:r>
            <w:proofErr w:type="spellEnd"/>
          </w:p>
          <w:p w:rsidR="009B533E" w:rsidRPr="00A13824" w:rsidRDefault="009B533E" w:rsidP="009B533E">
            <w:pPr>
              <w:rPr>
                <w:rFonts w:ascii="Times New Roman" w:hAnsi="Times New Roman" w:cs="Times New Roman"/>
                <w:sz w:val="24"/>
                <w:szCs w:val="24"/>
              </w:rPr>
            </w:pPr>
          </w:p>
        </w:tc>
        <w:tc>
          <w:tcPr>
            <w:tcW w:w="1819" w:type="dxa"/>
            <w:noWrap/>
            <w:hideMark/>
          </w:tcPr>
          <w:p w:rsidR="009B533E" w:rsidRPr="00A13824" w:rsidRDefault="009B533E" w:rsidP="009B533E">
            <w:pPr>
              <w:rPr>
                <w:rFonts w:ascii="Times New Roman" w:hAnsi="Times New Roman" w:cs="Times New Roman"/>
                <w:sz w:val="24"/>
                <w:szCs w:val="24"/>
                <w:lang w:val="ru-RU"/>
              </w:rPr>
            </w:pPr>
            <w:r w:rsidRPr="00A13824">
              <w:rPr>
                <w:rFonts w:ascii="Times New Roman" w:hAnsi="Times New Roman" w:cs="Times New Roman"/>
                <w:sz w:val="24"/>
                <w:szCs w:val="24"/>
              </w:rPr>
              <w:t> </w:t>
            </w:r>
            <w:r w:rsidRPr="00A13824">
              <w:rPr>
                <w:rFonts w:ascii="Times New Roman" w:hAnsi="Times New Roman" w:cs="Times New Roman"/>
                <w:sz w:val="24"/>
                <w:szCs w:val="24"/>
                <w:lang w:val="ru-RU"/>
              </w:rPr>
              <w:t xml:space="preserve">Не </w:t>
            </w:r>
            <w:proofErr w:type="spellStart"/>
            <w:r w:rsidRPr="00A13824">
              <w:rPr>
                <w:rFonts w:ascii="Times New Roman" w:hAnsi="Times New Roman" w:cs="Times New Roman"/>
                <w:sz w:val="24"/>
                <w:szCs w:val="24"/>
                <w:lang w:val="ru-RU"/>
              </w:rPr>
              <w:t>потребує</w:t>
            </w:r>
            <w:proofErr w:type="spellEnd"/>
          </w:p>
          <w:p w:rsidR="009B533E" w:rsidRPr="00A13824" w:rsidRDefault="009B533E" w:rsidP="009B533E">
            <w:pPr>
              <w:rPr>
                <w:rFonts w:ascii="Times New Roman" w:hAnsi="Times New Roman" w:cs="Times New Roman"/>
                <w:sz w:val="24"/>
                <w:szCs w:val="24"/>
              </w:rPr>
            </w:pPr>
          </w:p>
        </w:tc>
        <w:tc>
          <w:tcPr>
            <w:tcW w:w="2092" w:type="dxa"/>
            <w:noWrap/>
            <w:hideMark/>
          </w:tcPr>
          <w:p w:rsidR="009B533E" w:rsidRPr="00A13824" w:rsidRDefault="009B533E" w:rsidP="009B533E">
            <w:pPr>
              <w:rPr>
                <w:rFonts w:ascii="Times New Roman" w:hAnsi="Times New Roman" w:cs="Times New Roman"/>
                <w:sz w:val="24"/>
                <w:szCs w:val="24"/>
                <w:lang w:val="ru-RU"/>
              </w:rPr>
            </w:pPr>
            <w:r w:rsidRPr="00A13824">
              <w:rPr>
                <w:rFonts w:ascii="Times New Roman" w:hAnsi="Times New Roman" w:cs="Times New Roman"/>
                <w:sz w:val="24"/>
                <w:szCs w:val="24"/>
              </w:rPr>
              <w:t> </w:t>
            </w:r>
            <w:r w:rsidRPr="00A13824">
              <w:rPr>
                <w:rFonts w:ascii="Times New Roman" w:hAnsi="Times New Roman" w:cs="Times New Roman"/>
                <w:sz w:val="24"/>
                <w:szCs w:val="24"/>
                <w:lang w:val="ru-RU"/>
              </w:rPr>
              <w:t>Ковальчук Т.М.</w:t>
            </w:r>
          </w:p>
          <w:p w:rsidR="00FC7529" w:rsidRPr="00A13824" w:rsidRDefault="00FC7529" w:rsidP="00FC7529">
            <w:pPr>
              <w:rPr>
                <w:rFonts w:ascii="Times New Roman" w:hAnsi="Times New Roman" w:cs="Times New Roman"/>
                <w:sz w:val="24"/>
                <w:szCs w:val="24"/>
              </w:rPr>
            </w:pPr>
            <w:r w:rsidRPr="00A13824">
              <w:rPr>
                <w:rFonts w:ascii="Times New Roman" w:hAnsi="Times New Roman" w:cs="Times New Roman"/>
                <w:sz w:val="24"/>
                <w:szCs w:val="24"/>
                <w:lang w:val="ru-RU"/>
              </w:rPr>
              <w:t xml:space="preserve"> </w:t>
            </w:r>
            <w:r w:rsidRPr="00A13824">
              <w:rPr>
                <w:rFonts w:ascii="Times New Roman" w:hAnsi="Times New Roman" w:cs="Times New Roman"/>
                <w:sz w:val="24"/>
                <w:szCs w:val="24"/>
              </w:rPr>
              <w:t>Скудна К. М.</w:t>
            </w:r>
          </w:p>
          <w:p w:rsidR="00FC7529" w:rsidRPr="00A13824" w:rsidRDefault="00FC7529" w:rsidP="009B533E">
            <w:pPr>
              <w:rPr>
                <w:rFonts w:ascii="Times New Roman" w:hAnsi="Times New Roman" w:cs="Times New Roman"/>
                <w:color w:val="FF0000"/>
                <w:sz w:val="24"/>
                <w:szCs w:val="24"/>
                <w:lang w:val="ru-RU"/>
              </w:rPr>
            </w:pPr>
          </w:p>
          <w:p w:rsidR="009B533E" w:rsidRPr="00A13824" w:rsidRDefault="009B533E" w:rsidP="009B533E">
            <w:pPr>
              <w:rPr>
                <w:rFonts w:ascii="Times New Roman" w:hAnsi="Times New Roman" w:cs="Times New Roman"/>
                <w:sz w:val="24"/>
                <w:szCs w:val="24"/>
              </w:rPr>
            </w:pPr>
          </w:p>
        </w:tc>
      </w:tr>
      <w:tr w:rsidR="009B533E" w:rsidRPr="000F6487" w:rsidTr="00EF0DC2">
        <w:trPr>
          <w:trHeight w:val="752"/>
        </w:trPr>
        <w:tc>
          <w:tcPr>
            <w:tcW w:w="15322" w:type="dxa"/>
            <w:gridSpan w:val="4"/>
            <w:hideMark/>
          </w:tcPr>
          <w:p w:rsidR="009B533E" w:rsidRPr="00575161" w:rsidRDefault="009B533E" w:rsidP="009B533E">
            <w:pPr>
              <w:rPr>
                <w:rFonts w:ascii="Times New Roman" w:hAnsi="Times New Roman" w:cs="Times New Roman"/>
                <w:b/>
                <w:bCs/>
                <w:sz w:val="24"/>
                <w:szCs w:val="24"/>
              </w:rPr>
            </w:pPr>
            <w:r w:rsidRPr="00575161">
              <w:rPr>
                <w:rFonts w:ascii="Times New Roman" w:hAnsi="Times New Roman" w:cs="Times New Roman"/>
                <w:b/>
                <w:bCs/>
                <w:sz w:val="24"/>
                <w:szCs w:val="24"/>
              </w:rPr>
              <w:t>Сфера 7. Охорона здоров'я</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9B533E" w:rsidRPr="000F6487" w:rsidTr="009A0221">
        <w:trPr>
          <w:trHeight w:val="2121"/>
        </w:trPr>
        <w:tc>
          <w:tcPr>
            <w:tcW w:w="9568" w:type="dxa"/>
            <w:hideMark/>
          </w:tcPr>
          <w:p w:rsidR="009B533E" w:rsidRPr="00575161" w:rsidRDefault="009B533E" w:rsidP="009B533E">
            <w:pPr>
              <w:rPr>
                <w:rFonts w:ascii="Times New Roman" w:hAnsi="Times New Roman" w:cs="Times New Roman"/>
                <w:sz w:val="24"/>
                <w:szCs w:val="24"/>
              </w:rPr>
            </w:pPr>
            <w:r w:rsidRPr="00575161">
              <w:rPr>
                <w:rFonts w:ascii="Times New Roman" w:hAnsi="Times New Roman" w:cs="Times New Roman"/>
                <w:sz w:val="24"/>
                <w:szCs w:val="24"/>
              </w:rPr>
              <w:t xml:space="preserve">7.7.а.1 Провести гендерний  аналіз представництва жінок і чоловіків у </w:t>
            </w:r>
            <w:r w:rsidR="005D31BA" w:rsidRPr="00575161">
              <w:rPr>
                <w:rFonts w:ascii="Times New Roman" w:hAnsi="Times New Roman" w:cs="Times New Roman"/>
                <w:sz w:val="24"/>
                <w:szCs w:val="24"/>
              </w:rPr>
              <w:t>п</w:t>
            </w:r>
            <w:r w:rsidRPr="00575161">
              <w:rPr>
                <w:rFonts w:ascii="Times New Roman" w:hAnsi="Times New Roman" w:cs="Times New Roman"/>
                <w:sz w:val="24"/>
                <w:szCs w:val="24"/>
              </w:rPr>
              <w:t>ідприємствах, які надають послуги в сфері охорони здоров’я.</w:t>
            </w:r>
            <w:r w:rsidRPr="00575161">
              <w:rPr>
                <w:rFonts w:ascii="Times New Roman" w:hAnsi="Times New Roman" w:cs="Times New Roman"/>
                <w:sz w:val="24"/>
                <w:szCs w:val="24"/>
              </w:rPr>
              <w:br/>
              <w:t>7.7.а.3 Провести для працівників/працівниць, які надають послуги в сфері охорони здоров’я, навчання (семінари, тренінги тощо) стосовно впровадження  гендерного підходу до професійної діяльності.</w:t>
            </w:r>
            <w:r w:rsidRPr="00575161">
              <w:rPr>
                <w:rFonts w:ascii="Times New Roman" w:hAnsi="Times New Roman" w:cs="Times New Roman"/>
                <w:sz w:val="24"/>
                <w:szCs w:val="24"/>
              </w:rPr>
              <w:br/>
              <w:t xml:space="preserve">7.7.а.5 Забезпечити комфортні, безпечні умови праці в  </w:t>
            </w:r>
            <w:r w:rsidR="00290B14" w:rsidRPr="00575161">
              <w:rPr>
                <w:rFonts w:ascii="Times New Roman" w:hAnsi="Times New Roman" w:cs="Times New Roman"/>
                <w:sz w:val="24"/>
                <w:szCs w:val="24"/>
              </w:rPr>
              <w:t xml:space="preserve">підприємствах </w:t>
            </w:r>
            <w:r w:rsidRPr="00575161">
              <w:rPr>
                <w:rFonts w:ascii="Times New Roman" w:hAnsi="Times New Roman" w:cs="Times New Roman"/>
                <w:sz w:val="24"/>
                <w:szCs w:val="24"/>
              </w:rPr>
              <w:t xml:space="preserve">охорони здоров’я, необхідне медичне обладнання, автотранспорт (передбачити </w:t>
            </w:r>
            <w:proofErr w:type="spellStart"/>
            <w:r w:rsidRPr="00575161">
              <w:rPr>
                <w:rFonts w:ascii="Times New Roman" w:hAnsi="Times New Roman" w:cs="Times New Roman"/>
                <w:sz w:val="24"/>
                <w:szCs w:val="24"/>
              </w:rPr>
              <w:t>довезення</w:t>
            </w:r>
            <w:proofErr w:type="spellEnd"/>
            <w:r w:rsidRPr="00575161">
              <w:rPr>
                <w:rFonts w:ascii="Times New Roman" w:hAnsi="Times New Roman" w:cs="Times New Roman"/>
                <w:sz w:val="24"/>
                <w:szCs w:val="24"/>
              </w:rPr>
              <w:t xml:space="preserve"> медперсоналу, зокрема у випадку карантинних заходів), а також захист від різних форм насильства та дискримінації.</w:t>
            </w:r>
            <w:r w:rsidRPr="00575161">
              <w:rPr>
                <w:rFonts w:ascii="Times New Roman" w:hAnsi="Times New Roman" w:cs="Times New Roman"/>
                <w:sz w:val="24"/>
                <w:szCs w:val="24"/>
              </w:rPr>
              <w:br/>
              <w:t>7.7.а.6 Запровадити заходи з пріоритетного виділення/надання житла для лікарів і молодшого медичного персоналу, інші  види заохочення.</w:t>
            </w:r>
          </w:p>
        </w:tc>
        <w:tc>
          <w:tcPr>
            <w:tcW w:w="1843" w:type="dxa"/>
            <w:noWrap/>
            <w:hideMark/>
          </w:tcPr>
          <w:p w:rsidR="009B533E" w:rsidRPr="00A13824" w:rsidRDefault="009B533E" w:rsidP="009B533E">
            <w:pPr>
              <w:rPr>
                <w:rFonts w:ascii="Times New Roman" w:hAnsi="Times New Roman" w:cs="Times New Roman"/>
                <w:sz w:val="24"/>
                <w:szCs w:val="24"/>
                <w:lang w:val="ru-RU"/>
              </w:rPr>
            </w:pPr>
            <w:r w:rsidRPr="00A13824">
              <w:rPr>
                <w:rFonts w:ascii="Times New Roman" w:hAnsi="Times New Roman" w:cs="Times New Roman"/>
                <w:sz w:val="24"/>
                <w:szCs w:val="24"/>
              </w:rPr>
              <w:t> </w:t>
            </w:r>
            <w:r w:rsidR="005D31BA" w:rsidRPr="00A13824">
              <w:rPr>
                <w:rFonts w:ascii="Times New Roman" w:hAnsi="Times New Roman" w:cs="Times New Roman"/>
                <w:sz w:val="24"/>
                <w:szCs w:val="24"/>
                <w:lang w:val="ru-RU"/>
              </w:rPr>
              <w:t>2022 рік</w:t>
            </w:r>
          </w:p>
          <w:p w:rsidR="00290B14" w:rsidRPr="00A13824" w:rsidRDefault="00290B14" w:rsidP="009B533E">
            <w:pPr>
              <w:rPr>
                <w:rFonts w:ascii="Times New Roman" w:hAnsi="Times New Roman" w:cs="Times New Roman"/>
                <w:sz w:val="24"/>
                <w:szCs w:val="24"/>
                <w:lang w:val="ru-RU"/>
              </w:rPr>
            </w:pPr>
          </w:p>
          <w:p w:rsidR="00290B14" w:rsidRPr="00A13824" w:rsidRDefault="00290B14" w:rsidP="009B533E">
            <w:pPr>
              <w:rPr>
                <w:rFonts w:ascii="Times New Roman" w:hAnsi="Times New Roman" w:cs="Times New Roman"/>
                <w:sz w:val="24"/>
                <w:szCs w:val="24"/>
                <w:lang w:val="ru-RU"/>
              </w:rPr>
            </w:pPr>
          </w:p>
          <w:p w:rsidR="00290B14" w:rsidRPr="00A13824" w:rsidRDefault="00290B14" w:rsidP="009B533E">
            <w:pPr>
              <w:rPr>
                <w:rFonts w:ascii="Times New Roman" w:hAnsi="Times New Roman" w:cs="Times New Roman"/>
                <w:sz w:val="24"/>
                <w:szCs w:val="24"/>
                <w:lang w:val="ru-RU"/>
              </w:rPr>
            </w:pPr>
            <w:r w:rsidRPr="00A13824">
              <w:rPr>
                <w:rFonts w:ascii="Times New Roman" w:hAnsi="Times New Roman" w:cs="Times New Roman"/>
                <w:sz w:val="24"/>
                <w:szCs w:val="24"/>
                <w:lang w:val="ru-RU"/>
              </w:rPr>
              <w:t>2022 рік</w:t>
            </w:r>
          </w:p>
          <w:p w:rsidR="00290B14" w:rsidRPr="00A13824" w:rsidRDefault="00290B14" w:rsidP="009B533E">
            <w:pPr>
              <w:rPr>
                <w:rFonts w:ascii="Times New Roman" w:hAnsi="Times New Roman" w:cs="Times New Roman"/>
                <w:sz w:val="24"/>
                <w:szCs w:val="24"/>
                <w:lang w:val="ru-RU"/>
              </w:rPr>
            </w:pPr>
          </w:p>
          <w:p w:rsidR="00290B14" w:rsidRPr="00A13824" w:rsidRDefault="00290B14" w:rsidP="009B533E">
            <w:pPr>
              <w:rPr>
                <w:rFonts w:ascii="Times New Roman" w:hAnsi="Times New Roman" w:cs="Times New Roman"/>
                <w:sz w:val="24"/>
                <w:szCs w:val="24"/>
                <w:lang w:val="ru-RU"/>
              </w:rPr>
            </w:pPr>
          </w:p>
          <w:p w:rsidR="00290B14" w:rsidRPr="00A13824" w:rsidRDefault="00290B14" w:rsidP="009B533E">
            <w:pPr>
              <w:rPr>
                <w:rFonts w:ascii="Times New Roman" w:hAnsi="Times New Roman" w:cs="Times New Roman"/>
                <w:sz w:val="24"/>
                <w:szCs w:val="24"/>
                <w:lang w:val="ru-RU"/>
              </w:rPr>
            </w:pPr>
          </w:p>
          <w:p w:rsidR="00290B14" w:rsidRPr="00A13824" w:rsidRDefault="00290B14" w:rsidP="005D3BA3">
            <w:pPr>
              <w:rPr>
                <w:rFonts w:ascii="Times New Roman" w:hAnsi="Times New Roman" w:cs="Times New Roman"/>
                <w:sz w:val="24"/>
                <w:szCs w:val="24"/>
                <w:lang w:val="ru-RU"/>
              </w:rPr>
            </w:pPr>
            <w:r w:rsidRPr="00A13824">
              <w:rPr>
                <w:rFonts w:ascii="Times New Roman" w:hAnsi="Times New Roman" w:cs="Times New Roman"/>
                <w:sz w:val="24"/>
                <w:szCs w:val="24"/>
                <w:lang w:val="ru-RU"/>
              </w:rPr>
              <w:t>2022-202</w:t>
            </w:r>
            <w:r w:rsidR="005D3BA3">
              <w:rPr>
                <w:rFonts w:ascii="Times New Roman" w:hAnsi="Times New Roman" w:cs="Times New Roman"/>
                <w:sz w:val="24"/>
                <w:szCs w:val="24"/>
                <w:lang w:val="ru-RU"/>
              </w:rPr>
              <w:t>4</w:t>
            </w:r>
            <w:r w:rsidRPr="00A13824">
              <w:rPr>
                <w:rFonts w:ascii="Times New Roman" w:hAnsi="Times New Roman" w:cs="Times New Roman"/>
                <w:sz w:val="24"/>
                <w:szCs w:val="24"/>
                <w:lang w:val="ru-RU"/>
              </w:rPr>
              <w:t xml:space="preserve"> роки</w:t>
            </w:r>
          </w:p>
        </w:tc>
        <w:tc>
          <w:tcPr>
            <w:tcW w:w="1819" w:type="dxa"/>
            <w:noWrap/>
            <w:hideMark/>
          </w:tcPr>
          <w:p w:rsidR="009B533E" w:rsidRPr="00A13824" w:rsidRDefault="009B533E" w:rsidP="009B533E">
            <w:pPr>
              <w:rPr>
                <w:rFonts w:ascii="Times New Roman" w:hAnsi="Times New Roman" w:cs="Times New Roman"/>
                <w:sz w:val="24"/>
                <w:szCs w:val="24"/>
                <w:lang w:val="ru-RU"/>
              </w:rPr>
            </w:pPr>
            <w:r w:rsidRPr="00A13824">
              <w:rPr>
                <w:rFonts w:ascii="Times New Roman" w:hAnsi="Times New Roman" w:cs="Times New Roman"/>
                <w:sz w:val="24"/>
                <w:szCs w:val="24"/>
              </w:rPr>
              <w:t> </w:t>
            </w:r>
            <w:r w:rsidR="005D31BA" w:rsidRPr="00A13824">
              <w:rPr>
                <w:rFonts w:ascii="Times New Roman" w:hAnsi="Times New Roman" w:cs="Times New Roman"/>
                <w:sz w:val="24"/>
                <w:szCs w:val="24"/>
                <w:lang w:val="ru-RU"/>
              </w:rPr>
              <w:t xml:space="preserve">Не </w:t>
            </w:r>
            <w:proofErr w:type="spellStart"/>
            <w:r w:rsidR="005D31BA" w:rsidRPr="00A13824">
              <w:rPr>
                <w:rFonts w:ascii="Times New Roman" w:hAnsi="Times New Roman" w:cs="Times New Roman"/>
                <w:sz w:val="24"/>
                <w:szCs w:val="24"/>
                <w:lang w:val="ru-RU"/>
              </w:rPr>
              <w:t>потребує</w:t>
            </w:r>
            <w:proofErr w:type="spellEnd"/>
          </w:p>
          <w:p w:rsidR="00290B14" w:rsidRPr="00A13824" w:rsidRDefault="00290B14" w:rsidP="009B533E">
            <w:pPr>
              <w:rPr>
                <w:rFonts w:ascii="Times New Roman" w:hAnsi="Times New Roman" w:cs="Times New Roman"/>
                <w:sz w:val="24"/>
                <w:szCs w:val="24"/>
                <w:lang w:val="ru-RU"/>
              </w:rPr>
            </w:pPr>
          </w:p>
          <w:p w:rsidR="00290B14" w:rsidRPr="00A13824" w:rsidRDefault="00290B14" w:rsidP="009B533E">
            <w:pPr>
              <w:rPr>
                <w:rFonts w:ascii="Times New Roman" w:hAnsi="Times New Roman" w:cs="Times New Roman"/>
                <w:sz w:val="24"/>
                <w:szCs w:val="24"/>
                <w:lang w:val="ru-RU"/>
              </w:rPr>
            </w:pPr>
          </w:p>
          <w:p w:rsidR="00290B14" w:rsidRPr="00A13824" w:rsidRDefault="00290B14" w:rsidP="009B533E">
            <w:pPr>
              <w:rPr>
                <w:rFonts w:ascii="Times New Roman" w:hAnsi="Times New Roman" w:cs="Times New Roman"/>
                <w:sz w:val="24"/>
                <w:szCs w:val="24"/>
                <w:lang w:val="ru-RU"/>
              </w:rPr>
            </w:pPr>
          </w:p>
          <w:p w:rsidR="00290B14" w:rsidRPr="00A13824" w:rsidRDefault="00290B14" w:rsidP="009B533E">
            <w:pPr>
              <w:rPr>
                <w:rFonts w:ascii="Times New Roman" w:hAnsi="Times New Roman" w:cs="Times New Roman"/>
                <w:sz w:val="24"/>
                <w:szCs w:val="24"/>
                <w:lang w:val="ru-RU"/>
              </w:rPr>
            </w:pPr>
          </w:p>
          <w:p w:rsidR="00290B14" w:rsidRPr="00A13824" w:rsidRDefault="00290B14" w:rsidP="009B533E">
            <w:pPr>
              <w:rPr>
                <w:rFonts w:ascii="Times New Roman" w:hAnsi="Times New Roman" w:cs="Times New Roman"/>
                <w:sz w:val="24"/>
                <w:szCs w:val="24"/>
                <w:lang w:val="ru-RU"/>
              </w:rPr>
            </w:pPr>
          </w:p>
          <w:p w:rsidR="00290B14" w:rsidRPr="00A13824" w:rsidRDefault="00290B14" w:rsidP="009B533E">
            <w:pPr>
              <w:rPr>
                <w:rFonts w:ascii="Times New Roman" w:hAnsi="Times New Roman" w:cs="Times New Roman"/>
                <w:sz w:val="24"/>
                <w:szCs w:val="24"/>
                <w:lang w:val="ru-RU"/>
              </w:rPr>
            </w:pPr>
          </w:p>
        </w:tc>
        <w:tc>
          <w:tcPr>
            <w:tcW w:w="2092" w:type="dxa"/>
            <w:noWrap/>
            <w:hideMark/>
          </w:tcPr>
          <w:p w:rsidR="009B533E" w:rsidRPr="00A13824" w:rsidRDefault="005D31BA" w:rsidP="009B533E">
            <w:pPr>
              <w:rPr>
                <w:rFonts w:ascii="Times New Roman" w:hAnsi="Times New Roman" w:cs="Times New Roman"/>
                <w:sz w:val="24"/>
                <w:szCs w:val="24"/>
                <w:lang w:val="ru-RU"/>
              </w:rPr>
            </w:pPr>
            <w:r w:rsidRPr="00A13824">
              <w:rPr>
                <w:rFonts w:ascii="Times New Roman" w:hAnsi="Times New Roman" w:cs="Times New Roman"/>
                <w:sz w:val="24"/>
                <w:szCs w:val="24"/>
                <w:lang w:val="ru-RU"/>
              </w:rPr>
              <w:t>Черненко О.В.</w:t>
            </w:r>
          </w:p>
          <w:p w:rsidR="005D31BA" w:rsidRPr="00A13824" w:rsidRDefault="005D31BA" w:rsidP="009B533E">
            <w:pPr>
              <w:rPr>
                <w:rFonts w:ascii="Times New Roman" w:hAnsi="Times New Roman" w:cs="Times New Roman"/>
                <w:sz w:val="24"/>
                <w:szCs w:val="24"/>
                <w:lang w:val="ru-RU"/>
              </w:rPr>
            </w:pPr>
            <w:r w:rsidRPr="00A13824">
              <w:rPr>
                <w:rFonts w:ascii="Times New Roman" w:hAnsi="Times New Roman" w:cs="Times New Roman"/>
                <w:sz w:val="24"/>
                <w:szCs w:val="24"/>
                <w:lang w:val="ru-RU"/>
              </w:rPr>
              <w:t>Набхан О.В.</w:t>
            </w:r>
          </w:p>
        </w:tc>
      </w:tr>
      <w:tr w:rsidR="00290B14" w:rsidRPr="000F6487" w:rsidTr="009A0221">
        <w:trPr>
          <w:trHeight w:val="2121"/>
        </w:trPr>
        <w:tc>
          <w:tcPr>
            <w:tcW w:w="9568" w:type="dxa"/>
          </w:tcPr>
          <w:p w:rsidR="00290B14" w:rsidRPr="00575161" w:rsidRDefault="00290B14" w:rsidP="00290B14">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7.7.б.1 Оновити/вдосконалити організацію, зміст і форми надання послуг у сфері охорони здоров’я на основі принципів гендерної рівності з урахуванням практичних та стратегічних потреб жінок і чоловіків. </w:t>
            </w:r>
          </w:p>
          <w:p w:rsidR="00290B14" w:rsidRPr="00575161" w:rsidRDefault="00290B14" w:rsidP="00290B14">
            <w:pPr>
              <w:rPr>
                <w:rFonts w:ascii="Times New Roman" w:hAnsi="Times New Roman" w:cs="Times New Roman"/>
                <w:sz w:val="24"/>
                <w:szCs w:val="24"/>
              </w:rPr>
            </w:pPr>
            <w:r w:rsidRPr="00575161">
              <w:rPr>
                <w:rFonts w:ascii="Times New Roman" w:hAnsi="Times New Roman" w:cs="Times New Roman"/>
                <w:sz w:val="24"/>
                <w:szCs w:val="24"/>
              </w:rPr>
              <w:t>7.7.б.2 Забезпечити системність, безперебійність і своєчасність надання послуг  у сфері охорони здоров’я. Забезпечити графіки роботи підприємств з урахуванням можливості отримання послуг у зручний час для жінок і чоловіків та/або їхніх груп (скласти відповідні графіки змінності лікарів/молодшого медичного персоналу; запровадити чергування у вечірній час у межах встановлених норм).</w:t>
            </w:r>
          </w:p>
          <w:p w:rsidR="00290B14" w:rsidRPr="00575161" w:rsidRDefault="00290B14" w:rsidP="00290B14">
            <w:pPr>
              <w:rPr>
                <w:rFonts w:ascii="Times New Roman" w:hAnsi="Times New Roman" w:cs="Times New Roman"/>
                <w:sz w:val="24"/>
                <w:szCs w:val="24"/>
              </w:rPr>
            </w:pPr>
            <w:r w:rsidRPr="00575161">
              <w:rPr>
                <w:rFonts w:ascii="Times New Roman" w:hAnsi="Times New Roman" w:cs="Times New Roman"/>
                <w:sz w:val="24"/>
                <w:szCs w:val="24"/>
              </w:rPr>
              <w:t xml:space="preserve">7.7.б.3 Забезпечити доступність послуг для жінок і чоловіків та/або їхніх груп (зокрема </w:t>
            </w:r>
            <w:proofErr w:type="spellStart"/>
            <w:r w:rsidRPr="00575161">
              <w:rPr>
                <w:rFonts w:ascii="Times New Roman" w:hAnsi="Times New Roman" w:cs="Times New Roman"/>
                <w:sz w:val="24"/>
                <w:szCs w:val="24"/>
              </w:rPr>
              <w:t>аудіо-</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відеосупроводу</w:t>
            </w:r>
            <w:proofErr w:type="spellEnd"/>
            <w:r w:rsidRPr="00575161">
              <w:rPr>
                <w:rFonts w:ascii="Times New Roman" w:hAnsi="Times New Roman" w:cs="Times New Roman"/>
                <w:sz w:val="24"/>
                <w:szCs w:val="24"/>
              </w:rPr>
              <w:t xml:space="preserve">, дублювання шрифтом </w:t>
            </w:r>
            <w:proofErr w:type="spellStart"/>
            <w:r w:rsidRPr="00575161">
              <w:rPr>
                <w:rFonts w:ascii="Times New Roman" w:hAnsi="Times New Roman" w:cs="Times New Roman"/>
                <w:sz w:val="24"/>
                <w:szCs w:val="24"/>
              </w:rPr>
              <w:t>Брайля</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безбар’єрного</w:t>
            </w:r>
            <w:proofErr w:type="spellEnd"/>
            <w:r w:rsidRPr="00575161">
              <w:rPr>
                <w:rFonts w:ascii="Times New Roman" w:hAnsi="Times New Roman" w:cs="Times New Roman"/>
                <w:sz w:val="24"/>
                <w:szCs w:val="24"/>
              </w:rPr>
              <w:t xml:space="preserve"> середовища тощо).</w:t>
            </w:r>
          </w:p>
        </w:tc>
        <w:tc>
          <w:tcPr>
            <w:tcW w:w="1843" w:type="dxa"/>
            <w:noWrap/>
          </w:tcPr>
          <w:p w:rsidR="00290B14" w:rsidRPr="00A13824" w:rsidRDefault="00290B14" w:rsidP="00290B14">
            <w:pPr>
              <w:rPr>
                <w:rFonts w:ascii="Times New Roman" w:hAnsi="Times New Roman" w:cs="Times New Roman"/>
                <w:sz w:val="24"/>
                <w:szCs w:val="24"/>
              </w:rPr>
            </w:pPr>
            <w:r w:rsidRPr="00A13824">
              <w:rPr>
                <w:rFonts w:ascii="Times New Roman" w:hAnsi="Times New Roman" w:cs="Times New Roman"/>
                <w:sz w:val="24"/>
                <w:szCs w:val="24"/>
              </w:rPr>
              <w:t>Постійно</w:t>
            </w:r>
          </w:p>
        </w:tc>
        <w:tc>
          <w:tcPr>
            <w:tcW w:w="1819" w:type="dxa"/>
            <w:noWrap/>
          </w:tcPr>
          <w:p w:rsidR="00290B14" w:rsidRPr="00A13824" w:rsidRDefault="00290B14" w:rsidP="00290B14">
            <w:pPr>
              <w:rPr>
                <w:rFonts w:ascii="Times New Roman" w:hAnsi="Times New Roman" w:cs="Times New Roman"/>
                <w:sz w:val="24"/>
                <w:szCs w:val="24"/>
              </w:rPr>
            </w:pPr>
            <w:r w:rsidRPr="00A13824">
              <w:rPr>
                <w:rFonts w:ascii="Times New Roman" w:hAnsi="Times New Roman" w:cs="Times New Roman"/>
                <w:sz w:val="24"/>
                <w:szCs w:val="24"/>
              </w:rPr>
              <w:t>Не потребує</w:t>
            </w:r>
          </w:p>
        </w:tc>
        <w:tc>
          <w:tcPr>
            <w:tcW w:w="2092" w:type="dxa"/>
            <w:noWrap/>
          </w:tcPr>
          <w:p w:rsidR="00290B14" w:rsidRPr="00A13824" w:rsidRDefault="00290B14" w:rsidP="00290B14">
            <w:pPr>
              <w:rPr>
                <w:rFonts w:ascii="Times New Roman" w:hAnsi="Times New Roman" w:cs="Times New Roman"/>
                <w:sz w:val="24"/>
                <w:szCs w:val="24"/>
                <w:lang w:val="ru-RU"/>
              </w:rPr>
            </w:pPr>
            <w:r w:rsidRPr="00A13824">
              <w:rPr>
                <w:rFonts w:ascii="Times New Roman" w:hAnsi="Times New Roman" w:cs="Times New Roman"/>
                <w:sz w:val="24"/>
                <w:szCs w:val="24"/>
                <w:lang w:val="ru-RU"/>
              </w:rPr>
              <w:t>Черненко О.В.</w:t>
            </w:r>
          </w:p>
          <w:p w:rsidR="00290B14" w:rsidRPr="00A13824" w:rsidRDefault="00290B14" w:rsidP="00290B14">
            <w:pPr>
              <w:rPr>
                <w:rFonts w:ascii="Times New Roman" w:hAnsi="Times New Roman" w:cs="Times New Roman"/>
                <w:sz w:val="24"/>
                <w:szCs w:val="24"/>
              </w:rPr>
            </w:pPr>
            <w:r w:rsidRPr="00A13824">
              <w:rPr>
                <w:rFonts w:ascii="Times New Roman" w:hAnsi="Times New Roman" w:cs="Times New Roman"/>
                <w:sz w:val="24"/>
                <w:szCs w:val="24"/>
                <w:lang w:val="ru-RU"/>
              </w:rPr>
              <w:t>Набхан О.В.</w:t>
            </w:r>
          </w:p>
        </w:tc>
      </w:tr>
      <w:tr w:rsidR="00290B14" w:rsidRPr="000F6487" w:rsidTr="009A0221">
        <w:trPr>
          <w:trHeight w:val="2121"/>
        </w:trPr>
        <w:tc>
          <w:tcPr>
            <w:tcW w:w="9568" w:type="dxa"/>
          </w:tcPr>
          <w:p w:rsidR="00290B14" w:rsidRPr="00575161" w:rsidRDefault="00290B14" w:rsidP="00290B14">
            <w:pPr>
              <w:rPr>
                <w:rFonts w:ascii="Times New Roman" w:hAnsi="Times New Roman" w:cs="Times New Roman"/>
                <w:sz w:val="24"/>
                <w:szCs w:val="24"/>
              </w:rPr>
            </w:pPr>
            <w:r w:rsidRPr="00575161">
              <w:rPr>
                <w:rFonts w:ascii="Times New Roman" w:hAnsi="Times New Roman" w:cs="Times New Roman"/>
                <w:sz w:val="24"/>
                <w:szCs w:val="24"/>
              </w:rPr>
              <w:t>7.7.б.4 Систематично вивчати рівень задоволення жінок і чоловіків від послуг  у сфері охорони здоров’я та вдосконалювати послуги на підставі отриманих результатів.</w:t>
            </w:r>
          </w:p>
          <w:p w:rsidR="00290B14" w:rsidRPr="00575161" w:rsidRDefault="00290B14" w:rsidP="00290B14">
            <w:pPr>
              <w:rPr>
                <w:rFonts w:ascii="Times New Roman" w:hAnsi="Times New Roman" w:cs="Times New Roman"/>
                <w:sz w:val="24"/>
                <w:szCs w:val="24"/>
              </w:rPr>
            </w:pPr>
            <w:r w:rsidRPr="00575161">
              <w:rPr>
                <w:rFonts w:ascii="Times New Roman" w:hAnsi="Times New Roman" w:cs="Times New Roman"/>
                <w:sz w:val="24"/>
                <w:szCs w:val="24"/>
              </w:rPr>
              <w:t xml:space="preserve">7.7.б.5 Забезпечити ґендерно чутливе середовище під час надання послуг (мовлення, </w:t>
            </w:r>
            <w:proofErr w:type="spellStart"/>
            <w:r w:rsidRPr="00575161">
              <w:rPr>
                <w:rFonts w:ascii="Times New Roman" w:hAnsi="Times New Roman" w:cs="Times New Roman"/>
                <w:sz w:val="24"/>
                <w:szCs w:val="24"/>
              </w:rPr>
              <w:t>аудіо-</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відеосупровід</w:t>
            </w:r>
            <w:proofErr w:type="spellEnd"/>
            <w:r w:rsidRPr="00575161">
              <w:rPr>
                <w:rFonts w:ascii="Times New Roman" w:hAnsi="Times New Roman" w:cs="Times New Roman"/>
                <w:sz w:val="24"/>
                <w:szCs w:val="24"/>
              </w:rPr>
              <w:t>).</w:t>
            </w:r>
          </w:p>
          <w:p w:rsidR="00290B14" w:rsidRPr="00575161" w:rsidRDefault="00290B14" w:rsidP="00290B14">
            <w:pPr>
              <w:rPr>
                <w:rFonts w:ascii="Times New Roman" w:hAnsi="Times New Roman" w:cs="Times New Roman"/>
                <w:sz w:val="24"/>
                <w:szCs w:val="24"/>
              </w:rPr>
            </w:pPr>
            <w:r w:rsidRPr="00575161">
              <w:rPr>
                <w:rFonts w:ascii="Times New Roman" w:hAnsi="Times New Roman" w:cs="Times New Roman"/>
                <w:sz w:val="24"/>
                <w:szCs w:val="24"/>
              </w:rPr>
              <w:t>7.7.б.6 Інформувати населення про перелік послуг у сфері охорони здоров’я, їхній зміст і порядок надання з урахуванням доступних каналів комунікації для жінок і чоловіків та/або їхніх груп.</w:t>
            </w:r>
          </w:p>
          <w:p w:rsidR="00290B14" w:rsidRPr="00575161" w:rsidRDefault="00290B14" w:rsidP="00290B14">
            <w:pPr>
              <w:rPr>
                <w:rFonts w:ascii="Times New Roman" w:hAnsi="Times New Roman" w:cs="Times New Roman"/>
                <w:sz w:val="24"/>
                <w:szCs w:val="24"/>
              </w:rPr>
            </w:pPr>
            <w:r w:rsidRPr="00575161">
              <w:rPr>
                <w:rFonts w:ascii="Times New Roman" w:hAnsi="Times New Roman" w:cs="Times New Roman"/>
                <w:sz w:val="24"/>
                <w:szCs w:val="24"/>
              </w:rPr>
              <w:t>7.7.б.7 Забезпечити безпеку, захист від будь-яких форм насильства та дискримінації при наданні  послуг у сфері охорони здоров’я.</w:t>
            </w:r>
          </w:p>
        </w:tc>
        <w:tc>
          <w:tcPr>
            <w:tcW w:w="1843" w:type="dxa"/>
            <w:noWrap/>
          </w:tcPr>
          <w:p w:rsidR="00290B14" w:rsidRPr="00A13824" w:rsidRDefault="00290B14" w:rsidP="00290B14">
            <w:pPr>
              <w:rPr>
                <w:rFonts w:ascii="Times New Roman" w:hAnsi="Times New Roman" w:cs="Times New Roman"/>
                <w:sz w:val="24"/>
                <w:szCs w:val="24"/>
              </w:rPr>
            </w:pPr>
            <w:r w:rsidRPr="00A13824">
              <w:rPr>
                <w:rFonts w:ascii="Times New Roman" w:hAnsi="Times New Roman" w:cs="Times New Roman"/>
                <w:sz w:val="24"/>
                <w:szCs w:val="24"/>
              </w:rPr>
              <w:t>Постійно</w:t>
            </w:r>
          </w:p>
        </w:tc>
        <w:tc>
          <w:tcPr>
            <w:tcW w:w="1819" w:type="dxa"/>
            <w:noWrap/>
          </w:tcPr>
          <w:p w:rsidR="00290B14" w:rsidRPr="00A13824" w:rsidRDefault="00290B14" w:rsidP="00290B14">
            <w:pPr>
              <w:rPr>
                <w:rFonts w:ascii="Times New Roman" w:hAnsi="Times New Roman" w:cs="Times New Roman"/>
                <w:sz w:val="24"/>
                <w:szCs w:val="24"/>
              </w:rPr>
            </w:pPr>
            <w:r w:rsidRPr="00A13824">
              <w:rPr>
                <w:rFonts w:ascii="Times New Roman" w:hAnsi="Times New Roman" w:cs="Times New Roman"/>
                <w:sz w:val="24"/>
                <w:szCs w:val="24"/>
              </w:rPr>
              <w:t>Не потребує</w:t>
            </w:r>
          </w:p>
        </w:tc>
        <w:tc>
          <w:tcPr>
            <w:tcW w:w="2092" w:type="dxa"/>
            <w:noWrap/>
          </w:tcPr>
          <w:p w:rsidR="00290B14" w:rsidRPr="00A13824" w:rsidRDefault="00290B14" w:rsidP="00290B14">
            <w:pPr>
              <w:rPr>
                <w:rFonts w:ascii="Times New Roman" w:hAnsi="Times New Roman" w:cs="Times New Roman"/>
                <w:sz w:val="24"/>
                <w:szCs w:val="24"/>
                <w:lang w:val="ru-RU"/>
              </w:rPr>
            </w:pPr>
            <w:r w:rsidRPr="00A13824">
              <w:rPr>
                <w:rFonts w:ascii="Times New Roman" w:hAnsi="Times New Roman" w:cs="Times New Roman"/>
                <w:sz w:val="24"/>
                <w:szCs w:val="24"/>
                <w:lang w:val="ru-RU"/>
              </w:rPr>
              <w:t>Черненко О.В.</w:t>
            </w:r>
          </w:p>
          <w:p w:rsidR="00290B14" w:rsidRPr="00A13824" w:rsidRDefault="00290B14" w:rsidP="00290B14">
            <w:pPr>
              <w:rPr>
                <w:rFonts w:ascii="Times New Roman" w:hAnsi="Times New Roman" w:cs="Times New Roman"/>
                <w:sz w:val="24"/>
                <w:szCs w:val="24"/>
              </w:rPr>
            </w:pPr>
            <w:r w:rsidRPr="00A13824">
              <w:rPr>
                <w:rFonts w:ascii="Times New Roman" w:hAnsi="Times New Roman" w:cs="Times New Roman"/>
                <w:sz w:val="24"/>
                <w:szCs w:val="24"/>
                <w:lang w:val="ru-RU"/>
              </w:rPr>
              <w:t>Набхан О.В.</w:t>
            </w:r>
          </w:p>
        </w:tc>
      </w:tr>
      <w:tr w:rsidR="00290B14" w:rsidRPr="000F6487" w:rsidTr="009A0221">
        <w:trPr>
          <w:trHeight w:val="2404"/>
        </w:trPr>
        <w:tc>
          <w:tcPr>
            <w:tcW w:w="9568" w:type="dxa"/>
            <w:hideMark/>
          </w:tcPr>
          <w:p w:rsidR="00290B14" w:rsidRPr="00575161" w:rsidRDefault="00290B14" w:rsidP="00290B14">
            <w:pPr>
              <w:rPr>
                <w:rFonts w:ascii="Times New Roman" w:hAnsi="Times New Roman" w:cs="Times New Roman"/>
                <w:sz w:val="24"/>
                <w:szCs w:val="24"/>
              </w:rPr>
            </w:pPr>
            <w:r w:rsidRPr="00575161">
              <w:rPr>
                <w:rFonts w:ascii="Times New Roman" w:hAnsi="Times New Roman" w:cs="Times New Roman"/>
                <w:sz w:val="24"/>
                <w:szCs w:val="24"/>
              </w:rPr>
              <w:t>7.7.б.8 Запровадити програму громадського здоров’я з урахуванням гендерної складової (може передбачати профілактичний та інформаційно-роз’яснювальний комплекс заходів для різних груп населення із залученням сімейних лікарів, зацікавлених установ/організацій).</w:t>
            </w:r>
            <w:r w:rsidRPr="00575161">
              <w:rPr>
                <w:rFonts w:ascii="Times New Roman" w:hAnsi="Times New Roman" w:cs="Times New Roman"/>
                <w:sz w:val="24"/>
                <w:szCs w:val="24"/>
              </w:rPr>
              <w:br/>
              <w:t xml:space="preserve">7.7.б.9 Проводити облік відвідувачів </w:t>
            </w:r>
            <w:r w:rsidR="003F62A3" w:rsidRPr="00575161">
              <w:rPr>
                <w:rFonts w:ascii="Times New Roman" w:hAnsi="Times New Roman" w:cs="Times New Roman"/>
                <w:sz w:val="24"/>
                <w:szCs w:val="24"/>
              </w:rPr>
              <w:t>підприємств</w:t>
            </w:r>
            <w:r w:rsidRPr="00575161">
              <w:rPr>
                <w:rFonts w:ascii="Times New Roman" w:hAnsi="Times New Roman" w:cs="Times New Roman"/>
                <w:sz w:val="24"/>
                <w:szCs w:val="24"/>
              </w:rPr>
              <w:t xml:space="preserve"> сфери охорони здоров’я з урахуванням їхніх віку, статі, місця проживання.</w:t>
            </w:r>
            <w:r w:rsidRPr="00575161">
              <w:rPr>
                <w:rFonts w:ascii="Times New Roman" w:hAnsi="Times New Roman" w:cs="Times New Roman"/>
                <w:sz w:val="24"/>
                <w:szCs w:val="24"/>
              </w:rPr>
              <w:br/>
              <w:t>7.7.б.10 Проводити гендерний аналіз звернень населення стосовно медичної допомоги у різних закладах і службах охорони здоров’я.</w:t>
            </w:r>
            <w:r w:rsidRPr="00575161">
              <w:rPr>
                <w:rFonts w:ascii="Times New Roman" w:hAnsi="Times New Roman" w:cs="Times New Roman"/>
                <w:sz w:val="24"/>
                <w:szCs w:val="24"/>
              </w:rPr>
              <w:br/>
              <w:t>7.7.б.11 Враховувати гендерний підхід при закупівлі медичного обладнання/послуг (зокрема для проведення діагностики жінок і чоловіків із різними зверненнями).</w:t>
            </w:r>
          </w:p>
        </w:tc>
        <w:tc>
          <w:tcPr>
            <w:tcW w:w="1843" w:type="dxa"/>
            <w:noWrap/>
            <w:hideMark/>
          </w:tcPr>
          <w:p w:rsidR="00290B14" w:rsidRPr="00A13824" w:rsidRDefault="00290B14" w:rsidP="00290B14">
            <w:pPr>
              <w:rPr>
                <w:rFonts w:ascii="Times New Roman" w:hAnsi="Times New Roman" w:cs="Times New Roman"/>
                <w:sz w:val="24"/>
                <w:szCs w:val="24"/>
              </w:rPr>
            </w:pPr>
            <w:r w:rsidRPr="00A13824">
              <w:rPr>
                <w:rFonts w:ascii="Times New Roman" w:hAnsi="Times New Roman" w:cs="Times New Roman"/>
                <w:sz w:val="24"/>
                <w:szCs w:val="24"/>
              </w:rPr>
              <w:t> </w:t>
            </w:r>
          </w:p>
        </w:tc>
        <w:tc>
          <w:tcPr>
            <w:tcW w:w="1819" w:type="dxa"/>
            <w:noWrap/>
            <w:hideMark/>
          </w:tcPr>
          <w:p w:rsidR="00290B14" w:rsidRPr="00A13824" w:rsidRDefault="00290B14" w:rsidP="00290B14">
            <w:pPr>
              <w:rPr>
                <w:rFonts w:ascii="Times New Roman" w:hAnsi="Times New Roman" w:cs="Times New Roman"/>
                <w:sz w:val="24"/>
                <w:szCs w:val="24"/>
              </w:rPr>
            </w:pPr>
            <w:r w:rsidRPr="00A13824">
              <w:rPr>
                <w:rFonts w:ascii="Times New Roman" w:hAnsi="Times New Roman" w:cs="Times New Roman"/>
                <w:sz w:val="24"/>
                <w:szCs w:val="24"/>
              </w:rPr>
              <w:t> </w:t>
            </w:r>
          </w:p>
        </w:tc>
        <w:tc>
          <w:tcPr>
            <w:tcW w:w="2092" w:type="dxa"/>
            <w:noWrap/>
            <w:hideMark/>
          </w:tcPr>
          <w:p w:rsidR="00290B14" w:rsidRPr="00A13824" w:rsidRDefault="00290B14" w:rsidP="00290B14">
            <w:pPr>
              <w:rPr>
                <w:rFonts w:ascii="Times New Roman" w:hAnsi="Times New Roman" w:cs="Times New Roman"/>
                <w:sz w:val="24"/>
                <w:szCs w:val="24"/>
              </w:rPr>
            </w:pPr>
            <w:r w:rsidRPr="00A13824">
              <w:rPr>
                <w:rFonts w:ascii="Times New Roman" w:hAnsi="Times New Roman" w:cs="Times New Roman"/>
                <w:sz w:val="24"/>
                <w:szCs w:val="24"/>
              </w:rPr>
              <w:t> </w:t>
            </w:r>
          </w:p>
        </w:tc>
      </w:tr>
      <w:tr w:rsidR="003F62A3" w:rsidRPr="000F6487" w:rsidTr="00DE5974">
        <w:trPr>
          <w:trHeight w:val="977"/>
        </w:trPr>
        <w:tc>
          <w:tcPr>
            <w:tcW w:w="9568" w:type="dxa"/>
            <w:hideMark/>
          </w:tcPr>
          <w:p w:rsidR="003F62A3" w:rsidRPr="00575161" w:rsidRDefault="003F62A3" w:rsidP="003F62A3">
            <w:pPr>
              <w:rPr>
                <w:rFonts w:ascii="Times New Roman" w:hAnsi="Times New Roman" w:cs="Times New Roman"/>
                <w:sz w:val="24"/>
                <w:szCs w:val="24"/>
              </w:rPr>
            </w:pPr>
            <w:r w:rsidRPr="00575161">
              <w:rPr>
                <w:rFonts w:ascii="Times New Roman" w:hAnsi="Times New Roman" w:cs="Times New Roman"/>
                <w:sz w:val="24"/>
                <w:szCs w:val="24"/>
              </w:rPr>
              <w:t xml:space="preserve">7.7.в.1 Провести гендерний аудит доступності/безпеки </w:t>
            </w:r>
            <w:proofErr w:type="spellStart"/>
            <w:r w:rsidRPr="00575161">
              <w:rPr>
                <w:rFonts w:ascii="Times New Roman" w:hAnsi="Times New Roman" w:cs="Times New Roman"/>
                <w:sz w:val="24"/>
                <w:szCs w:val="24"/>
                <w:lang w:val="ru-RU"/>
              </w:rPr>
              <w:t>підприємств</w:t>
            </w:r>
            <w:proofErr w:type="spellEnd"/>
            <w:r w:rsidRPr="00575161">
              <w:rPr>
                <w:rFonts w:ascii="Times New Roman" w:hAnsi="Times New Roman" w:cs="Times New Roman"/>
                <w:sz w:val="24"/>
                <w:szCs w:val="24"/>
              </w:rPr>
              <w:t xml:space="preserve"> сфери охорони здоров’я, а також прилеглої до них території.</w:t>
            </w:r>
            <w:r w:rsidRPr="00575161">
              <w:rPr>
                <w:rFonts w:ascii="Times New Roman" w:hAnsi="Times New Roman" w:cs="Times New Roman"/>
                <w:sz w:val="24"/>
                <w:szCs w:val="24"/>
              </w:rPr>
              <w:br/>
              <w:t xml:space="preserve">7.7.в.2 Забезпечити облаштування приміщень підприємств сфери охорони здоров’я  та прилеглої до них території з урахуванням потреб жінок і чоловіків та/або їхніх груп  (наприклад, передбачити місця для паркування транспортних засобів, </w:t>
            </w:r>
            <w:proofErr w:type="spellStart"/>
            <w:r w:rsidRPr="00575161">
              <w:rPr>
                <w:rFonts w:ascii="Times New Roman" w:hAnsi="Times New Roman" w:cs="Times New Roman"/>
                <w:sz w:val="24"/>
                <w:szCs w:val="24"/>
              </w:rPr>
              <w:t>велопарковки</w:t>
            </w:r>
            <w:proofErr w:type="spellEnd"/>
            <w:r w:rsidRPr="00575161">
              <w:rPr>
                <w:rFonts w:ascii="Times New Roman" w:hAnsi="Times New Roman" w:cs="Times New Roman"/>
                <w:sz w:val="24"/>
                <w:szCs w:val="24"/>
              </w:rPr>
              <w:t xml:space="preserve">, пандуси, пристосовані двері, меблі, зручні лави та стільці, внутрішні комфортні туалети, </w:t>
            </w:r>
            <w:r w:rsidRPr="00575161">
              <w:rPr>
                <w:rFonts w:ascii="Times New Roman" w:hAnsi="Times New Roman" w:cs="Times New Roman"/>
                <w:sz w:val="24"/>
                <w:szCs w:val="24"/>
              </w:rPr>
              <w:lastRenderedPageBreak/>
              <w:t>що відповідають необхідним стандартам тощо).</w:t>
            </w:r>
          </w:p>
        </w:tc>
        <w:tc>
          <w:tcPr>
            <w:tcW w:w="1843" w:type="dxa"/>
            <w:noWrap/>
            <w:hideMark/>
          </w:tcPr>
          <w:p w:rsidR="003F62A3" w:rsidRPr="00A13824" w:rsidRDefault="003F62A3" w:rsidP="003F62A3">
            <w:pPr>
              <w:rPr>
                <w:rFonts w:ascii="Times New Roman" w:hAnsi="Times New Roman" w:cs="Times New Roman"/>
                <w:sz w:val="24"/>
                <w:szCs w:val="24"/>
                <w:lang w:val="ru-RU"/>
              </w:rPr>
            </w:pPr>
            <w:r w:rsidRPr="00A13824">
              <w:rPr>
                <w:rFonts w:ascii="Times New Roman" w:hAnsi="Times New Roman" w:cs="Times New Roman"/>
                <w:sz w:val="24"/>
                <w:szCs w:val="24"/>
              </w:rPr>
              <w:lastRenderedPageBreak/>
              <w:t> </w:t>
            </w:r>
            <w:r w:rsidRPr="00A13824">
              <w:rPr>
                <w:rFonts w:ascii="Times New Roman" w:hAnsi="Times New Roman" w:cs="Times New Roman"/>
                <w:sz w:val="24"/>
                <w:szCs w:val="24"/>
                <w:lang w:val="ru-RU"/>
              </w:rPr>
              <w:t>2022 рік</w:t>
            </w:r>
          </w:p>
        </w:tc>
        <w:tc>
          <w:tcPr>
            <w:tcW w:w="1819" w:type="dxa"/>
            <w:noWrap/>
            <w:hideMark/>
          </w:tcPr>
          <w:p w:rsidR="003F62A3" w:rsidRPr="00A13824" w:rsidRDefault="003F62A3" w:rsidP="003F62A3">
            <w:pPr>
              <w:rPr>
                <w:rFonts w:ascii="Times New Roman" w:hAnsi="Times New Roman" w:cs="Times New Roman"/>
                <w:sz w:val="24"/>
                <w:szCs w:val="24"/>
              </w:rPr>
            </w:pPr>
            <w:r w:rsidRPr="00A13824">
              <w:rPr>
                <w:rFonts w:ascii="Times New Roman" w:hAnsi="Times New Roman" w:cs="Times New Roman"/>
                <w:sz w:val="24"/>
                <w:szCs w:val="24"/>
              </w:rPr>
              <w:t>Не потребує</w:t>
            </w:r>
          </w:p>
          <w:p w:rsidR="003F62A3" w:rsidRPr="00A13824" w:rsidRDefault="003F62A3" w:rsidP="003F62A3">
            <w:pPr>
              <w:rPr>
                <w:rFonts w:ascii="Times New Roman" w:hAnsi="Times New Roman" w:cs="Times New Roman"/>
                <w:sz w:val="24"/>
                <w:szCs w:val="24"/>
              </w:rPr>
            </w:pPr>
          </w:p>
          <w:p w:rsidR="003F62A3" w:rsidRPr="00A13824" w:rsidRDefault="003F62A3" w:rsidP="003F62A3">
            <w:pPr>
              <w:rPr>
                <w:rFonts w:ascii="Times New Roman" w:hAnsi="Times New Roman" w:cs="Times New Roman"/>
                <w:sz w:val="24"/>
                <w:szCs w:val="24"/>
              </w:rPr>
            </w:pPr>
          </w:p>
          <w:p w:rsidR="003F62A3" w:rsidRPr="00A13824" w:rsidRDefault="003F62A3" w:rsidP="003F62A3">
            <w:pPr>
              <w:rPr>
                <w:rFonts w:ascii="Times New Roman" w:hAnsi="Times New Roman" w:cs="Times New Roman"/>
                <w:sz w:val="24"/>
                <w:szCs w:val="24"/>
              </w:rPr>
            </w:pPr>
            <w:r w:rsidRPr="00A13824">
              <w:rPr>
                <w:rFonts w:ascii="Times New Roman" w:hAnsi="Times New Roman" w:cs="Times New Roman"/>
                <w:sz w:val="24"/>
                <w:szCs w:val="24"/>
              </w:rPr>
              <w:t xml:space="preserve">Бюджет Новгород-Сіверської </w:t>
            </w:r>
            <w:r w:rsidRPr="00A13824">
              <w:rPr>
                <w:rFonts w:ascii="Times New Roman" w:hAnsi="Times New Roman" w:cs="Times New Roman"/>
                <w:sz w:val="24"/>
                <w:szCs w:val="24"/>
              </w:rPr>
              <w:lastRenderedPageBreak/>
              <w:t>міської територіальної громади</w:t>
            </w:r>
          </w:p>
          <w:p w:rsidR="003F62A3" w:rsidRPr="00A13824" w:rsidRDefault="003F62A3" w:rsidP="003F62A3">
            <w:pPr>
              <w:rPr>
                <w:rFonts w:ascii="Times New Roman" w:hAnsi="Times New Roman" w:cs="Times New Roman"/>
                <w:sz w:val="24"/>
                <w:szCs w:val="24"/>
              </w:rPr>
            </w:pPr>
          </w:p>
        </w:tc>
        <w:tc>
          <w:tcPr>
            <w:tcW w:w="2092" w:type="dxa"/>
            <w:noWrap/>
            <w:hideMark/>
          </w:tcPr>
          <w:p w:rsidR="003F62A3" w:rsidRPr="00A13824" w:rsidRDefault="003F62A3" w:rsidP="003F62A3">
            <w:pPr>
              <w:rPr>
                <w:rFonts w:ascii="Times New Roman" w:hAnsi="Times New Roman" w:cs="Times New Roman"/>
                <w:sz w:val="24"/>
                <w:szCs w:val="24"/>
                <w:lang w:val="ru-RU"/>
              </w:rPr>
            </w:pPr>
            <w:r w:rsidRPr="00A13824">
              <w:rPr>
                <w:rFonts w:ascii="Times New Roman" w:hAnsi="Times New Roman" w:cs="Times New Roman"/>
                <w:sz w:val="24"/>
                <w:szCs w:val="24"/>
                <w:lang w:val="ru-RU"/>
              </w:rPr>
              <w:lastRenderedPageBreak/>
              <w:t>Черненко О.В.</w:t>
            </w:r>
          </w:p>
          <w:p w:rsidR="003F62A3" w:rsidRPr="00A13824" w:rsidRDefault="003F62A3" w:rsidP="003F62A3">
            <w:pPr>
              <w:rPr>
                <w:rFonts w:ascii="Times New Roman" w:hAnsi="Times New Roman" w:cs="Times New Roman"/>
                <w:sz w:val="24"/>
                <w:szCs w:val="24"/>
              </w:rPr>
            </w:pPr>
            <w:r w:rsidRPr="00A13824">
              <w:rPr>
                <w:rFonts w:ascii="Times New Roman" w:hAnsi="Times New Roman" w:cs="Times New Roman"/>
                <w:sz w:val="24"/>
                <w:szCs w:val="24"/>
                <w:lang w:val="ru-RU"/>
              </w:rPr>
              <w:t>Набхан О.В.</w:t>
            </w:r>
          </w:p>
        </w:tc>
      </w:tr>
      <w:tr w:rsidR="00DE08A8" w:rsidRPr="000F6487" w:rsidTr="009A0221">
        <w:trPr>
          <w:trHeight w:val="3043"/>
        </w:trPr>
        <w:tc>
          <w:tcPr>
            <w:tcW w:w="9568" w:type="dxa"/>
          </w:tcPr>
          <w:p w:rsidR="00DE08A8" w:rsidRPr="00575161" w:rsidRDefault="00DE08A8" w:rsidP="00DE08A8">
            <w:pPr>
              <w:rPr>
                <w:rFonts w:ascii="Times New Roman" w:hAnsi="Times New Roman" w:cs="Times New Roman"/>
                <w:sz w:val="24"/>
                <w:szCs w:val="24"/>
              </w:rPr>
            </w:pPr>
            <w:r w:rsidRPr="00575161">
              <w:rPr>
                <w:rFonts w:ascii="Times New Roman" w:hAnsi="Times New Roman" w:cs="Times New Roman"/>
                <w:sz w:val="24"/>
                <w:szCs w:val="24"/>
              </w:rPr>
              <w:lastRenderedPageBreak/>
              <w:t>7.7.в.3 Застосовувати в підприємствах сфери охорони здоров’я практики, котрі є дружніми до сім’ї, наприклад,  дитячі кімнати для годування дитини, заміни пелюшок, відпочинку тощо; зручності для дітей в  туалетах (столики для заміни пелюшок, умивальники дитячого розміру, неслизька підлога, дитячі захисні сидіння тощо); безпечні дитячі ігрові зони  (наприклад, із м’якою підлогою) та зонами  відпочинку для батьків; місця для дитячих візків та інших великогабаритних речей; меблі для дітей (столи для годування, стільці тощо).</w:t>
            </w:r>
            <w:r w:rsidRPr="00575161">
              <w:rPr>
                <w:rFonts w:ascii="Times New Roman" w:hAnsi="Times New Roman" w:cs="Times New Roman"/>
                <w:sz w:val="24"/>
                <w:szCs w:val="24"/>
              </w:rPr>
              <w:br/>
              <w:t xml:space="preserve">7.7.в.4 Забезпечити інклюзивний підхід в облаштуванні медичних закладів (зокрема наявності гінекологічного </w:t>
            </w:r>
            <w:proofErr w:type="spellStart"/>
            <w:r w:rsidRPr="00575161">
              <w:rPr>
                <w:rFonts w:ascii="Times New Roman" w:hAnsi="Times New Roman" w:cs="Times New Roman"/>
                <w:sz w:val="24"/>
                <w:szCs w:val="24"/>
              </w:rPr>
              <w:t>крісла-трансформера</w:t>
            </w:r>
            <w:proofErr w:type="spellEnd"/>
            <w:r w:rsidRPr="00575161">
              <w:rPr>
                <w:rFonts w:ascii="Times New Roman" w:hAnsi="Times New Roman" w:cs="Times New Roman"/>
                <w:sz w:val="24"/>
                <w:szCs w:val="24"/>
              </w:rPr>
              <w:t>, багатофункціональних ліжок).</w:t>
            </w:r>
            <w:r w:rsidRPr="00575161">
              <w:rPr>
                <w:rFonts w:ascii="Times New Roman" w:hAnsi="Times New Roman" w:cs="Times New Roman"/>
                <w:sz w:val="24"/>
                <w:szCs w:val="24"/>
              </w:rPr>
              <w:br/>
              <w:t>7.7.в.5 Забезпечити доступність медичних послуг для жінок і чоловіків незалежно від місця проживання та віддаленості від закладів/установ сфери охорони здоров’я (амбулаторій, ФАП/ФП,  ЦПМСД, інших закладів).</w:t>
            </w:r>
          </w:p>
        </w:tc>
        <w:tc>
          <w:tcPr>
            <w:tcW w:w="1843" w:type="dxa"/>
            <w:noWrap/>
          </w:tcPr>
          <w:p w:rsidR="00DE08A8" w:rsidRPr="00A13824" w:rsidRDefault="00DE08A8" w:rsidP="00DE08A8">
            <w:pPr>
              <w:rPr>
                <w:rFonts w:ascii="Times New Roman" w:hAnsi="Times New Roman" w:cs="Times New Roman"/>
                <w:sz w:val="24"/>
                <w:szCs w:val="24"/>
              </w:rPr>
            </w:pPr>
            <w:r w:rsidRPr="00A13824">
              <w:rPr>
                <w:rFonts w:ascii="Times New Roman" w:hAnsi="Times New Roman" w:cs="Times New Roman"/>
                <w:sz w:val="24"/>
                <w:szCs w:val="24"/>
              </w:rPr>
              <w:t>Постійно</w:t>
            </w:r>
          </w:p>
        </w:tc>
        <w:tc>
          <w:tcPr>
            <w:tcW w:w="1819" w:type="dxa"/>
            <w:noWrap/>
          </w:tcPr>
          <w:p w:rsidR="00DE08A8" w:rsidRPr="00A13824" w:rsidRDefault="00DE08A8" w:rsidP="00DE08A8">
            <w:pPr>
              <w:rPr>
                <w:rFonts w:ascii="Times New Roman" w:hAnsi="Times New Roman" w:cs="Times New Roman"/>
                <w:sz w:val="24"/>
                <w:szCs w:val="24"/>
              </w:rPr>
            </w:pPr>
            <w:r w:rsidRPr="00A13824">
              <w:rPr>
                <w:rFonts w:ascii="Times New Roman" w:hAnsi="Times New Roman" w:cs="Times New Roman"/>
                <w:sz w:val="24"/>
                <w:szCs w:val="24"/>
              </w:rPr>
              <w:t>Не потребує</w:t>
            </w:r>
          </w:p>
        </w:tc>
        <w:tc>
          <w:tcPr>
            <w:tcW w:w="2092" w:type="dxa"/>
            <w:noWrap/>
          </w:tcPr>
          <w:p w:rsidR="00DE08A8" w:rsidRPr="00A13824" w:rsidRDefault="00DE08A8" w:rsidP="00DE08A8">
            <w:pPr>
              <w:rPr>
                <w:rFonts w:ascii="Times New Roman" w:hAnsi="Times New Roman" w:cs="Times New Roman"/>
                <w:sz w:val="24"/>
                <w:szCs w:val="24"/>
                <w:lang w:val="ru-RU"/>
              </w:rPr>
            </w:pPr>
            <w:r w:rsidRPr="00A13824">
              <w:rPr>
                <w:rFonts w:ascii="Times New Roman" w:hAnsi="Times New Roman" w:cs="Times New Roman"/>
                <w:sz w:val="24"/>
                <w:szCs w:val="24"/>
                <w:lang w:val="ru-RU"/>
              </w:rPr>
              <w:t>Черненко О.В.</w:t>
            </w:r>
          </w:p>
          <w:p w:rsidR="00DE08A8" w:rsidRPr="00A13824" w:rsidRDefault="00DE08A8" w:rsidP="00DE08A8">
            <w:pPr>
              <w:rPr>
                <w:rFonts w:ascii="Times New Roman" w:hAnsi="Times New Roman" w:cs="Times New Roman"/>
                <w:sz w:val="24"/>
                <w:szCs w:val="24"/>
              </w:rPr>
            </w:pPr>
            <w:r w:rsidRPr="00A13824">
              <w:rPr>
                <w:rFonts w:ascii="Times New Roman" w:hAnsi="Times New Roman" w:cs="Times New Roman"/>
                <w:sz w:val="24"/>
                <w:szCs w:val="24"/>
                <w:lang w:val="ru-RU"/>
              </w:rPr>
              <w:t>Набхан О.В.</w:t>
            </w:r>
          </w:p>
        </w:tc>
      </w:tr>
      <w:tr w:rsidR="00DE08A8" w:rsidRPr="000F6487" w:rsidTr="00EF0DC2">
        <w:trPr>
          <w:trHeight w:val="693"/>
        </w:trPr>
        <w:tc>
          <w:tcPr>
            <w:tcW w:w="15322" w:type="dxa"/>
            <w:gridSpan w:val="4"/>
            <w:hideMark/>
          </w:tcPr>
          <w:p w:rsidR="00DE08A8" w:rsidRPr="00575161" w:rsidRDefault="00DE08A8" w:rsidP="00DE08A8">
            <w:pPr>
              <w:rPr>
                <w:rFonts w:ascii="Times New Roman" w:hAnsi="Times New Roman" w:cs="Times New Roman"/>
                <w:b/>
                <w:bCs/>
                <w:sz w:val="24"/>
                <w:szCs w:val="24"/>
              </w:rPr>
            </w:pPr>
            <w:r w:rsidRPr="00575161">
              <w:rPr>
                <w:rFonts w:ascii="Times New Roman" w:hAnsi="Times New Roman" w:cs="Times New Roman"/>
                <w:b/>
                <w:bCs/>
                <w:sz w:val="24"/>
                <w:szCs w:val="24"/>
              </w:rPr>
              <w:t>Сфера 8. Пасажирські перевезення (громадський транспорт, транспортні послуги з перевезення пасажирів)</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DE08A8" w:rsidRPr="000F6487" w:rsidTr="009A0221">
        <w:trPr>
          <w:trHeight w:val="136"/>
        </w:trPr>
        <w:tc>
          <w:tcPr>
            <w:tcW w:w="9568" w:type="dxa"/>
          </w:tcPr>
          <w:p w:rsidR="00DE08A8" w:rsidRPr="00575161" w:rsidRDefault="00DE08A8" w:rsidP="00DE08A8">
            <w:pPr>
              <w:rPr>
                <w:rFonts w:ascii="Times New Roman" w:hAnsi="Times New Roman" w:cs="Times New Roman"/>
                <w:sz w:val="24"/>
                <w:szCs w:val="24"/>
              </w:rPr>
            </w:pPr>
            <w:r w:rsidRPr="00575161">
              <w:rPr>
                <w:rFonts w:ascii="Times New Roman" w:hAnsi="Times New Roman" w:cs="Times New Roman"/>
                <w:sz w:val="24"/>
                <w:szCs w:val="24"/>
              </w:rPr>
              <w:t>7.8.а.1 Провести гендерний аналіз представництва жінок і чоловіків у підприємствах, які надають послуги в сфері пасажирських перевезень.</w:t>
            </w:r>
            <w:r w:rsidRPr="00575161">
              <w:rPr>
                <w:rFonts w:ascii="Times New Roman" w:hAnsi="Times New Roman" w:cs="Times New Roman"/>
                <w:sz w:val="24"/>
                <w:szCs w:val="24"/>
              </w:rPr>
              <w:br/>
              <w:t>7.8.а.2 Забезпечити недискримінаційні умови прийому на роботу та під час робочого процесу в підприємствах, які надають послуги в сфері пасажирських перевезень.</w:t>
            </w:r>
            <w:r w:rsidRPr="00575161">
              <w:rPr>
                <w:rFonts w:ascii="Times New Roman" w:hAnsi="Times New Roman" w:cs="Times New Roman"/>
                <w:sz w:val="24"/>
                <w:szCs w:val="24"/>
              </w:rPr>
              <w:br/>
              <w:t>7.8.а.3 Провести для працівників/працівниць, які надають послуги в сфері пасажирських перевезень, навчання (семінари, тренінги тощо) стосовно впровадження гендерного підходу до професійної діяльності.</w:t>
            </w:r>
          </w:p>
        </w:tc>
        <w:tc>
          <w:tcPr>
            <w:tcW w:w="1843" w:type="dxa"/>
            <w:noWrap/>
          </w:tcPr>
          <w:p w:rsidR="00DE08A8" w:rsidRPr="00A13824" w:rsidRDefault="00DE08A8" w:rsidP="00DE08A8">
            <w:pPr>
              <w:rPr>
                <w:rFonts w:ascii="Times New Roman" w:hAnsi="Times New Roman" w:cs="Times New Roman"/>
                <w:sz w:val="24"/>
                <w:szCs w:val="24"/>
                <w:lang w:val="ru-RU"/>
              </w:rPr>
            </w:pPr>
            <w:r w:rsidRPr="00A13824">
              <w:rPr>
                <w:rFonts w:ascii="Times New Roman" w:hAnsi="Times New Roman" w:cs="Times New Roman"/>
                <w:sz w:val="24"/>
                <w:szCs w:val="24"/>
              </w:rPr>
              <w:t>2022</w:t>
            </w:r>
            <w:r w:rsidR="00B478ED" w:rsidRPr="00A13824">
              <w:rPr>
                <w:rFonts w:ascii="Times New Roman" w:hAnsi="Times New Roman" w:cs="Times New Roman"/>
                <w:sz w:val="24"/>
                <w:szCs w:val="24"/>
                <w:lang w:val="ru-RU"/>
              </w:rPr>
              <w:t xml:space="preserve"> рік</w:t>
            </w:r>
            <w:r w:rsidRPr="00A13824">
              <w:rPr>
                <w:rFonts w:ascii="Times New Roman" w:hAnsi="Times New Roman" w:cs="Times New Roman"/>
                <w:sz w:val="24"/>
                <w:szCs w:val="24"/>
              </w:rPr>
              <w:t xml:space="preserve"> </w:t>
            </w:r>
          </w:p>
          <w:p w:rsidR="00B478ED" w:rsidRPr="00A13824" w:rsidRDefault="00B478ED" w:rsidP="00DE08A8">
            <w:pPr>
              <w:rPr>
                <w:rFonts w:ascii="Times New Roman" w:hAnsi="Times New Roman" w:cs="Times New Roman"/>
                <w:sz w:val="24"/>
                <w:szCs w:val="24"/>
                <w:lang w:val="ru-RU"/>
              </w:rPr>
            </w:pPr>
          </w:p>
          <w:p w:rsidR="00DE08A8" w:rsidRPr="00A13824" w:rsidRDefault="00B478ED" w:rsidP="00DE08A8">
            <w:pPr>
              <w:rPr>
                <w:sz w:val="24"/>
                <w:szCs w:val="24"/>
              </w:rPr>
            </w:pPr>
            <w:proofErr w:type="spellStart"/>
            <w:r w:rsidRPr="00A13824">
              <w:rPr>
                <w:rFonts w:ascii="Times New Roman" w:hAnsi="Times New Roman" w:cs="Times New Roman"/>
                <w:sz w:val="24"/>
                <w:szCs w:val="24"/>
                <w:lang w:val="ru-RU"/>
              </w:rPr>
              <w:t>П</w:t>
            </w:r>
            <w:r w:rsidR="00DE08A8" w:rsidRPr="00A13824">
              <w:rPr>
                <w:rFonts w:ascii="Times New Roman" w:hAnsi="Times New Roman" w:cs="Times New Roman"/>
                <w:sz w:val="24"/>
                <w:szCs w:val="24"/>
                <w:lang w:val="ru-RU"/>
              </w:rPr>
              <w:t>остійно</w:t>
            </w:r>
            <w:proofErr w:type="spellEnd"/>
          </w:p>
        </w:tc>
        <w:tc>
          <w:tcPr>
            <w:tcW w:w="1819" w:type="dxa"/>
            <w:noWrap/>
          </w:tcPr>
          <w:p w:rsidR="00DE08A8" w:rsidRPr="00A13824" w:rsidRDefault="00DE08A8" w:rsidP="00DE08A8">
            <w:pPr>
              <w:rPr>
                <w:rFonts w:ascii="Times New Roman" w:hAnsi="Times New Roman" w:cs="Times New Roman"/>
                <w:sz w:val="24"/>
                <w:szCs w:val="24"/>
              </w:rPr>
            </w:pPr>
            <w:r w:rsidRPr="00A13824">
              <w:rPr>
                <w:rFonts w:ascii="Times New Roman" w:hAnsi="Times New Roman" w:cs="Times New Roman"/>
                <w:sz w:val="24"/>
                <w:szCs w:val="24"/>
              </w:rPr>
              <w:t>Не потребує</w:t>
            </w:r>
          </w:p>
          <w:p w:rsidR="00B478ED" w:rsidRPr="00A13824" w:rsidRDefault="00B478ED" w:rsidP="00DE08A8">
            <w:pPr>
              <w:rPr>
                <w:sz w:val="24"/>
                <w:szCs w:val="24"/>
              </w:rPr>
            </w:pPr>
          </w:p>
          <w:p w:rsidR="00B478ED" w:rsidRPr="00A13824" w:rsidRDefault="00B478ED" w:rsidP="00DE08A8">
            <w:pPr>
              <w:rPr>
                <w:sz w:val="24"/>
                <w:szCs w:val="24"/>
              </w:rPr>
            </w:pPr>
            <w:r w:rsidRPr="00A13824">
              <w:rPr>
                <w:rFonts w:ascii="Times New Roman" w:hAnsi="Times New Roman" w:cs="Times New Roman"/>
                <w:sz w:val="24"/>
                <w:szCs w:val="24"/>
              </w:rPr>
              <w:t>Не потребує</w:t>
            </w:r>
          </w:p>
        </w:tc>
        <w:tc>
          <w:tcPr>
            <w:tcW w:w="2092" w:type="dxa"/>
            <w:noWrap/>
          </w:tcPr>
          <w:p w:rsidR="00DE08A8" w:rsidRPr="00A13824" w:rsidRDefault="00DE08A8" w:rsidP="00DE08A8">
            <w:pPr>
              <w:rPr>
                <w:rFonts w:ascii="Times New Roman" w:hAnsi="Times New Roman" w:cs="Times New Roman"/>
                <w:sz w:val="24"/>
                <w:szCs w:val="24"/>
              </w:rPr>
            </w:pPr>
            <w:r w:rsidRPr="00A13824">
              <w:rPr>
                <w:rFonts w:ascii="Times New Roman" w:hAnsi="Times New Roman" w:cs="Times New Roman"/>
                <w:sz w:val="24"/>
                <w:szCs w:val="24"/>
              </w:rPr>
              <w:t>Гендерно-бюджетна група</w:t>
            </w:r>
          </w:p>
          <w:p w:rsidR="00C6396F" w:rsidRDefault="00C6396F" w:rsidP="00DE08A8">
            <w:pPr>
              <w:rPr>
                <w:rFonts w:ascii="Times New Roman" w:hAnsi="Times New Roman" w:cs="Times New Roman"/>
                <w:sz w:val="24"/>
                <w:szCs w:val="24"/>
                <w:lang w:val="ru-RU"/>
              </w:rPr>
            </w:pPr>
            <w:r>
              <w:rPr>
                <w:rFonts w:ascii="Times New Roman" w:hAnsi="Times New Roman" w:cs="Times New Roman"/>
                <w:sz w:val="24"/>
                <w:szCs w:val="24"/>
                <w:lang w:val="ru-RU"/>
              </w:rPr>
              <w:t>Йожиков С.В.</w:t>
            </w:r>
          </w:p>
          <w:p w:rsidR="009A0221" w:rsidRPr="00A13824" w:rsidRDefault="009A0221" w:rsidP="00DE08A8">
            <w:pPr>
              <w:rPr>
                <w:rFonts w:ascii="Times New Roman" w:hAnsi="Times New Roman" w:cs="Times New Roman"/>
                <w:sz w:val="24"/>
                <w:szCs w:val="24"/>
                <w:lang w:val="ru-RU"/>
              </w:rPr>
            </w:pPr>
            <w:proofErr w:type="spellStart"/>
            <w:r w:rsidRPr="00A13824">
              <w:rPr>
                <w:rFonts w:ascii="Times New Roman" w:hAnsi="Times New Roman" w:cs="Times New Roman"/>
                <w:sz w:val="24"/>
                <w:szCs w:val="24"/>
                <w:lang w:val="ru-RU"/>
              </w:rPr>
              <w:t>Сергієнко</w:t>
            </w:r>
            <w:proofErr w:type="spellEnd"/>
            <w:r w:rsidRPr="00A13824">
              <w:rPr>
                <w:rFonts w:ascii="Times New Roman" w:hAnsi="Times New Roman" w:cs="Times New Roman"/>
                <w:sz w:val="24"/>
                <w:szCs w:val="24"/>
                <w:lang w:val="ru-RU"/>
              </w:rPr>
              <w:t xml:space="preserve"> В.М.</w:t>
            </w:r>
          </w:p>
          <w:p w:rsidR="00DE08A8" w:rsidRPr="00A13824" w:rsidRDefault="00B478ED" w:rsidP="00DE08A8">
            <w:pPr>
              <w:rPr>
                <w:sz w:val="24"/>
                <w:szCs w:val="24"/>
              </w:rPr>
            </w:pPr>
            <w:r w:rsidRPr="00A13824">
              <w:rPr>
                <w:rFonts w:ascii="Times New Roman" w:hAnsi="Times New Roman" w:cs="Times New Roman"/>
                <w:sz w:val="24"/>
                <w:szCs w:val="24"/>
                <w:lang w:val="ru-RU"/>
              </w:rPr>
              <w:t>К</w:t>
            </w:r>
            <w:proofErr w:type="spellStart"/>
            <w:r w:rsidR="00DE08A8" w:rsidRPr="00A13824">
              <w:rPr>
                <w:rFonts w:ascii="Times New Roman" w:hAnsi="Times New Roman" w:cs="Times New Roman"/>
                <w:sz w:val="24"/>
                <w:szCs w:val="24"/>
              </w:rPr>
              <w:t>ерівники</w:t>
            </w:r>
            <w:proofErr w:type="spellEnd"/>
            <w:r w:rsidR="00DE08A8" w:rsidRPr="00A13824">
              <w:rPr>
                <w:rFonts w:ascii="Times New Roman" w:hAnsi="Times New Roman" w:cs="Times New Roman"/>
                <w:sz w:val="24"/>
                <w:szCs w:val="24"/>
              </w:rPr>
              <w:t xml:space="preserve"> підприємств, які надають послуги в сфері пасажирських перевезень</w:t>
            </w:r>
          </w:p>
        </w:tc>
      </w:tr>
      <w:tr w:rsidR="00DE08A8" w:rsidRPr="000F6487" w:rsidTr="009A0221">
        <w:trPr>
          <w:trHeight w:val="2121"/>
        </w:trPr>
        <w:tc>
          <w:tcPr>
            <w:tcW w:w="9568" w:type="dxa"/>
          </w:tcPr>
          <w:p w:rsidR="00DE08A8" w:rsidRPr="00575161" w:rsidRDefault="00DE08A8" w:rsidP="00DE08A8">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7.8.а.4 Впровадити  стандарти балансу між роботою і життям (поєднання сімейного (особистого) життя і професійної діяльності) для працівників/працівниць, які надають  послуги у сфері пасажирських перевезень із внесенням відповідних положень до колективних договорів та/або інших документів, у тому числі: гнучкий графік роботи (скорочення робочих годин, мінімізація надурочних годин, непередбачуваних робочих графіків тощо) </w:t>
            </w:r>
            <w:r w:rsidRPr="00575161">
              <w:rPr>
                <w:rFonts w:ascii="Times New Roman" w:hAnsi="Times New Roman" w:cs="Times New Roman"/>
                <w:sz w:val="24"/>
                <w:szCs w:val="24"/>
              </w:rPr>
              <w:br/>
              <w:t>7.8.а.5 Впровадити  стандарти балансу між роботою і життям (поєднання сімейного (особистого) життя і професійної діяльності) для працівників/працівниць, які надають  послуги у сфері пасажирських перевезень із внесенням відповідних положень до колективних договорів та/або інших документів, у тому числі: отримання оплачуваної відпустки матір’ю та/або батьком у зручний час (щорічна; для догляду за дитиною до досягнення нею трирічного віку; у зв'язку з усиновленням дитини; додаткова відпустка працівникам, які мають дітей)</w:t>
            </w:r>
          </w:p>
        </w:tc>
        <w:tc>
          <w:tcPr>
            <w:tcW w:w="1843" w:type="dxa"/>
            <w:noWrap/>
          </w:tcPr>
          <w:p w:rsidR="00DE08A8" w:rsidRPr="00A13824" w:rsidRDefault="00DE08A8" w:rsidP="00DE08A8">
            <w:pPr>
              <w:rPr>
                <w:sz w:val="24"/>
                <w:szCs w:val="24"/>
              </w:rPr>
            </w:pPr>
            <w:r w:rsidRPr="00A13824">
              <w:rPr>
                <w:rFonts w:ascii="Times New Roman" w:hAnsi="Times New Roman" w:cs="Times New Roman"/>
                <w:sz w:val="24"/>
                <w:szCs w:val="24"/>
              </w:rPr>
              <w:t>Постійно</w:t>
            </w:r>
          </w:p>
        </w:tc>
        <w:tc>
          <w:tcPr>
            <w:tcW w:w="1819" w:type="dxa"/>
            <w:noWrap/>
          </w:tcPr>
          <w:p w:rsidR="00DE08A8" w:rsidRPr="00A13824" w:rsidRDefault="00DE08A8" w:rsidP="00DE08A8">
            <w:pPr>
              <w:rPr>
                <w:sz w:val="24"/>
                <w:szCs w:val="24"/>
              </w:rPr>
            </w:pPr>
            <w:r w:rsidRPr="00A13824">
              <w:rPr>
                <w:rFonts w:ascii="Times New Roman" w:hAnsi="Times New Roman" w:cs="Times New Roman"/>
                <w:sz w:val="24"/>
                <w:szCs w:val="24"/>
              </w:rPr>
              <w:t>Не потребує</w:t>
            </w:r>
          </w:p>
        </w:tc>
        <w:tc>
          <w:tcPr>
            <w:tcW w:w="2092" w:type="dxa"/>
            <w:noWrap/>
          </w:tcPr>
          <w:p w:rsidR="00DE08A8" w:rsidRPr="00A13824" w:rsidRDefault="00DE08A8" w:rsidP="00DE08A8">
            <w:pPr>
              <w:rPr>
                <w:rFonts w:ascii="Times New Roman" w:hAnsi="Times New Roman" w:cs="Times New Roman"/>
                <w:sz w:val="24"/>
                <w:szCs w:val="24"/>
              </w:rPr>
            </w:pPr>
            <w:r w:rsidRPr="00A13824">
              <w:rPr>
                <w:rFonts w:ascii="Times New Roman" w:hAnsi="Times New Roman" w:cs="Times New Roman"/>
                <w:sz w:val="24"/>
                <w:szCs w:val="24"/>
              </w:rPr>
              <w:t>Гендерно-бюджетна група</w:t>
            </w:r>
          </w:p>
          <w:p w:rsidR="00C6396F" w:rsidRDefault="00C6396F" w:rsidP="009A0221">
            <w:pPr>
              <w:rPr>
                <w:rFonts w:ascii="Times New Roman" w:hAnsi="Times New Roman" w:cs="Times New Roman"/>
                <w:sz w:val="24"/>
                <w:szCs w:val="24"/>
                <w:lang w:val="ru-RU"/>
              </w:rPr>
            </w:pPr>
            <w:r>
              <w:rPr>
                <w:rFonts w:ascii="Times New Roman" w:hAnsi="Times New Roman" w:cs="Times New Roman"/>
                <w:sz w:val="24"/>
                <w:szCs w:val="24"/>
                <w:lang w:val="ru-RU"/>
              </w:rPr>
              <w:t>Йожиков С.В.</w:t>
            </w:r>
          </w:p>
          <w:p w:rsidR="00B478ED" w:rsidRPr="00A13824" w:rsidRDefault="009A0221" w:rsidP="00DE08A8">
            <w:pPr>
              <w:rPr>
                <w:sz w:val="24"/>
                <w:szCs w:val="24"/>
                <w:lang w:val="ru-RU"/>
              </w:rPr>
            </w:pPr>
            <w:proofErr w:type="spellStart"/>
            <w:r w:rsidRPr="00A13824">
              <w:rPr>
                <w:rFonts w:ascii="Times New Roman" w:hAnsi="Times New Roman" w:cs="Times New Roman"/>
                <w:sz w:val="24"/>
                <w:szCs w:val="24"/>
                <w:lang w:val="ru-RU"/>
              </w:rPr>
              <w:t>Сергієнко</w:t>
            </w:r>
            <w:proofErr w:type="spellEnd"/>
            <w:r w:rsidRPr="00A13824">
              <w:rPr>
                <w:rFonts w:ascii="Times New Roman" w:hAnsi="Times New Roman" w:cs="Times New Roman"/>
                <w:sz w:val="24"/>
                <w:szCs w:val="24"/>
                <w:lang w:val="ru-RU"/>
              </w:rPr>
              <w:t xml:space="preserve"> В.М.</w:t>
            </w:r>
          </w:p>
          <w:p w:rsidR="00B478ED" w:rsidRPr="00A13824" w:rsidRDefault="00B478ED" w:rsidP="00DE08A8">
            <w:pPr>
              <w:rPr>
                <w:sz w:val="24"/>
                <w:szCs w:val="24"/>
              </w:rPr>
            </w:pPr>
            <w:r w:rsidRPr="00A13824">
              <w:rPr>
                <w:rFonts w:ascii="Times New Roman" w:hAnsi="Times New Roman" w:cs="Times New Roman"/>
                <w:sz w:val="24"/>
                <w:szCs w:val="24"/>
                <w:lang w:val="ru-RU"/>
              </w:rPr>
              <w:t>К</w:t>
            </w:r>
            <w:proofErr w:type="spellStart"/>
            <w:r w:rsidRPr="00A13824">
              <w:rPr>
                <w:rFonts w:ascii="Times New Roman" w:hAnsi="Times New Roman" w:cs="Times New Roman"/>
                <w:sz w:val="24"/>
                <w:szCs w:val="24"/>
              </w:rPr>
              <w:t>ерівники</w:t>
            </w:r>
            <w:proofErr w:type="spellEnd"/>
            <w:r w:rsidRPr="00A13824">
              <w:rPr>
                <w:rFonts w:ascii="Times New Roman" w:hAnsi="Times New Roman" w:cs="Times New Roman"/>
                <w:sz w:val="24"/>
                <w:szCs w:val="24"/>
              </w:rPr>
              <w:t xml:space="preserve"> підприємств, які надають послуги в сфері пасажирських перевезень</w:t>
            </w:r>
          </w:p>
        </w:tc>
      </w:tr>
      <w:tr w:rsidR="00DE08A8" w:rsidRPr="000F6487" w:rsidTr="009A0221">
        <w:trPr>
          <w:trHeight w:val="1129"/>
        </w:trPr>
        <w:tc>
          <w:tcPr>
            <w:tcW w:w="9568" w:type="dxa"/>
            <w:hideMark/>
          </w:tcPr>
          <w:p w:rsidR="00DE08A8" w:rsidRPr="00575161" w:rsidRDefault="00DE08A8" w:rsidP="00DE08A8">
            <w:pPr>
              <w:rPr>
                <w:rFonts w:ascii="Times New Roman" w:hAnsi="Times New Roman" w:cs="Times New Roman"/>
                <w:sz w:val="24"/>
                <w:szCs w:val="24"/>
              </w:rPr>
            </w:pPr>
            <w:r w:rsidRPr="00575161">
              <w:rPr>
                <w:rFonts w:ascii="Times New Roman" w:hAnsi="Times New Roman" w:cs="Times New Roman"/>
                <w:sz w:val="24"/>
                <w:szCs w:val="24"/>
              </w:rPr>
              <w:t xml:space="preserve">7.8.а.6 Впровадити  стандарти балансу між роботою і життям (поєднання сімейного (особистого) життя і професійної діяльності) для працівників/працівниць, які надають  послуги у сфері пасажирських перевезень із внесенням відповідних положень до колективних договорів та/або інших документів, у тому числі: захист материнства (здоров’я вагітних та </w:t>
            </w:r>
            <w:proofErr w:type="spellStart"/>
            <w:r w:rsidRPr="00575161">
              <w:rPr>
                <w:rFonts w:ascii="Times New Roman" w:hAnsi="Times New Roman" w:cs="Times New Roman"/>
                <w:sz w:val="24"/>
                <w:szCs w:val="24"/>
              </w:rPr>
              <w:t>годуючих</w:t>
            </w:r>
            <w:proofErr w:type="spellEnd"/>
            <w:r w:rsidRPr="00575161">
              <w:rPr>
                <w:rFonts w:ascii="Times New Roman" w:hAnsi="Times New Roman" w:cs="Times New Roman"/>
                <w:sz w:val="24"/>
                <w:szCs w:val="24"/>
              </w:rPr>
              <w:t xml:space="preserve"> матерів)</w:t>
            </w:r>
            <w:r w:rsidRPr="00575161">
              <w:rPr>
                <w:rFonts w:ascii="Times New Roman" w:hAnsi="Times New Roman" w:cs="Times New Roman"/>
                <w:sz w:val="24"/>
                <w:szCs w:val="24"/>
              </w:rPr>
              <w:br/>
              <w:t xml:space="preserve">7.8.а.7 Забезпечити комфортні, безпечні умови праці в підприємствах у сфері пасажирських перевезень, зокрема </w:t>
            </w:r>
            <w:proofErr w:type="spellStart"/>
            <w:r w:rsidRPr="00575161">
              <w:rPr>
                <w:rFonts w:ascii="Times New Roman" w:hAnsi="Times New Roman" w:cs="Times New Roman"/>
                <w:sz w:val="24"/>
                <w:szCs w:val="24"/>
              </w:rPr>
              <w:t>безбар’єрність</w:t>
            </w:r>
            <w:proofErr w:type="spellEnd"/>
            <w:r w:rsidRPr="00575161">
              <w:rPr>
                <w:rFonts w:ascii="Times New Roman" w:hAnsi="Times New Roman" w:cs="Times New Roman"/>
                <w:sz w:val="24"/>
                <w:szCs w:val="24"/>
              </w:rPr>
              <w:t xml:space="preserve"> і захист від різних форм насильства та дискримінації.</w:t>
            </w:r>
            <w:r w:rsidRPr="00575161">
              <w:rPr>
                <w:rFonts w:ascii="Times New Roman" w:hAnsi="Times New Roman" w:cs="Times New Roman"/>
                <w:sz w:val="24"/>
                <w:szCs w:val="24"/>
              </w:rPr>
              <w:br/>
              <w:t>7.8.а.8 Вжити заходів щодо використання гендерно чутливого та недискримінаційного мовлення під час надання послуг у сфері пасажирських перевезень.</w:t>
            </w:r>
          </w:p>
        </w:tc>
        <w:tc>
          <w:tcPr>
            <w:tcW w:w="1843" w:type="dxa"/>
            <w:noWrap/>
            <w:hideMark/>
          </w:tcPr>
          <w:p w:rsidR="00DE08A8" w:rsidRPr="00A13824" w:rsidRDefault="00DE08A8" w:rsidP="00DE08A8">
            <w:pPr>
              <w:rPr>
                <w:sz w:val="24"/>
                <w:szCs w:val="24"/>
              </w:rPr>
            </w:pPr>
            <w:r w:rsidRPr="00A13824">
              <w:rPr>
                <w:sz w:val="24"/>
                <w:szCs w:val="24"/>
              </w:rPr>
              <w:t> </w:t>
            </w:r>
            <w:r w:rsidRPr="00A13824">
              <w:rPr>
                <w:rFonts w:ascii="Times New Roman" w:hAnsi="Times New Roman" w:cs="Times New Roman"/>
                <w:sz w:val="24"/>
                <w:szCs w:val="24"/>
              </w:rPr>
              <w:t>Постійно</w:t>
            </w:r>
          </w:p>
        </w:tc>
        <w:tc>
          <w:tcPr>
            <w:tcW w:w="1819" w:type="dxa"/>
            <w:noWrap/>
            <w:hideMark/>
          </w:tcPr>
          <w:p w:rsidR="00DE08A8" w:rsidRPr="00A13824" w:rsidRDefault="00DE08A8" w:rsidP="00DE08A8">
            <w:pPr>
              <w:rPr>
                <w:sz w:val="24"/>
                <w:szCs w:val="24"/>
              </w:rPr>
            </w:pPr>
            <w:r w:rsidRPr="00A13824">
              <w:rPr>
                <w:sz w:val="24"/>
                <w:szCs w:val="24"/>
              </w:rPr>
              <w:t> </w:t>
            </w:r>
            <w:r w:rsidRPr="00A13824">
              <w:rPr>
                <w:rFonts w:ascii="Times New Roman" w:hAnsi="Times New Roman" w:cs="Times New Roman"/>
                <w:sz w:val="24"/>
                <w:szCs w:val="24"/>
              </w:rPr>
              <w:t>Не потребує</w:t>
            </w:r>
          </w:p>
        </w:tc>
        <w:tc>
          <w:tcPr>
            <w:tcW w:w="2092" w:type="dxa"/>
            <w:noWrap/>
            <w:hideMark/>
          </w:tcPr>
          <w:p w:rsidR="0094361C" w:rsidRPr="00A13824" w:rsidRDefault="00DE08A8" w:rsidP="0094361C">
            <w:pPr>
              <w:rPr>
                <w:rFonts w:ascii="Times New Roman" w:hAnsi="Times New Roman" w:cs="Times New Roman"/>
                <w:sz w:val="24"/>
                <w:szCs w:val="24"/>
              </w:rPr>
            </w:pPr>
            <w:r w:rsidRPr="00A13824">
              <w:rPr>
                <w:sz w:val="24"/>
                <w:szCs w:val="24"/>
              </w:rPr>
              <w:t> </w:t>
            </w:r>
            <w:r w:rsidR="0094361C" w:rsidRPr="00A13824">
              <w:rPr>
                <w:rFonts w:ascii="Times New Roman" w:hAnsi="Times New Roman" w:cs="Times New Roman"/>
                <w:sz w:val="24"/>
                <w:szCs w:val="24"/>
              </w:rPr>
              <w:t>Гендерно-бюджетна група</w:t>
            </w:r>
          </w:p>
          <w:p w:rsidR="00C6396F" w:rsidRDefault="00C6396F" w:rsidP="0094361C">
            <w:pPr>
              <w:rPr>
                <w:rFonts w:ascii="Times New Roman" w:hAnsi="Times New Roman" w:cs="Times New Roman"/>
                <w:sz w:val="24"/>
                <w:szCs w:val="24"/>
                <w:lang w:val="ru-RU"/>
              </w:rPr>
            </w:pPr>
            <w:r>
              <w:rPr>
                <w:rFonts w:ascii="Times New Roman" w:hAnsi="Times New Roman" w:cs="Times New Roman"/>
                <w:sz w:val="24"/>
                <w:szCs w:val="24"/>
                <w:lang w:val="ru-RU"/>
              </w:rPr>
              <w:t>Йожиков С. В.</w:t>
            </w:r>
          </w:p>
          <w:p w:rsidR="0094361C" w:rsidRPr="00A13824" w:rsidRDefault="009A0221" w:rsidP="0094361C">
            <w:pPr>
              <w:rPr>
                <w:sz w:val="24"/>
                <w:szCs w:val="24"/>
              </w:rPr>
            </w:pPr>
            <w:proofErr w:type="spellStart"/>
            <w:r w:rsidRPr="00A13824">
              <w:rPr>
                <w:rFonts w:ascii="Times New Roman" w:hAnsi="Times New Roman" w:cs="Times New Roman"/>
                <w:sz w:val="24"/>
                <w:szCs w:val="24"/>
                <w:lang w:val="ru-RU"/>
              </w:rPr>
              <w:t>Сергієнко</w:t>
            </w:r>
            <w:proofErr w:type="spellEnd"/>
            <w:r w:rsidRPr="00A13824">
              <w:rPr>
                <w:rFonts w:ascii="Times New Roman" w:hAnsi="Times New Roman" w:cs="Times New Roman"/>
                <w:sz w:val="24"/>
                <w:szCs w:val="24"/>
                <w:lang w:val="ru-RU"/>
              </w:rPr>
              <w:t xml:space="preserve"> В.М.</w:t>
            </w:r>
          </w:p>
          <w:p w:rsidR="00DE08A8" w:rsidRPr="00A13824" w:rsidRDefault="0094361C" w:rsidP="0094361C">
            <w:pPr>
              <w:rPr>
                <w:sz w:val="24"/>
                <w:szCs w:val="24"/>
              </w:rPr>
            </w:pPr>
            <w:r w:rsidRPr="00A13824">
              <w:rPr>
                <w:rFonts w:ascii="Times New Roman" w:hAnsi="Times New Roman" w:cs="Times New Roman"/>
                <w:sz w:val="24"/>
                <w:szCs w:val="24"/>
                <w:lang w:val="ru-RU"/>
              </w:rPr>
              <w:t>К</w:t>
            </w:r>
            <w:proofErr w:type="spellStart"/>
            <w:r w:rsidRPr="00A13824">
              <w:rPr>
                <w:rFonts w:ascii="Times New Roman" w:hAnsi="Times New Roman" w:cs="Times New Roman"/>
                <w:sz w:val="24"/>
                <w:szCs w:val="24"/>
              </w:rPr>
              <w:t>ерівники</w:t>
            </w:r>
            <w:proofErr w:type="spellEnd"/>
            <w:r w:rsidRPr="00A13824">
              <w:rPr>
                <w:rFonts w:ascii="Times New Roman" w:hAnsi="Times New Roman" w:cs="Times New Roman"/>
                <w:sz w:val="24"/>
                <w:szCs w:val="24"/>
              </w:rPr>
              <w:t xml:space="preserve"> підприємств, які надають послуги в сфері пасажирських перевезень</w:t>
            </w:r>
          </w:p>
        </w:tc>
      </w:tr>
      <w:tr w:rsidR="00DE08A8" w:rsidRPr="000F6487" w:rsidTr="009A0221">
        <w:trPr>
          <w:trHeight w:val="1129"/>
        </w:trPr>
        <w:tc>
          <w:tcPr>
            <w:tcW w:w="9568" w:type="dxa"/>
          </w:tcPr>
          <w:p w:rsidR="00DE08A8" w:rsidRPr="00575161" w:rsidRDefault="00DE08A8" w:rsidP="00DE08A8">
            <w:pPr>
              <w:rPr>
                <w:rFonts w:ascii="Times New Roman" w:hAnsi="Times New Roman" w:cs="Times New Roman"/>
                <w:sz w:val="24"/>
                <w:szCs w:val="24"/>
              </w:rPr>
            </w:pPr>
            <w:r w:rsidRPr="00575161">
              <w:rPr>
                <w:rFonts w:ascii="Times New Roman" w:hAnsi="Times New Roman" w:cs="Times New Roman"/>
                <w:sz w:val="24"/>
                <w:szCs w:val="24"/>
              </w:rPr>
              <w:t xml:space="preserve">7.8.б.1 Провести гендерний аналіз послуг у сфері пасажирських перевезень, враховуючи надавачів і отримувачів послуг, задіяні транспортні засоби, зміст послуг тощо. </w:t>
            </w:r>
            <w:r w:rsidRPr="00575161">
              <w:rPr>
                <w:rFonts w:ascii="Times New Roman" w:hAnsi="Times New Roman" w:cs="Times New Roman"/>
                <w:sz w:val="24"/>
                <w:szCs w:val="24"/>
              </w:rPr>
              <w:br/>
              <w:t>7.8.б.2 Забезпечити системність, безперебійність і своєчасність надання послуг у сфері пасажирських перевезень. Запровадити зручні графіки руху, спрямовані на задоволення потреб жінок і чоловіків та/або їхніх груп.</w:t>
            </w:r>
            <w:r w:rsidRPr="00575161">
              <w:rPr>
                <w:rFonts w:ascii="Times New Roman" w:hAnsi="Times New Roman" w:cs="Times New Roman"/>
                <w:sz w:val="24"/>
                <w:szCs w:val="24"/>
              </w:rPr>
              <w:br/>
              <w:t xml:space="preserve">7.8.б.3 Забезпечити доступність послуг для жінок і чоловіків та/або їхніх груп (зокрема </w:t>
            </w:r>
            <w:proofErr w:type="spellStart"/>
            <w:r w:rsidRPr="00575161">
              <w:rPr>
                <w:rFonts w:ascii="Times New Roman" w:hAnsi="Times New Roman" w:cs="Times New Roman"/>
                <w:sz w:val="24"/>
                <w:szCs w:val="24"/>
              </w:rPr>
              <w:t>аудіо-</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відеосупроводу</w:t>
            </w:r>
            <w:proofErr w:type="spellEnd"/>
            <w:r w:rsidRPr="00575161">
              <w:rPr>
                <w:rFonts w:ascii="Times New Roman" w:hAnsi="Times New Roman" w:cs="Times New Roman"/>
                <w:sz w:val="24"/>
                <w:szCs w:val="24"/>
              </w:rPr>
              <w:t xml:space="preserve">, дублювання шрифтом </w:t>
            </w:r>
            <w:proofErr w:type="spellStart"/>
            <w:r w:rsidRPr="00575161">
              <w:rPr>
                <w:rFonts w:ascii="Times New Roman" w:hAnsi="Times New Roman" w:cs="Times New Roman"/>
                <w:sz w:val="24"/>
                <w:szCs w:val="24"/>
              </w:rPr>
              <w:t>Брайля</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безбар’єрного</w:t>
            </w:r>
            <w:proofErr w:type="spellEnd"/>
            <w:r w:rsidRPr="00575161">
              <w:rPr>
                <w:rFonts w:ascii="Times New Roman" w:hAnsi="Times New Roman" w:cs="Times New Roman"/>
                <w:sz w:val="24"/>
                <w:szCs w:val="24"/>
              </w:rPr>
              <w:t xml:space="preserve"> середовища – </w:t>
            </w:r>
            <w:proofErr w:type="spellStart"/>
            <w:r w:rsidRPr="00575161">
              <w:rPr>
                <w:rFonts w:ascii="Times New Roman" w:hAnsi="Times New Roman" w:cs="Times New Roman"/>
                <w:sz w:val="24"/>
                <w:szCs w:val="24"/>
              </w:rPr>
              <w:t>низькопідлогового</w:t>
            </w:r>
            <w:proofErr w:type="spellEnd"/>
            <w:r w:rsidRPr="00575161">
              <w:rPr>
                <w:rFonts w:ascii="Times New Roman" w:hAnsi="Times New Roman" w:cs="Times New Roman"/>
                <w:sz w:val="24"/>
                <w:szCs w:val="24"/>
              </w:rPr>
              <w:t xml:space="preserve"> транспорту, відповідних технічних параметрів транспортного засобу тощо).  </w:t>
            </w:r>
          </w:p>
        </w:tc>
        <w:tc>
          <w:tcPr>
            <w:tcW w:w="1843" w:type="dxa"/>
            <w:noWrap/>
          </w:tcPr>
          <w:p w:rsidR="00DE08A8" w:rsidRPr="00A13824" w:rsidRDefault="0094361C" w:rsidP="00DE08A8">
            <w:pPr>
              <w:rPr>
                <w:rFonts w:ascii="Times New Roman" w:hAnsi="Times New Roman" w:cs="Times New Roman"/>
                <w:sz w:val="24"/>
                <w:szCs w:val="24"/>
                <w:lang w:val="ru-RU"/>
              </w:rPr>
            </w:pPr>
            <w:r w:rsidRPr="00A13824">
              <w:rPr>
                <w:rFonts w:ascii="Times New Roman" w:hAnsi="Times New Roman" w:cs="Times New Roman"/>
                <w:sz w:val="24"/>
                <w:szCs w:val="24"/>
                <w:lang w:val="ru-RU"/>
              </w:rPr>
              <w:t>2</w:t>
            </w:r>
            <w:r w:rsidR="00DE08A8" w:rsidRPr="00A13824">
              <w:rPr>
                <w:rFonts w:ascii="Times New Roman" w:hAnsi="Times New Roman" w:cs="Times New Roman"/>
                <w:sz w:val="24"/>
                <w:szCs w:val="24"/>
              </w:rPr>
              <w:t>022</w:t>
            </w:r>
            <w:r w:rsidRPr="00A13824">
              <w:rPr>
                <w:rFonts w:ascii="Times New Roman" w:hAnsi="Times New Roman" w:cs="Times New Roman"/>
                <w:sz w:val="24"/>
                <w:szCs w:val="24"/>
                <w:lang w:val="ru-RU"/>
              </w:rPr>
              <w:t xml:space="preserve"> рі</w:t>
            </w:r>
            <w:r w:rsidR="009A0221" w:rsidRPr="00A13824">
              <w:rPr>
                <w:rFonts w:ascii="Times New Roman" w:hAnsi="Times New Roman" w:cs="Times New Roman"/>
                <w:sz w:val="24"/>
                <w:szCs w:val="24"/>
                <w:lang w:val="ru-RU"/>
              </w:rPr>
              <w:t>к</w:t>
            </w:r>
            <w:r w:rsidR="00DE08A8" w:rsidRPr="00A13824">
              <w:rPr>
                <w:rFonts w:ascii="Times New Roman" w:hAnsi="Times New Roman" w:cs="Times New Roman"/>
                <w:sz w:val="24"/>
                <w:szCs w:val="24"/>
              </w:rPr>
              <w:t xml:space="preserve"> </w:t>
            </w:r>
          </w:p>
          <w:p w:rsidR="0094361C" w:rsidRPr="00A13824" w:rsidRDefault="0094361C" w:rsidP="00DE08A8">
            <w:pPr>
              <w:rPr>
                <w:rFonts w:ascii="Times New Roman" w:hAnsi="Times New Roman" w:cs="Times New Roman"/>
                <w:sz w:val="24"/>
                <w:szCs w:val="24"/>
                <w:lang w:val="ru-RU"/>
              </w:rPr>
            </w:pPr>
          </w:p>
          <w:p w:rsidR="00DE08A8" w:rsidRPr="00A13824" w:rsidRDefault="0094361C" w:rsidP="00DE08A8">
            <w:pPr>
              <w:rPr>
                <w:sz w:val="24"/>
                <w:szCs w:val="24"/>
              </w:rPr>
            </w:pPr>
            <w:proofErr w:type="spellStart"/>
            <w:r w:rsidRPr="00A13824">
              <w:rPr>
                <w:rFonts w:ascii="Times New Roman" w:hAnsi="Times New Roman" w:cs="Times New Roman"/>
                <w:sz w:val="24"/>
                <w:szCs w:val="24"/>
                <w:lang w:val="ru-RU"/>
              </w:rPr>
              <w:t>П</w:t>
            </w:r>
            <w:r w:rsidR="00DE08A8" w:rsidRPr="00A13824">
              <w:rPr>
                <w:rFonts w:ascii="Times New Roman" w:hAnsi="Times New Roman" w:cs="Times New Roman"/>
                <w:sz w:val="24"/>
                <w:szCs w:val="24"/>
                <w:lang w:val="ru-RU"/>
              </w:rPr>
              <w:t>остійно</w:t>
            </w:r>
            <w:proofErr w:type="spellEnd"/>
          </w:p>
        </w:tc>
        <w:tc>
          <w:tcPr>
            <w:tcW w:w="1819" w:type="dxa"/>
            <w:noWrap/>
          </w:tcPr>
          <w:p w:rsidR="00DE08A8" w:rsidRPr="00A13824" w:rsidRDefault="0094361C" w:rsidP="00DE08A8">
            <w:pPr>
              <w:rPr>
                <w:sz w:val="24"/>
                <w:szCs w:val="24"/>
              </w:rPr>
            </w:pPr>
            <w:r w:rsidRPr="00A13824">
              <w:rPr>
                <w:rFonts w:ascii="Times New Roman" w:hAnsi="Times New Roman" w:cs="Times New Roman"/>
                <w:sz w:val="24"/>
                <w:szCs w:val="24"/>
              </w:rPr>
              <w:t>Не потребує</w:t>
            </w:r>
          </w:p>
        </w:tc>
        <w:tc>
          <w:tcPr>
            <w:tcW w:w="2092" w:type="dxa"/>
            <w:noWrap/>
          </w:tcPr>
          <w:p w:rsidR="0094361C" w:rsidRPr="00A13824" w:rsidRDefault="0094361C" w:rsidP="0094361C">
            <w:pPr>
              <w:rPr>
                <w:rFonts w:ascii="Times New Roman" w:hAnsi="Times New Roman" w:cs="Times New Roman"/>
                <w:sz w:val="24"/>
                <w:szCs w:val="24"/>
              </w:rPr>
            </w:pPr>
            <w:r w:rsidRPr="00A13824">
              <w:rPr>
                <w:rFonts w:ascii="Times New Roman" w:hAnsi="Times New Roman" w:cs="Times New Roman"/>
                <w:sz w:val="24"/>
                <w:szCs w:val="24"/>
              </w:rPr>
              <w:t>Гендерно-бюджетна група</w:t>
            </w:r>
          </w:p>
          <w:p w:rsidR="00C6396F" w:rsidRDefault="00C6396F" w:rsidP="009A0221">
            <w:pPr>
              <w:rPr>
                <w:rFonts w:ascii="Times New Roman" w:hAnsi="Times New Roman" w:cs="Times New Roman"/>
                <w:sz w:val="24"/>
                <w:szCs w:val="24"/>
                <w:lang w:val="ru-RU"/>
              </w:rPr>
            </w:pPr>
            <w:r>
              <w:rPr>
                <w:rFonts w:ascii="Times New Roman" w:hAnsi="Times New Roman" w:cs="Times New Roman"/>
                <w:sz w:val="24"/>
                <w:szCs w:val="24"/>
                <w:lang w:val="ru-RU"/>
              </w:rPr>
              <w:t>Йожиков С.В.</w:t>
            </w:r>
          </w:p>
          <w:p w:rsidR="0094361C" w:rsidRPr="00A13824" w:rsidRDefault="009A0221" w:rsidP="0094361C">
            <w:pPr>
              <w:rPr>
                <w:sz w:val="24"/>
                <w:szCs w:val="24"/>
                <w:lang w:val="ru-RU"/>
              </w:rPr>
            </w:pPr>
            <w:proofErr w:type="spellStart"/>
            <w:r w:rsidRPr="00A13824">
              <w:rPr>
                <w:rFonts w:ascii="Times New Roman" w:hAnsi="Times New Roman" w:cs="Times New Roman"/>
                <w:sz w:val="24"/>
                <w:szCs w:val="24"/>
                <w:lang w:val="ru-RU"/>
              </w:rPr>
              <w:t>Сергієнко</w:t>
            </w:r>
            <w:proofErr w:type="spellEnd"/>
            <w:r w:rsidRPr="00A13824">
              <w:rPr>
                <w:rFonts w:ascii="Times New Roman" w:hAnsi="Times New Roman" w:cs="Times New Roman"/>
                <w:sz w:val="24"/>
                <w:szCs w:val="24"/>
                <w:lang w:val="ru-RU"/>
              </w:rPr>
              <w:t xml:space="preserve"> В.М.</w:t>
            </w:r>
          </w:p>
          <w:p w:rsidR="00DE08A8" w:rsidRPr="00A13824" w:rsidRDefault="0094361C" w:rsidP="0094361C">
            <w:pPr>
              <w:rPr>
                <w:sz w:val="24"/>
                <w:szCs w:val="24"/>
              </w:rPr>
            </w:pPr>
            <w:r w:rsidRPr="00A13824">
              <w:rPr>
                <w:rFonts w:ascii="Times New Roman" w:hAnsi="Times New Roman" w:cs="Times New Roman"/>
                <w:sz w:val="24"/>
                <w:szCs w:val="24"/>
                <w:lang w:val="ru-RU"/>
              </w:rPr>
              <w:t>К</w:t>
            </w:r>
            <w:proofErr w:type="spellStart"/>
            <w:r w:rsidRPr="00A13824">
              <w:rPr>
                <w:rFonts w:ascii="Times New Roman" w:hAnsi="Times New Roman" w:cs="Times New Roman"/>
                <w:sz w:val="24"/>
                <w:szCs w:val="24"/>
              </w:rPr>
              <w:t>ерівники</w:t>
            </w:r>
            <w:proofErr w:type="spellEnd"/>
            <w:r w:rsidRPr="00A13824">
              <w:rPr>
                <w:rFonts w:ascii="Times New Roman" w:hAnsi="Times New Roman" w:cs="Times New Roman"/>
                <w:sz w:val="24"/>
                <w:szCs w:val="24"/>
              </w:rPr>
              <w:t xml:space="preserve"> підприємств, які надають послуги в сфері пасажирських перевезень</w:t>
            </w:r>
          </w:p>
        </w:tc>
      </w:tr>
      <w:tr w:rsidR="00DE08A8" w:rsidRPr="000F6487" w:rsidTr="009A0221">
        <w:trPr>
          <w:trHeight w:val="2404"/>
        </w:trPr>
        <w:tc>
          <w:tcPr>
            <w:tcW w:w="9568" w:type="dxa"/>
            <w:hideMark/>
          </w:tcPr>
          <w:p w:rsidR="00DE08A8" w:rsidRPr="00575161" w:rsidRDefault="00DE08A8" w:rsidP="00DE08A8">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7.8.б.4 Систематично вивчати рівень задоволення жінок і чоловіків від послуг у сфері пасажирських перевезень та вдосконалювати  послуги на підставі отриманих результатів. </w:t>
            </w:r>
            <w:r w:rsidRPr="00575161">
              <w:rPr>
                <w:rFonts w:ascii="Times New Roman" w:hAnsi="Times New Roman" w:cs="Times New Roman"/>
                <w:sz w:val="24"/>
                <w:szCs w:val="24"/>
              </w:rPr>
              <w:br/>
              <w:t xml:space="preserve">7.8.б.5 Забезпечити гендерно чутливе середовище під час надання послуги (мовлення, </w:t>
            </w:r>
            <w:proofErr w:type="spellStart"/>
            <w:r w:rsidRPr="00575161">
              <w:rPr>
                <w:rFonts w:ascii="Times New Roman" w:hAnsi="Times New Roman" w:cs="Times New Roman"/>
                <w:sz w:val="24"/>
                <w:szCs w:val="24"/>
              </w:rPr>
              <w:t>аудіо-</w:t>
            </w:r>
            <w:proofErr w:type="spellEnd"/>
            <w:r w:rsidRPr="00575161">
              <w:rPr>
                <w:rFonts w:ascii="Times New Roman" w:hAnsi="Times New Roman" w:cs="Times New Roman"/>
                <w:sz w:val="24"/>
                <w:szCs w:val="24"/>
              </w:rPr>
              <w:t xml:space="preserve">, </w:t>
            </w:r>
            <w:proofErr w:type="spellStart"/>
            <w:r w:rsidRPr="00575161">
              <w:rPr>
                <w:rFonts w:ascii="Times New Roman" w:hAnsi="Times New Roman" w:cs="Times New Roman"/>
                <w:sz w:val="24"/>
                <w:szCs w:val="24"/>
              </w:rPr>
              <w:t>відеосупровід</w:t>
            </w:r>
            <w:proofErr w:type="spellEnd"/>
            <w:r w:rsidRPr="00575161">
              <w:rPr>
                <w:rFonts w:ascii="Times New Roman" w:hAnsi="Times New Roman" w:cs="Times New Roman"/>
                <w:sz w:val="24"/>
                <w:szCs w:val="24"/>
              </w:rPr>
              <w:t>).,</w:t>
            </w:r>
            <w:r w:rsidRPr="00575161">
              <w:rPr>
                <w:rFonts w:ascii="Times New Roman" w:hAnsi="Times New Roman" w:cs="Times New Roman"/>
                <w:sz w:val="24"/>
                <w:szCs w:val="24"/>
              </w:rPr>
              <w:br/>
              <w:t>7.8.б.6 Інформувати населення про перелік послуг у сфері, їхній зміст і порядок надання з урахуванням доступних каналів комунікації для жінок і чоловіків та/або їхніх груп.</w:t>
            </w:r>
            <w:r w:rsidRPr="00575161">
              <w:rPr>
                <w:rFonts w:ascii="Times New Roman" w:hAnsi="Times New Roman" w:cs="Times New Roman"/>
                <w:sz w:val="24"/>
                <w:szCs w:val="24"/>
              </w:rPr>
              <w:br/>
              <w:t>7.8.б.7 Забезпечити безпеку, захист від будь-яких форм насильства та дискримінації при наданні  послуг  у сфері пасажирських перевезень.</w:t>
            </w:r>
            <w:r w:rsidRPr="00575161">
              <w:rPr>
                <w:rFonts w:ascii="Times New Roman" w:hAnsi="Times New Roman" w:cs="Times New Roman"/>
                <w:sz w:val="24"/>
                <w:szCs w:val="24"/>
              </w:rPr>
              <w:br/>
              <w:t>7.8.б.8 Передбачити зупинки на вимогу, особливо  – темного часу доби.</w:t>
            </w:r>
          </w:p>
        </w:tc>
        <w:tc>
          <w:tcPr>
            <w:tcW w:w="1843" w:type="dxa"/>
            <w:noWrap/>
            <w:hideMark/>
          </w:tcPr>
          <w:p w:rsidR="00DE08A8" w:rsidRPr="00A13824" w:rsidRDefault="00DE08A8" w:rsidP="00DE08A8">
            <w:pPr>
              <w:rPr>
                <w:sz w:val="24"/>
                <w:szCs w:val="24"/>
              </w:rPr>
            </w:pPr>
            <w:r w:rsidRPr="00A13824">
              <w:rPr>
                <w:rFonts w:ascii="Times New Roman" w:hAnsi="Times New Roman" w:cs="Times New Roman"/>
                <w:sz w:val="24"/>
                <w:szCs w:val="24"/>
              </w:rPr>
              <w:t>Постійно</w:t>
            </w:r>
          </w:p>
        </w:tc>
        <w:tc>
          <w:tcPr>
            <w:tcW w:w="1819" w:type="dxa"/>
            <w:noWrap/>
            <w:hideMark/>
          </w:tcPr>
          <w:p w:rsidR="00DE08A8" w:rsidRPr="00A13824" w:rsidRDefault="00DE08A8" w:rsidP="00DE08A8">
            <w:pPr>
              <w:rPr>
                <w:sz w:val="24"/>
                <w:szCs w:val="24"/>
              </w:rPr>
            </w:pPr>
            <w:r w:rsidRPr="00A13824">
              <w:rPr>
                <w:sz w:val="24"/>
                <w:szCs w:val="24"/>
              </w:rPr>
              <w:t> </w:t>
            </w:r>
            <w:r w:rsidRPr="00A13824">
              <w:rPr>
                <w:rFonts w:ascii="Times New Roman" w:hAnsi="Times New Roman" w:cs="Times New Roman"/>
                <w:sz w:val="24"/>
                <w:szCs w:val="24"/>
              </w:rPr>
              <w:t>Не потребує</w:t>
            </w:r>
          </w:p>
        </w:tc>
        <w:tc>
          <w:tcPr>
            <w:tcW w:w="2092" w:type="dxa"/>
            <w:noWrap/>
            <w:hideMark/>
          </w:tcPr>
          <w:p w:rsidR="0094361C" w:rsidRPr="00A13824" w:rsidRDefault="0094361C" w:rsidP="0094361C">
            <w:pPr>
              <w:rPr>
                <w:rFonts w:ascii="Times New Roman" w:hAnsi="Times New Roman" w:cs="Times New Roman"/>
                <w:sz w:val="24"/>
                <w:szCs w:val="24"/>
              </w:rPr>
            </w:pPr>
            <w:r w:rsidRPr="00A13824">
              <w:rPr>
                <w:rFonts w:ascii="Times New Roman" w:hAnsi="Times New Roman" w:cs="Times New Roman"/>
                <w:sz w:val="24"/>
                <w:szCs w:val="24"/>
              </w:rPr>
              <w:t>Гендерно-бюджетна група</w:t>
            </w:r>
          </w:p>
          <w:p w:rsidR="00C6396F" w:rsidRDefault="00C6396F" w:rsidP="009A0221">
            <w:pPr>
              <w:rPr>
                <w:rFonts w:ascii="Times New Roman" w:hAnsi="Times New Roman" w:cs="Times New Roman"/>
                <w:sz w:val="24"/>
                <w:szCs w:val="24"/>
                <w:lang w:val="ru-RU"/>
              </w:rPr>
            </w:pPr>
            <w:r>
              <w:rPr>
                <w:rFonts w:ascii="Times New Roman" w:hAnsi="Times New Roman" w:cs="Times New Roman"/>
                <w:sz w:val="24"/>
                <w:szCs w:val="24"/>
                <w:lang w:val="ru-RU"/>
              </w:rPr>
              <w:t>Йожиков С.В.</w:t>
            </w:r>
          </w:p>
          <w:p w:rsidR="0094361C" w:rsidRPr="00A13824" w:rsidRDefault="009A0221" w:rsidP="0094361C">
            <w:pPr>
              <w:rPr>
                <w:sz w:val="24"/>
                <w:szCs w:val="24"/>
              </w:rPr>
            </w:pPr>
            <w:proofErr w:type="spellStart"/>
            <w:r w:rsidRPr="00A13824">
              <w:rPr>
                <w:rFonts w:ascii="Times New Roman" w:hAnsi="Times New Roman" w:cs="Times New Roman"/>
                <w:sz w:val="24"/>
                <w:szCs w:val="24"/>
                <w:lang w:val="ru-RU"/>
              </w:rPr>
              <w:t>Сергієнко</w:t>
            </w:r>
            <w:proofErr w:type="spellEnd"/>
            <w:r w:rsidRPr="00A13824">
              <w:rPr>
                <w:rFonts w:ascii="Times New Roman" w:hAnsi="Times New Roman" w:cs="Times New Roman"/>
                <w:sz w:val="24"/>
                <w:szCs w:val="24"/>
                <w:lang w:val="ru-RU"/>
              </w:rPr>
              <w:t xml:space="preserve"> В.М.</w:t>
            </w:r>
          </w:p>
          <w:p w:rsidR="00DE08A8" w:rsidRPr="00A13824" w:rsidRDefault="0094361C" w:rsidP="0094361C">
            <w:pPr>
              <w:rPr>
                <w:sz w:val="24"/>
                <w:szCs w:val="24"/>
              </w:rPr>
            </w:pPr>
            <w:r w:rsidRPr="00A13824">
              <w:rPr>
                <w:rFonts w:ascii="Times New Roman" w:hAnsi="Times New Roman" w:cs="Times New Roman"/>
                <w:sz w:val="24"/>
                <w:szCs w:val="24"/>
                <w:lang w:val="ru-RU"/>
              </w:rPr>
              <w:t>К</w:t>
            </w:r>
            <w:proofErr w:type="spellStart"/>
            <w:r w:rsidRPr="00A13824">
              <w:rPr>
                <w:rFonts w:ascii="Times New Roman" w:hAnsi="Times New Roman" w:cs="Times New Roman"/>
                <w:sz w:val="24"/>
                <w:szCs w:val="24"/>
              </w:rPr>
              <w:t>ерівники</w:t>
            </w:r>
            <w:proofErr w:type="spellEnd"/>
            <w:r w:rsidRPr="00A13824">
              <w:rPr>
                <w:rFonts w:ascii="Times New Roman" w:hAnsi="Times New Roman" w:cs="Times New Roman"/>
                <w:sz w:val="24"/>
                <w:szCs w:val="24"/>
              </w:rPr>
              <w:t xml:space="preserve"> підприємств, які надають послуги в сфері пасажирських перевезень</w:t>
            </w:r>
          </w:p>
        </w:tc>
      </w:tr>
      <w:tr w:rsidR="00DE08A8" w:rsidRPr="000F6487" w:rsidTr="00EF0DC2">
        <w:trPr>
          <w:trHeight w:val="727"/>
        </w:trPr>
        <w:tc>
          <w:tcPr>
            <w:tcW w:w="15322" w:type="dxa"/>
            <w:gridSpan w:val="4"/>
            <w:hideMark/>
          </w:tcPr>
          <w:p w:rsidR="00DE08A8" w:rsidRPr="00575161" w:rsidRDefault="00DE08A8" w:rsidP="00DE08A8">
            <w:pPr>
              <w:rPr>
                <w:rFonts w:ascii="Times New Roman" w:hAnsi="Times New Roman" w:cs="Times New Roman"/>
                <w:b/>
                <w:bCs/>
                <w:sz w:val="24"/>
                <w:szCs w:val="24"/>
              </w:rPr>
            </w:pPr>
            <w:r w:rsidRPr="00575161">
              <w:rPr>
                <w:rFonts w:ascii="Times New Roman" w:hAnsi="Times New Roman" w:cs="Times New Roman"/>
                <w:b/>
                <w:bCs/>
                <w:sz w:val="24"/>
                <w:szCs w:val="24"/>
              </w:rPr>
              <w:t>Сфера 9. Благоустрій</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DE08A8" w:rsidRPr="000F6487" w:rsidTr="009A0221">
        <w:trPr>
          <w:trHeight w:val="2404"/>
        </w:trPr>
        <w:tc>
          <w:tcPr>
            <w:tcW w:w="9568" w:type="dxa"/>
            <w:hideMark/>
          </w:tcPr>
          <w:p w:rsidR="00DE08A8" w:rsidRPr="00575161" w:rsidRDefault="00DE08A8" w:rsidP="00DE08A8">
            <w:pPr>
              <w:rPr>
                <w:rFonts w:ascii="Times New Roman" w:hAnsi="Times New Roman" w:cs="Times New Roman"/>
                <w:sz w:val="24"/>
                <w:szCs w:val="24"/>
              </w:rPr>
            </w:pPr>
            <w:r w:rsidRPr="00575161">
              <w:rPr>
                <w:rFonts w:ascii="Times New Roman" w:hAnsi="Times New Roman" w:cs="Times New Roman"/>
                <w:sz w:val="24"/>
                <w:szCs w:val="24"/>
              </w:rPr>
              <w:t>7.9.а.1 Провести гендерний  аналіз представництва жінок і чоловіків</w:t>
            </w:r>
            <w:r w:rsidR="0094361C" w:rsidRPr="00575161">
              <w:rPr>
                <w:rFonts w:ascii="Times New Roman" w:hAnsi="Times New Roman" w:cs="Times New Roman"/>
                <w:sz w:val="24"/>
                <w:szCs w:val="24"/>
                <w:lang w:val="ru-RU"/>
              </w:rPr>
              <w:t xml:space="preserve"> в </w:t>
            </w:r>
            <w:proofErr w:type="spellStart"/>
            <w:r w:rsidR="0094361C" w:rsidRPr="00575161">
              <w:rPr>
                <w:rFonts w:ascii="Times New Roman" w:hAnsi="Times New Roman" w:cs="Times New Roman"/>
                <w:sz w:val="24"/>
                <w:szCs w:val="24"/>
                <w:lang w:val="ru-RU"/>
              </w:rPr>
              <w:t>установах</w:t>
            </w:r>
            <w:proofErr w:type="spellEnd"/>
            <w:r w:rsidR="0094361C" w:rsidRPr="00575161">
              <w:rPr>
                <w:rFonts w:ascii="Times New Roman" w:hAnsi="Times New Roman" w:cs="Times New Roman"/>
                <w:sz w:val="24"/>
                <w:szCs w:val="24"/>
                <w:lang w:val="ru-RU"/>
              </w:rPr>
              <w:t>,</w:t>
            </w:r>
            <w:r w:rsidRPr="00575161">
              <w:rPr>
                <w:rFonts w:ascii="Times New Roman" w:hAnsi="Times New Roman" w:cs="Times New Roman"/>
                <w:sz w:val="24"/>
                <w:szCs w:val="24"/>
              </w:rPr>
              <w:t xml:space="preserve"> у комунальних підприємствах, які надають послуги в сфері благоустрою. </w:t>
            </w:r>
            <w:r w:rsidRPr="00575161">
              <w:rPr>
                <w:rFonts w:ascii="Times New Roman" w:hAnsi="Times New Roman" w:cs="Times New Roman"/>
                <w:sz w:val="24"/>
                <w:szCs w:val="24"/>
              </w:rPr>
              <w:br/>
              <w:t>7.9.а.3 Провести для працівників/працівниць, які надають послуги в сфері благоустрою, навчання (семінари, тренінги тощо) стосовно впровадження гендерного підходу до професійної діяльності.</w:t>
            </w:r>
            <w:r w:rsidRPr="00575161">
              <w:rPr>
                <w:rFonts w:ascii="Times New Roman" w:hAnsi="Times New Roman" w:cs="Times New Roman"/>
                <w:sz w:val="24"/>
                <w:szCs w:val="24"/>
              </w:rPr>
              <w:br/>
              <w:t xml:space="preserve">7.9.а.6 Впровадити  стандарти балансу між роботою і життям (поєднання сімейного (особистого) життя і професійної діяльності) для працівників/працівниць, які надають  послуги у сфері благоустрою із внесенням відповідних положень до колективних договорів та/або інших документів, у тому числі: захист материнства (здоров’я вагітних та </w:t>
            </w:r>
            <w:proofErr w:type="spellStart"/>
            <w:r w:rsidRPr="00575161">
              <w:rPr>
                <w:rFonts w:ascii="Times New Roman" w:hAnsi="Times New Roman" w:cs="Times New Roman"/>
                <w:sz w:val="24"/>
                <w:szCs w:val="24"/>
              </w:rPr>
              <w:t>годуючих</w:t>
            </w:r>
            <w:proofErr w:type="spellEnd"/>
            <w:r w:rsidRPr="00575161">
              <w:rPr>
                <w:rFonts w:ascii="Times New Roman" w:hAnsi="Times New Roman" w:cs="Times New Roman"/>
                <w:sz w:val="24"/>
                <w:szCs w:val="24"/>
              </w:rPr>
              <w:t xml:space="preserve"> матерів)</w:t>
            </w:r>
            <w:r w:rsidRPr="00575161">
              <w:rPr>
                <w:rFonts w:ascii="Times New Roman" w:hAnsi="Times New Roman" w:cs="Times New Roman"/>
                <w:sz w:val="24"/>
                <w:szCs w:val="24"/>
              </w:rPr>
              <w:br/>
              <w:t xml:space="preserve">7.9.а.7 Забезпечити комфортні, безпечні умови праці  </w:t>
            </w:r>
            <w:r w:rsidR="0094361C" w:rsidRPr="00575161">
              <w:rPr>
                <w:rFonts w:ascii="Times New Roman" w:hAnsi="Times New Roman" w:cs="Times New Roman"/>
                <w:sz w:val="24"/>
                <w:szCs w:val="24"/>
              </w:rPr>
              <w:t xml:space="preserve">у </w:t>
            </w:r>
            <w:r w:rsidRPr="00575161">
              <w:rPr>
                <w:rFonts w:ascii="Times New Roman" w:hAnsi="Times New Roman" w:cs="Times New Roman"/>
                <w:sz w:val="24"/>
                <w:szCs w:val="24"/>
              </w:rPr>
              <w:t>сфер</w:t>
            </w:r>
            <w:r w:rsidR="0094361C" w:rsidRPr="00575161">
              <w:rPr>
                <w:rFonts w:ascii="Times New Roman" w:hAnsi="Times New Roman" w:cs="Times New Roman"/>
                <w:sz w:val="24"/>
                <w:szCs w:val="24"/>
              </w:rPr>
              <w:t>і</w:t>
            </w:r>
            <w:r w:rsidRPr="00575161">
              <w:rPr>
                <w:rFonts w:ascii="Times New Roman" w:hAnsi="Times New Roman" w:cs="Times New Roman"/>
                <w:sz w:val="24"/>
                <w:szCs w:val="24"/>
              </w:rPr>
              <w:t xml:space="preserve"> благоустрою, захист від різних форм насильства та дискримінації. </w:t>
            </w:r>
          </w:p>
        </w:tc>
        <w:tc>
          <w:tcPr>
            <w:tcW w:w="1843" w:type="dxa"/>
            <w:noWrap/>
            <w:hideMark/>
          </w:tcPr>
          <w:p w:rsidR="00DE08A8" w:rsidRPr="00A13824" w:rsidRDefault="00DE08A8" w:rsidP="00DE08A8">
            <w:pPr>
              <w:rPr>
                <w:rFonts w:ascii="Times New Roman" w:hAnsi="Times New Roman" w:cs="Times New Roman"/>
                <w:sz w:val="24"/>
                <w:szCs w:val="24"/>
                <w:lang w:val="ru-RU"/>
              </w:rPr>
            </w:pPr>
            <w:r w:rsidRPr="00A13824">
              <w:rPr>
                <w:rFonts w:ascii="Times New Roman" w:hAnsi="Times New Roman" w:cs="Times New Roman"/>
                <w:sz w:val="24"/>
                <w:szCs w:val="24"/>
              </w:rPr>
              <w:t>2022</w:t>
            </w:r>
            <w:r w:rsidR="0094361C" w:rsidRPr="00A13824">
              <w:rPr>
                <w:rFonts w:ascii="Times New Roman" w:hAnsi="Times New Roman" w:cs="Times New Roman"/>
                <w:sz w:val="24"/>
                <w:szCs w:val="24"/>
                <w:lang w:val="ru-RU"/>
              </w:rPr>
              <w:t xml:space="preserve"> рік</w:t>
            </w:r>
            <w:r w:rsidRPr="00A13824">
              <w:rPr>
                <w:rFonts w:ascii="Times New Roman" w:hAnsi="Times New Roman" w:cs="Times New Roman"/>
                <w:sz w:val="24"/>
                <w:szCs w:val="24"/>
              </w:rPr>
              <w:t xml:space="preserve"> </w:t>
            </w:r>
          </w:p>
          <w:p w:rsidR="0094361C" w:rsidRPr="00A13824" w:rsidRDefault="0094361C" w:rsidP="00DE08A8">
            <w:pPr>
              <w:rPr>
                <w:rFonts w:ascii="Times New Roman" w:hAnsi="Times New Roman" w:cs="Times New Roman"/>
                <w:sz w:val="24"/>
                <w:szCs w:val="24"/>
                <w:lang w:val="ru-RU"/>
              </w:rPr>
            </w:pPr>
          </w:p>
          <w:p w:rsidR="00DE08A8" w:rsidRPr="00A13824" w:rsidRDefault="0094361C" w:rsidP="00DE08A8">
            <w:pPr>
              <w:rPr>
                <w:sz w:val="24"/>
                <w:szCs w:val="24"/>
              </w:rPr>
            </w:pPr>
            <w:proofErr w:type="spellStart"/>
            <w:r w:rsidRPr="00A13824">
              <w:rPr>
                <w:rFonts w:ascii="Times New Roman" w:hAnsi="Times New Roman" w:cs="Times New Roman"/>
                <w:sz w:val="24"/>
                <w:szCs w:val="24"/>
                <w:lang w:val="ru-RU"/>
              </w:rPr>
              <w:t>П</w:t>
            </w:r>
            <w:r w:rsidR="00DE08A8" w:rsidRPr="00A13824">
              <w:rPr>
                <w:rFonts w:ascii="Times New Roman" w:hAnsi="Times New Roman" w:cs="Times New Roman"/>
                <w:sz w:val="24"/>
                <w:szCs w:val="24"/>
                <w:lang w:val="ru-RU"/>
              </w:rPr>
              <w:t>остійно</w:t>
            </w:r>
            <w:proofErr w:type="spellEnd"/>
          </w:p>
        </w:tc>
        <w:tc>
          <w:tcPr>
            <w:tcW w:w="1819" w:type="dxa"/>
            <w:noWrap/>
            <w:hideMark/>
          </w:tcPr>
          <w:p w:rsidR="00DE08A8" w:rsidRPr="00A13824" w:rsidRDefault="00DE08A8" w:rsidP="00DE08A8">
            <w:pPr>
              <w:rPr>
                <w:sz w:val="24"/>
                <w:szCs w:val="24"/>
              </w:rPr>
            </w:pPr>
            <w:r w:rsidRPr="00A13824">
              <w:rPr>
                <w:sz w:val="24"/>
                <w:szCs w:val="24"/>
              </w:rPr>
              <w:t> </w:t>
            </w:r>
            <w:r w:rsidRPr="00A13824">
              <w:rPr>
                <w:rFonts w:ascii="Times New Roman" w:hAnsi="Times New Roman" w:cs="Times New Roman"/>
                <w:sz w:val="24"/>
                <w:szCs w:val="24"/>
              </w:rPr>
              <w:t>Не потребує</w:t>
            </w:r>
          </w:p>
        </w:tc>
        <w:tc>
          <w:tcPr>
            <w:tcW w:w="2092" w:type="dxa"/>
            <w:noWrap/>
            <w:hideMark/>
          </w:tcPr>
          <w:p w:rsidR="001E4285" w:rsidRPr="00A13824" w:rsidRDefault="001E4285" w:rsidP="00DE08A8">
            <w:pPr>
              <w:rPr>
                <w:rFonts w:ascii="Times New Roman" w:hAnsi="Times New Roman" w:cs="Times New Roman"/>
                <w:sz w:val="24"/>
                <w:szCs w:val="24"/>
              </w:rPr>
            </w:pPr>
            <w:r w:rsidRPr="00A13824">
              <w:rPr>
                <w:rFonts w:ascii="Times New Roman" w:hAnsi="Times New Roman" w:cs="Times New Roman"/>
                <w:sz w:val="24"/>
                <w:szCs w:val="24"/>
              </w:rPr>
              <w:t>Гендерно-бюджетна група</w:t>
            </w:r>
          </w:p>
          <w:p w:rsidR="00C6396F" w:rsidRDefault="00C6396F" w:rsidP="00DE08A8">
            <w:pPr>
              <w:rPr>
                <w:rFonts w:ascii="Times New Roman" w:hAnsi="Times New Roman" w:cs="Times New Roman"/>
                <w:sz w:val="24"/>
                <w:szCs w:val="24"/>
                <w:lang w:val="ru-RU"/>
              </w:rPr>
            </w:pPr>
            <w:r>
              <w:rPr>
                <w:rFonts w:ascii="Times New Roman" w:hAnsi="Times New Roman" w:cs="Times New Roman"/>
                <w:sz w:val="24"/>
                <w:szCs w:val="24"/>
                <w:lang w:val="ru-RU"/>
              </w:rPr>
              <w:t>Йожиков С.В.</w:t>
            </w:r>
          </w:p>
          <w:p w:rsidR="00DE08A8" w:rsidRPr="00A13824" w:rsidRDefault="009A0221" w:rsidP="00DE08A8">
            <w:pPr>
              <w:rPr>
                <w:rFonts w:ascii="Times New Roman" w:hAnsi="Times New Roman" w:cs="Times New Roman"/>
                <w:sz w:val="24"/>
                <w:szCs w:val="24"/>
              </w:rPr>
            </w:pPr>
            <w:proofErr w:type="spellStart"/>
            <w:r w:rsidRPr="00A13824">
              <w:rPr>
                <w:rFonts w:ascii="Times New Roman" w:hAnsi="Times New Roman" w:cs="Times New Roman"/>
                <w:sz w:val="24"/>
                <w:szCs w:val="24"/>
                <w:lang w:val="ru-RU"/>
              </w:rPr>
              <w:t>Сергієнко</w:t>
            </w:r>
            <w:proofErr w:type="spellEnd"/>
            <w:r w:rsidRPr="00A13824">
              <w:rPr>
                <w:rFonts w:ascii="Times New Roman" w:hAnsi="Times New Roman" w:cs="Times New Roman"/>
                <w:sz w:val="24"/>
                <w:szCs w:val="24"/>
                <w:lang w:val="ru-RU"/>
              </w:rPr>
              <w:t xml:space="preserve"> В.М.</w:t>
            </w:r>
            <w:r w:rsidR="00DE08A8" w:rsidRPr="00A13824">
              <w:rPr>
                <w:rFonts w:ascii="Times New Roman" w:hAnsi="Times New Roman" w:cs="Times New Roman"/>
                <w:sz w:val="24"/>
                <w:szCs w:val="24"/>
              </w:rPr>
              <w:t> </w:t>
            </w:r>
          </w:p>
          <w:p w:rsidR="00DE08A8" w:rsidRPr="00A13824" w:rsidRDefault="0094361C" w:rsidP="00DE08A8">
            <w:pPr>
              <w:rPr>
                <w:sz w:val="24"/>
                <w:szCs w:val="24"/>
              </w:rPr>
            </w:pPr>
            <w:r w:rsidRPr="00A13824">
              <w:rPr>
                <w:rFonts w:ascii="Times New Roman" w:hAnsi="Times New Roman" w:cs="Times New Roman"/>
                <w:sz w:val="24"/>
                <w:szCs w:val="24"/>
                <w:lang w:val="ru-RU"/>
              </w:rPr>
              <w:t>К</w:t>
            </w:r>
            <w:proofErr w:type="spellStart"/>
            <w:r w:rsidR="00DE08A8" w:rsidRPr="00A13824">
              <w:rPr>
                <w:rFonts w:ascii="Times New Roman" w:hAnsi="Times New Roman" w:cs="Times New Roman"/>
                <w:sz w:val="24"/>
                <w:szCs w:val="24"/>
              </w:rPr>
              <w:t>ерівники</w:t>
            </w:r>
            <w:proofErr w:type="spellEnd"/>
            <w:r w:rsidR="00DE08A8" w:rsidRPr="00A13824">
              <w:rPr>
                <w:rFonts w:ascii="Times New Roman" w:hAnsi="Times New Roman" w:cs="Times New Roman"/>
                <w:sz w:val="24"/>
                <w:szCs w:val="24"/>
              </w:rPr>
              <w:t xml:space="preserve"> підприємств, які надають послуги в сфері благоустрою</w:t>
            </w:r>
          </w:p>
        </w:tc>
      </w:tr>
      <w:tr w:rsidR="00DE08A8" w:rsidRPr="000F6487" w:rsidTr="00DE5974">
        <w:trPr>
          <w:trHeight w:val="693"/>
        </w:trPr>
        <w:tc>
          <w:tcPr>
            <w:tcW w:w="9568" w:type="dxa"/>
            <w:hideMark/>
          </w:tcPr>
          <w:p w:rsidR="00DE08A8" w:rsidRPr="00575161" w:rsidRDefault="00DE08A8" w:rsidP="00DE08A8">
            <w:pPr>
              <w:rPr>
                <w:rFonts w:ascii="Times New Roman" w:hAnsi="Times New Roman" w:cs="Times New Roman"/>
                <w:sz w:val="24"/>
                <w:szCs w:val="24"/>
              </w:rPr>
            </w:pPr>
            <w:r w:rsidRPr="00575161">
              <w:rPr>
                <w:rFonts w:ascii="Times New Roman" w:hAnsi="Times New Roman" w:cs="Times New Roman"/>
                <w:sz w:val="24"/>
                <w:szCs w:val="24"/>
              </w:rPr>
              <w:t xml:space="preserve">7.9.б.1 Провести гендерний аудит доступності/безпеки об‘єктів благоустрою: парків (парків культури та відпочинку, </w:t>
            </w:r>
            <w:r w:rsidR="009A0221" w:rsidRPr="00575161">
              <w:rPr>
                <w:rFonts w:ascii="Times New Roman" w:hAnsi="Times New Roman" w:cs="Times New Roman"/>
                <w:sz w:val="24"/>
                <w:szCs w:val="24"/>
              </w:rPr>
              <w:t xml:space="preserve">майданчиків </w:t>
            </w:r>
            <w:r w:rsidRPr="00575161">
              <w:rPr>
                <w:rFonts w:ascii="Times New Roman" w:hAnsi="Times New Roman" w:cs="Times New Roman"/>
                <w:sz w:val="24"/>
                <w:szCs w:val="24"/>
              </w:rPr>
              <w:t>спортивних, дитячих, історичних та інших), рекреаційних зон, садів, скверів та майданчиків)</w:t>
            </w:r>
            <w:r w:rsidRPr="00575161">
              <w:rPr>
                <w:rFonts w:ascii="Times New Roman" w:hAnsi="Times New Roman" w:cs="Times New Roman"/>
                <w:sz w:val="24"/>
                <w:szCs w:val="24"/>
              </w:rPr>
              <w:br/>
              <w:t>7.9.б.2 Провести гендерний аудит доступності/безпеки об‘єктів благоустрою: майданів, площ, проспектів</w:t>
            </w:r>
            <w:r w:rsidRPr="00575161">
              <w:rPr>
                <w:rFonts w:ascii="Times New Roman" w:hAnsi="Times New Roman" w:cs="Times New Roman"/>
                <w:sz w:val="24"/>
                <w:szCs w:val="24"/>
              </w:rPr>
              <w:br/>
              <w:t>7.9.б.3 Провести гендерний аудит доступності/безпеки об‘єктів благоустрою: вулиць, доріг, провулків, узвозів, проїздів, пішохідних та велосипедних доріжок</w:t>
            </w:r>
            <w:r w:rsidRPr="00575161">
              <w:rPr>
                <w:rFonts w:ascii="Times New Roman" w:hAnsi="Times New Roman" w:cs="Times New Roman"/>
                <w:sz w:val="24"/>
                <w:szCs w:val="24"/>
              </w:rPr>
              <w:br/>
              <w:t xml:space="preserve">7.9.б.7 Удосконалити об’єкти благоустрою з урахуванням результатів гендерного аудиту доступності/безпеки. </w:t>
            </w:r>
            <w:r w:rsidRPr="00575161">
              <w:rPr>
                <w:rFonts w:ascii="Times New Roman" w:hAnsi="Times New Roman" w:cs="Times New Roman"/>
                <w:sz w:val="24"/>
                <w:szCs w:val="24"/>
              </w:rPr>
              <w:br/>
              <w:t xml:space="preserve">7.9.б.9 Визначити місця стоянок транспортних засобів та майданчиків для паркування на </w:t>
            </w:r>
            <w:r w:rsidRPr="00575161">
              <w:rPr>
                <w:rFonts w:ascii="Times New Roman" w:hAnsi="Times New Roman" w:cs="Times New Roman"/>
                <w:sz w:val="24"/>
                <w:szCs w:val="24"/>
              </w:rPr>
              <w:lastRenderedPageBreak/>
              <w:t>об’єктах благоустрою із забезпеченням дотримання балансу інтересів власників автомобілів, інших транспортних засобів та пішоходів.</w:t>
            </w:r>
          </w:p>
        </w:tc>
        <w:tc>
          <w:tcPr>
            <w:tcW w:w="1843" w:type="dxa"/>
            <w:noWrap/>
            <w:hideMark/>
          </w:tcPr>
          <w:p w:rsidR="00DE08A8" w:rsidRPr="00A13824" w:rsidRDefault="00DE08A8" w:rsidP="00DE08A8">
            <w:pPr>
              <w:rPr>
                <w:rFonts w:ascii="Times New Roman" w:hAnsi="Times New Roman" w:cs="Times New Roman"/>
                <w:sz w:val="24"/>
                <w:szCs w:val="24"/>
                <w:lang w:val="ru-RU"/>
              </w:rPr>
            </w:pPr>
            <w:r w:rsidRPr="00A13824">
              <w:rPr>
                <w:rFonts w:ascii="Times New Roman" w:hAnsi="Times New Roman" w:cs="Times New Roman"/>
                <w:sz w:val="24"/>
                <w:szCs w:val="24"/>
              </w:rPr>
              <w:lastRenderedPageBreak/>
              <w:t> </w:t>
            </w:r>
            <w:r w:rsidR="009A0221" w:rsidRPr="00A13824">
              <w:rPr>
                <w:rFonts w:ascii="Times New Roman" w:hAnsi="Times New Roman" w:cs="Times New Roman"/>
                <w:sz w:val="24"/>
                <w:szCs w:val="24"/>
              </w:rPr>
              <w:t>2022</w:t>
            </w:r>
            <w:r w:rsidR="009A0221" w:rsidRPr="00A13824">
              <w:rPr>
                <w:rFonts w:ascii="Times New Roman" w:hAnsi="Times New Roman" w:cs="Times New Roman"/>
                <w:sz w:val="24"/>
                <w:szCs w:val="24"/>
                <w:lang w:val="ru-RU"/>
              </w:rPr>
              <w:t xml:space="preserve"> рік</w:t>
            </w:r>
          </w:p>
          <w:p w:rsidR="009A0221" w:rsidRPr="00A13824" w:rsidRDefault="009A0221" w:rsidP="00DE08A8">
            <w:pPr>
              <w:rPr>
                <w:rFonts w:ascii="Times New Roman" w:hAnsi="Times New Roman" w:cs="Times New Roman"/>
                <w:sz w:val="24"/>
                <w:szCs w:val="24"/>
                <w:lang w:val="ru-RU"/>
              </w:rPr>
            </w:pPr>
          </w:p>
          <w:p w:rsidR="009A0221" w:rsidRPr="00A13824" w:rsidRDefault="009A0221" w:rsidP="00DE08A8">
            <w:pPr>
              <w:rPr>
                <w:rFonts w:ascii="Times New Roman" w:hAnsi="Times New Roman" w:cs="Times New Roman"/>
                <w:sz w:val="24"/>
                <w:szCs w:val="24"/>
                <w:lang w:val="ru-RU"/>
              </w:rPr>
            </w:pPr>
          </w:p>
          <w:p w:rsidR="00DE08A8" w:rsidRPr="00A13824" w:rsidRDefault="009A0221" w:rsidP="00DE08A8">
            <w:pPr>
              <w:rPr>
                <w:rFonts w:ascii="Times New Roman" w:hAnsi="Times New Roman" w:cs="Times New Roman"/>
                <w:sz w:val="24"/>
                <w:szCs w:val="24"/>
              </w:rPr>
            </w:pPr>
            <w:proofErr w:type="spellStart"/>
            <w:r w:rsidRPr="00A13824">
              <w:rPr>
                <w:rFonts w:ascii="Times New Roman" w:hAnsi="Times New Roman" w:cs="Times New Roman"/>
                <w:sz w:val="24"/>
                <w:szCs w:val="24"/>
                <w:lang w:val="ru-RU"/>
              </w:rPr>
              <w:t>П</w:t>
            </w:r>
            <w:r w:rsidR="00DE08A8" w:rsidRPr="00A13824">
              <w:rPr>
                <w:rFonts w:ascii="Times New Roman" w:hAnsi="Times New Roman" w:cs="Times New Roman"/>
                <w:sz w:val="24"/>
                <w:szCs w:val="24"/>
                <w:lang w:val="ru-RU"/>
              </w:rPr>
              <w:t>остійно</w:t>
            </w:r>
            <w:proofErr w:type="spellEnd"/>
          </w:p>
        </w:tc>
        <w:tc>
          <w:tcPr>
            <w:tcW w:w="1819" w:type="dxa"/>
            <w:noWrap/>
            <w:hideMark/>
          </w:tcPr>
          <w:p w:rsidR="00DE08A8" w:rsidRPr="00A13824" w:rsidRDefault="00DE08A8" w:rsidP="00DE08A8">
            <w:pPr>
              <w:rPr>
                <w:rFonts w:ascii="Times New Roman" w:hAnsi="Times New Roman" w:cs="Times New Roman"/>
                <w:sz w:val="24"/>
                <w:szCs w:val="24"/>
              </w:rPr>
            </w:pPr>
            <w:r w:rsidRPr="00A13824">
              <w:rPr>
                <w:rFonts w:ascii="Times New Roman" w:hAnsi="Times New Roman" w:cs="Times New Roman"/>
                <w:sz w:val="24"/>
                <w:szCs w:val="24"/>
              </w:rPr>
              <w:t> </w:t>
            </w:r>
            <w:r w:rsidR="009A0221" w:rsidRPr="00A13824">
              <w:rPr>
                <w:rFonts w:ascii="Times New Roman" w:hAnsi="Times New Roman" w:cs="Times New Roman"/>
                <w:sz w:val="24"/>
                <w:szCs w:val="24"/>
              </w:rPr>
              <w:t>Не потребує</w:t>
            </w:r>
          </w:p>
        </w:tc>
        <w:tc>
          <w:tcPr>
            <w:tcW w:w="2092" w:type="dxa"/>
            <w:noWrap/>
            <w:hideMark/>
          </w:tcPr>
          <w:p w:rsidR="00DE08A8" w:rsidRDefault="00DE08A8" w:rsidP="00DE08A8">
            <w:pPr>
              <w:rPr>
                <w:rFonts w:ascii="Times New Roman" w:hAnsi="Times New Roman" w:cs="Times New Roman"/>
              </w:rPr>
            </w:pPr>
            <w:r w:rsidRPr="009A0221">
              <w:rPr>
                <w:rFonts w:ascii="Times New Roman" w:hAnsi="Times New Roman" w:cs="Times New Roman"/>
              </w:rPr>
              <w:t>Гендерно-бюджетна група</w:t>
            </w:r>
          </w:p>
          <w:p w:rsidR="00C6396F" w:rsidRDefault="00C6396F" w:rsidP="001E4285">
            <w:pPr>
              <w:rPr>
                <w:rFonts w:ascii="Times New Roman" w:hAnsi="Times New Roman" w:cs="Times New Roman"/>
                <w:lang w:val="ru-RU"/>
              </w:rPr>
            </w:pPr>
            <w:r>
              <w:rPr>
                <w:rFonts w:ascii="Times New Roman" w:hAnsi="Times New Roman" w:cs="Times New Roman"/>
                <w:lang w:val="ru-RU"/>
              </w:rPr>
              <w:t>Йожиков С.В.</w:t>
            </w:r>
          </w:p>
          <w:p w:rsidR="001E4285" w:rsidRPr="001E4285" w:rsidRDefault="001E4285" w:rsidP="001E4285">
            <w:pPr>
              <w:rPr>
                <w:rFonts w:ascii="Times New Roman" w:hAnsi="Times New Roman" w:cs="Times New Roman"/>
              </w:rPr>
            </w:pPr>
            <w:proofErr w:type="spellStart"/>
            <w:r>
              <w:rPr>
                <w:rFonts w:ascii="Times New Roman" w:hAnsi="Times New Roman" w:cs="Times New Roman"/>
                <w:lang w:val="ru-RU"/>
              </w:rPr>
              <w:t>Сергієнко</w:t>
            </w:r>
            <w:proofErr w:type="spellEnd"/>
            <w:r>
              <w:rPr>
                <w:rFonts w:ascii="Times New Roman" w:hAnsi="Times New Roman" w:cs="Times New Roman"/>
                <w:lang w:val="ru-RU"/>
              </w:rPr>
              <w:t xml:space="preserve"> В.М.</w:t>
            </w:r>
          </w:p>
          <w:p w:rsidR="001E4285" w:rsidRPr="009A0221" w:rsidRDefault="001E4285" w:rsidP="00DE08A8"/>
        </w:tc>
      </w:tr>
      <w:tr w:rsidR="00DE08A8" w:rsidRPr="000F6487" w:rsidTr="009A0221">
        <w:trPr>
          <w:trHeight w:val="1837"/>
        </w:trPr>
        <w:tc>
          <w:tcPr>
            <w:tcW w:w="9568" w:type="dxa"/>
            <w:hideMark/>
          </w:tcPr>
          <w:p w:rsidR="00DE08A8" w:rsidRPr="00575161" w:rsidRDefault="00DE08A8" w:rsidP="00DE08A8">
            <w:pPr>
              <w:spacing w:after="160"/>
              <w:rPr>
                <w:rFonts w:ascii="Times New Roman" w:hAnsi="Times New Roman" w:cs="Times New Roman"/>
                <w:sz w:val="24"/>
                <w:szCs w:val="24"/>
              </w:rPr>
            </w:pPr>
            <w:r w:rsidRPr="00575161">
              <w:rPr>
                <w:rFonts w:ascii="Times New Roman" w:hAnsi="Times New Roman" w:cs="Times New Roman"/>
                <w:sz w:val="24"/>
                <w:szCs w:val="24"/>
              </w:rPr>
              <w:lastRenderedPageBreak/>
              <w:t>7.9.б.11 Визначити на об’єктах благоустрою місця розміщення громадських вбиралень та облаштувати їх із урахуванням гендерних аспектів.</w:t>
            </w:r>
            <w:r w:rsidRPr="00575161">
              <w:rPr>
                <w:rFonts w:ascii="Times New Roman" w:hAnsi="Times New Roman" w:cs="Times New Roman"/>
                <w:sz w:val="24"/>
                <w:szCs w:val="24"/>
              </w:rPr>
              <w:br/>
              <w:t>7.9.б.13 Обладнати  павільйони в місцях зупинок громадського транспорту (зокрема на вимогу), передбачивши захист від вітру, дощу, сонячного світла; місця для сидіння, захист від неконтрольованого виїзду транспортного засобу, наявність освітлення тощо.</w:t>
            </w:r>
            <w:r w:rsidRPr="00575161">
              <w:rPr>
                <w:rFonts w:ascii="Times New Roman" w:hAnsi="Times New Roman" w:cs="Times New Roman"/>
                <w:sz w:val="24"/>
                <w:szCs w:val="24"/>
              </w:rPr>
              <w:br/>
              <w:t>7.9.б.15 Облаштувати регульовані та освітлені в темний час доби наземні пішохідні переходи в максимальному наближенні до зупинок громадського транспорту (зокрема на вимогу).</w:t>
            </w:r>
          </w:p>
        </w:tc>
        <w:tc>
          <w:tcPr>
            <w:tcW w:w="1843" w:type="dxa"/>
            <w:noWrap/>
            <w:hideMark/>
          </w:tcPr>
          <w:p w:rsidR="00DE08A8" w:rsidRPr="00A13824" w:rsidRDefault="00DE08A8" w:rsidP="00DE08A8">
            <w:pPr>
              <w:spacing w:after="160"/>
              <w:rPr>
                <w:rFonts w:ascii="Times New Roman" w:hAnsi="Times New Roman" w:cs="Times New Roman"/>
                <w:sz w:val="24"/>
                <w:szCs w:val="24"/>
              </w:rPr>
            </w:pPr>
            <w:r w:rsidRPr="00A13824">
              <w:rPr>
                <w:rFonts w:ascii="Times New Roman" w:hAnsi="Times New Roman" w:cs="Times New Roman"/>
                <w:sz w:val="24"/>
                <w:szCs w:val="24"/>
              </w:rPr>
              <w:t> Постійно</w:t>
            </w:r>
          </w:p>
        </w:tc>
        <w:tc>
          <w:tcPr>
            <w:tcW w:w="1819" w:type="dxa"/>
            <w:noWrap/>
            <w:hideMark/>
          </w:tcPr>
          <w:p w:rsidR="0018289F" w:rsidRPr="00A13824" w:rsidRDefault="00DE08A8" w:rsidP="0018289F">
            <w:pPr>
              <w:rPr>
                <w:rFonts w:ascii="Times New Roman" w:hAnsi="Times New Roman" w:cs="Times New Roman"/>
                <w:sz w:val="24"/>
                <w:szCs w:val="24"/>
              </w:rPr>
            </w:pPr>
            <w:r w:rsidRPr="00A13824">
              <w:rPr>
                <w:rFonts w:ascii="Times New Roman" w:hAnsi="Times New Roman" w:cs="Times New Roman"/>
                <w:sz w:val="24"/>
                <w:szCs w:val="24"/>
              </w:rPr>
              <w:t>За результатами гендерного аудиту</w:t>
            </w:r>
            <w:r w:rsidR="0018289F" w:rsidRPr="00A13824">
              <w:rPr>
                <w:rFonts w:ascii="Times New Roman" w:hAnsi="Times New Roman" w:cs="Times New Roman"/>
                <w:sz w:val="24"/>
                <w:szCs w:val="24"/>
              </w:rPr>
              <w:t xml:space="preserve"> - Бюджет Новгород-Сіверської міської територіальної громади</w:t>
            </w:r>
          </w:p>
          <w:p w:rsidR="00DE08A8" w:rsidRPr="00A13824" w:rsidRDefault="00DE08A8" w:rsidP="00DE08A8">
            <w:pPr>
              <w:rPr>
                <w:rFonts w:ascii="Times New Roman" w:hAnsi="Times New Roman" w:cs="Times New Roman"/>
                <w:sz w:val="24"/>
                <w:szCs w:val="24"/>
              </w:rPr>
            </w:pPr>
          </w:p>
        </w:tc>
        <w:tc>
          <w:tcPr>
            <w:tcW w:w="2092" w:type="dxa"/>
            <w:noWrap/>
            <w:hideMark/>
          </w:tcPr>
          <w:p w:rsidR="001E4285" w:rsidRDefault="001E4285" w:rsidP="001E4285">
            <w:pPr>
              <w:rPr>
                <w:rFonts w:ascii="Times New Roman" w:hAnsi="Times New Roman" w:cs="Times New Roman"/>
              </w:rPr>
            </w:pPr>
            <w:r w:rsidRPr="009A0221">
              <w:rPr>
                <w:rFonts w:ascii="Times New Roman" w:hAnsi="Times New Roman" w:cs="Times New Roman"/>
              </w:rPr>
              <w:t>Гендерно-бюджетна група</w:t>
            </w:r>
          </w:p>
          <w:p w:rsidR="00C6396F" w:rsidRDefault="00C6396F" w:rsidP="001E4285">
            <w:pPr>
              <w:rPr>
                <w:rFonts w:ascii="Times New Roman" w:hAnsi="Times New Roman" w:cs="Times New Roman"/>
                <w:lang w:val="ru-RU"/>
              </w:rPr>
            </w:pPr>
            <w:r>
              <w:rPr>
                <w:rFonts w:ascii="Times New Roman" w:hAnsi="Times New Roman" w:cs="Times New Roman"/>
                <w:lang w:val="ru-RU"/>
              </w:rPr>
              <w:t>Йожиков С. В.</w:t>
            </w:r>
          </w:p>
          <w:p w:rsidR="001E4285" w:rsidRPr="001E4285" w:rsidRDefault="001E4285" w:rsidP="001E4285">
            <w:pPr>
              <w:rPr>
                <w:rFonts w:ascii="Times New Roman" w:hAnsi="Times New Roman" w:cs="Times New Roman"/>
              </w:rPr>
            </w:pPr>
            <w:proofErr w:type="spellStart"/>
            <w:r>
              <w:rPr>
                <w:rFonts w:ascii="Times New Roman" w:hAnsi="Times New Roman" w:cs="Times New Roman"/>
                <w:lang w:val="ru-RU"/>
              </w:rPr>
              <w:t>Сергієнко</w:t>
            </w:r>
            <w:proofErr w:type="spellEnd"/>
            <w:r>
              <w:rPr>
                <w:rFonts w:ascii="Times New Roman" w:hAnsi="Times New Roman" w:cs="Times New Roman"/>
                <w:lang w:val="ru-RU"/>
              </w:rPr>
              <w:t xml:space="preserve"> В.М.</w:t>
            </w:r>
          </w:p>
          <w:p w:rsidR="00DE08A8" w:rsidRPr="000F6487" w:rsidRDefault="00DE08A8" w:rsidP="00DE08A8"/>
        </w:tc>
      </w:tr>
      <w:tr w:rsidR="00DE08A8" w:rsidRPr="000F6487" w:rsidTr="00EF0DC2">
        <w:trPr>
          <w:trHeight w:val="659"/>
        </w:trPr>
        <w:tc>
          <w:tcPr>
            <w:tcW w:w="15322" w:type="dxa"/>
            <w:gridSpan w:val="4"/>
            <w:hideMark/>
          </w:tcPr>
          <w:p w:rsidR="00DE08A8" w:rsidRPr="00575161" w:rsidRDefault="00DE08A8" w:rsidP="00DE08A8">
            <w:pPr>
              <w:rPr>
                <w:rFonts w:ascii="Times New Roman" w:hAnsi="Times New Roman" w:cs="Times New Roman"/>
                <w:b/>
                <w:bCs/>
                <w:sz w:val="24"/>
                <w:szCs w:val="24"/>
              </w:rPr>
            </w:pPr>
            <w:r w:rsidRPr="00575161">
              <w:rPr>
                <w:rFonts w:ascii="Times New Roman" w:hAnsi="Times New Roman" w:cs="Times New Roman"/>
                <w:b/>
                <w:bCs/>
                <w:sz w:val="24"/>
                <w:szCs w:val="24"/>
              </w:rPr>
              <w:t>Сфера 10. Громадська безпека і правопорядок у громаді</w:t>
            </w:r>
            <w:r w:rsidRPr="00575161">
              <w:rPr>
                <w:rFonts w:ascii="Times New Roman" w:hAnsi="Times New Roman" w:cs="Times New Roman"/>
                <w:b/>
                <w:bCs/>
                <w:sz w:val="24"/>
                <w:szCs w:val="24"/>
              </w:rPr>
              <w:br/>
            </w:r>
            <w:r w:rsidRPr="00575161">
              <w:rPr>
                <w:rFonts w:ascii="Times New Roman" w:hAnsi="Times New Roman" w:cs="Times New Roman"/>
                <w:b/>
                <w:bCs/>
                <w:sz w:val="24"/>
                <w:szCs w:val="24"/>
              </w:rPr>
              <w:br/>
              <w:t>Заходи:</w:t>
            </w:r>
          </w:p>
        </w:tc>
      </w:tr>
      <w:tr w:rsidR="00DE08A8" w:rsidRPr="000F6487" w:rsidTr="009A0221">
        <w:trPr>
          <w:trHeight w:val="703"/>
        </w:trPr>
        <w:tc>
          <w:tcPr>
            <w:tcW w:w="9568" w:type="dxa"/>
            <w:hideMark/>
          </w:tcPr>
          <w:p w:rsidR="00DE08A8" w:rsidRPr="00575161" w:rsidRDefault="00DE08A8" w:rsidP="00DE08A8">
            <w:pPr>
              <w:rPr>
                <w:rFonts w:ascii="Times New Roman" w:hAnsi="Times New Roman" w:cs="Times New Roman"/>
                <w:sz w:val="24"/>
                <w:szCs w:val="24"/>
              </w:rPr>
            </w:pPr>
            <w:r w:rsidRPr="00575161">
              <w:rPr>
                <w:rFonts w:ascii="Times New Roman" w:hAnsi="Times New Roman" w:cs="Times New Roman"/>
                <w:sz w:val="24"/>
                <w:szCs w:val="24"/>
              </w:rPr>
              <w:t>7.10.а.1 Провести гендерний аналіз представництва жінок і чоловіків у закладах/установах, які фінансуються за рахунок місцевого бюджету та забезпечують громадський порядок і безпеку в громаді  (поліцейський офіцер громади, місцева пожежна команда</w:t>
            </w:r>
            <w:r w:rsidR="007D5AC2" w:rsidRPr="00575161">
              <w:rPr>
                <w:rFonts w:ascii="Times New Roman" w:hAnsi="Times New Roman" w:cs="Times New Roman"/>
                <w:sz w:val="24"/>
                <w:szCs w:val="24"/>
              </w:rPr>
              <w:t>,</w:t>
            </w:r>
            <w:r w:rsidRPr="00575161">
              <w:rPr>
                <w:rFonts w:ascii="Times New Roman" w:hAnsi="Times New Roman" w:cs="Times New Roman"/>
                <w:sz w:val="24"/>
                <w:szCs w:val="24"/>
              </w:rPr>
              <w:t xml:space="preserve"> тощо).</w:t>
            </w:r>
          </w:p>
          <w:p w:rsidR="00DE08A8" w:rsidRPr="00575161" w:rsidRDefault="00DE08A8" w:rsidP="00DE08A8">
            <w:pPr>
              <w:rPr>
                <w:rFonts w:ascii="Times New Roman" w:hAnsi="Times New Roman" w:cs="Times New Roman"/>
                <w:sz w:val="24"/>
                <w:szCs w:val="24"/>
              </w:rPr>
            </w:pPr>
            <w:r w:rsidRPr="00575161">
              <w:rPr>
                <w:rFonts w:ascii="Times New Roman" w:hAnsi="Times New Roman" w:cs="Times New Roman"/>
                <w:sz w:val="24"/>
                <w:szCs w:val="24"/>
              </w:rPr>
              <w:br/>
              <w:t xml:space="preserve">7.10.а.4 Впровадити  стандарти балансу між роботою і життям (поєднання сімейного (особистого) життя і професійної діяльності) для працівників/працівниць, які забезпечують громадський порядок та безпеку, із внесенням відповідних положень до колективних договорів та/або інших документів, у тому числі: гнучкий графік роботи (скорочення робочих годин, мінімізація надурочних годин, непередбачуваних робочих графіків тощо); </w:t>
            </w:r>
            <w:r w:rsidRPr="00575161">
              <w:rPr>
                <w:rFonts w:ascii="Times New Roman" w:hAnsi="Times New Roman" w:cs="Times New Roman"/>
                <w:sz w:val="24"/>
                <w:szCs w:val="24"/>
              </w:rPr>
              <w:br/>
              <w:t>7.10.а.5 Впровадити  стандарти балансу між роботою і життям (поєднання сімейного (особистого) життя і професійної діяльності) для працівників/працівниць, які забезпечують громадський порядок та безпеку, із внесенням відповідних положень до колективних договорів та/або інших документів, у тому числі: отримання оплачуваної відпустки матір’ю та/або батьком у зручний час (щорічна; для догляду за дитиною до досягнення нею трирічного віку; у зв'язку з усиновленням дитини; додаткова відпустка працівникам, які мають дітей);</w:t>
            </w:r>
          </w:p>
        </w:tc>
        <w:tc>
          <w:tcPr>
            <w:tcW w:w="1843" w:type="dxa"/>
            <w:noWrap/>
            <w:hideMark/>
          </w:tcPr>
          <w:p w:rsidR="00DE08A8" w:rsidRPr="00A13824" w:rsidRDefault="00DE08A8" w:rsidP="00DE08A8">
            <w:pPr>
              <w:rPr>
                <w:rFonts w:ascii="Times New Roman" w:hAnsi="Times New Roman" w:cs="Times New Roman"/>
                <w:sz w:val="24"/>
                <w:szCs w:val="24"/>
                <w:lang w:val="ru-RU"/>
              </w:rPr>
            </w:pPr>
            <w:r w:rsidRPr="00A13824">
              <w:rPr>
                <w:rFonts w:ascii="Times New Roman" w:hAnsi="Times New Roman" w:cs="Times New Roman"/>
                <w:sz w:val="24"/>
                <w:szCs w:val="24"/>
              </w:rPr>
              <w:t> </w:t>
            </w:r>
            <w:r w:rsidRPr="00A13824">
              <w:rPr>
                <w:rFonts w:ascii="Times New Roman" w:hAnsi="Times New Roman" w:cs="Times New Roman"/>
                <w:sz w:val="24"/>
                <w:szCs w:val="24"/>
                <w:lang w:val="en-US"/>
              </w:rPr>
              <w:t>IV</w:t>
            </w:r>
            <w:r w:rsidRPr="00A13824">
              <w:rPr>
                <w:rFonts w:ascii="Times New Roman" w:hAnsi="Times New Roman" w:cs="Times New Roman"/>
                <w:sz w:val="24"/>
                <w:szCs w:val="24"/>
                <w:lang w:val="ru-RU"/>
              </w:rPr>
              <w:t xml:space="preserve"> кв</w:t>
            </w:r>
            <w:r w:rsidR="00A13824" w:rsidRPr="00A13824">
              <w:rPr>
                <w:rFonts w:ascii="Times New Roman" w:hAnsi="Times New Roman" w:cs="Times New Roman"/>
                <w:sz w:val="24"/>
                <w:szCs w:val="24"/>
                <w:lang w:val="ru-RU"/>
              </w:rPr>
              <w:t>артал</w:t>
            </w:r>
            <w:r w:rsidRPr="00A13824">
              <w:rPr>
                <w:rFonts w:ascii="Times New Roman" w:hAnsi="Times New Roman" w:cs="Times New Roman"/>
                <w:sz w:val="24"/>
                <w:szCs w:val="24"/>
                <w:lang w:val="ru-RU"/>
              </w:rPr>
              <w:t xml:space="preserve"> </w:t>
            </w:r>
          </w:p>
          <w:p w:rsidR="00DE08A8" w:rsidRPr="00A13824" w:rsidRDefault="00A13824" w:rsidP="00DE08A8">
            <w:pPr>
              <w:rPr>
                <w:rFonts w:ascii="Times New Roman" w:hAnsi="Times New Roman" w:cs="Times New Roman"/>
                <w:sz w:val="24"/>
                <w:szCs w:val="24"/>
                <w:lang w:val="ru-RU"/>
              </w:rPr>
            </w:pPr>
            <w:r w:rsidRPr="00A13824">
              <w:rPr>
                <w:rFonts w:ascii="Times New Roman" w:hAnsi="Times New Roman" w:cs="Times New Roman"/>
                <w:sz w:val="24"/>
                <w:szCs w:val="24"/>
                <w:lang w:val="ru-RU"/>
              </w:rPr>
              <w:t>2022 року</w:t>
            </w:r>
          </w:p>
          <w:p w:rsidR="007D5AC2" w:rsidRPr="00A13824" w:rsidRDefault="007D5AC2" w:rsidP="00DE08A8">
            <w:pPr>
              <w:rPr>
                <w:rFonts w:ascii="Times New Roman" w:hAnsi="Times New Roman" w:cs="Times New Roman"/>
                <w:sz w:val="24"/>
                <w:szCs w:val="24"/>
                <w:lang w:val="ru-RU"/>
              </w:rPr>
            </w:pPr>
          </w:p>
          <w:p w:rsidR="007D5AC2" w:rsidRPr="00A13824" w:rsidRDefault="007D5AC2" w:rsidP="00DE08A8">
            <w:pPr>
              <w:rPr>
                <w:rFonts w:ascii="Times New Roman" w:hAnsi="Times New Roman" w:cs="Times New Roman"/>
                <w:sz w:val="24"/>
                <w:szCs w:val="24"/>
                <w:lang w:val="ru-RU"/>
              </w:rPr>
            </w:pPr>
          </w:p>
          <w:p w:rsidR="00DE08A8" w:rsidRPr="00A13824" w:rsidRDefault="007D5AC2" w:rsidP="00DE08A8">
            <w:pPr>
              <w:rPr>
                <w:rFonts w:ascii="Times New Roman" w:hAnsi="Times New Roman" w:cs="Times New Roman"/>
                <w:sz w:val="24"/>
                <w:szCs w:val="24"/>
              </w:rPr>
            </w:pPr>
            <w:proofErr w:type="spellStart"/>
            <w:r w:rsidRPr="00A13824">
              <w:rPr>
                <w:rFonts w:ascii="Times New Roman" w:hAnsi="Times New Roman" w:cs="Times New Roman"/>
                <w:sz w:val="24"/>
                <w:szCs w:val="24"/>
                <w:lang w:val="ru-RU"/>
              </w:rPr>
              <w:t>П</w:t>
            </w:r>
            <w:r w:rsidR="00DE08A8" w:rsidRPr="00A13824">
              <w:rPr>
                <w:rFonts w:ascii="Times New Roman" w:hAnsi="Times New Roman" w:cs="Times New Roman"/>
                <w:sz w:val="24"/>
                <w:szCs w:val="24"/>
                <w:lang w:val="ru-RU"/>
              </w:rPr>
              <w:t>остійно</w:t>
            </w:r>
            <w:proofErr w:type="spellEnd"/>
          </w:p>
        </w:tc>
        <w:tc>
          <w:tcPr>
            <w:tcW w:w="1819" w:type="dxa"/>
            <w:noWrap/>
            <w:hideMark/>
          </w:tcPr>
          <w:p w:rsidR="00DE08A8" w:rsidRPr="00A13824" w:rsidRDefault="00DE08A8" w:rsidP="00DE08A8">
            <w:pPr>
              <w:rPr>
                <w:rFonts w:ascii="Times New Roman" w:hAnsi="Times New Roman" w:cs="Times New Roman"/>
                <w:sz w:val="24"/>
                <w:szCs w:val="24"/>
              </w:rPr>
            </w:pPr>
            <w:r w:rsidRPr="00A13824">
              <w:rPr>
                <w:rFonts w:ascii="Times New Roman" w:hAnsi="Times New Roman" w:cs="Times New Roman"/>
                <w:sz w:val="24"/>
                <w:szCs w:val="24"/>
              </w:rPr>
              <w:t> Не потребує</w:t>
            </w:r>
          </w:p>
          <w:p w:rsidR="00DE08A8" w:rsidRPr="00A13824" w:rsidRDefault="00DE08A8" w:rsidP="00DE08A8">
            <w:pPr>
              <w:rPr>
                <w:rFonts w:ascii="Times New Roman" w:hAnsi="Times New Roman" w:cs="Times New Roman"/>
                <w:sz w:val="24"/>
                <w:szCs w:val="24"/>
              </w:rPr>
            </w:pPr>
          </w:p>
        </w:tc>
        <w:tc>
          <w:tcPr>
            <w:tcW w:w="2092" w:type="dxa"/>
            <w:noWrap/>
            <w:hideMark/>
          </w:tcPr>
          <w:p w:rsidR="007D5AC2" w:rsidRPr="00A13824" w:rsidRDefault="007D5AC2" w:rsidP="007D5AC2">
            <w:pPr>
              <w:rPr>
                <w:rFonts w:ascii="Times New Roman" w:hAnsi="Times New Roman" w:cs="Times New Roman"/>
                <w:sz w:val="24"/>
                <w:szCs w:val="24"/>
              </w:rPr>
            </w:pPr>
            <w:r w:rsidRPr="00A13824">
              <w:rPr>
                <w:rFonts w:ascii="Times New Roman" w:hAnsi="Times New Roman" w:cs="Times New Roman"/>
                <w:sz w:val="24"/>
                <w:szCs w:val="24"/>
              </w:rPr>
              <w:t>Гендерно-</w:t>
            </w:r>
            <w:r w:rsidR="00715E6B" w:rsidRPr="00A13824">
              <w:rPr>
                <w:rFonts w:ascii="Times New Roman" w:hAnsi="Times New Roman" w:cs="Times New Roman"/>
                <w:sz w:val="24"/>
                <w:szCs w:val="24"/>
              </w:rPr>
              <w:t xml:space="preserve">    </w:t>
            </w:r>
            <w:r w:rsidRPr="00A13824">
              <w:rPr>
                <w:rFonts w:ascii="Times New Roman" w:hAnsi="Times New Roman" w:cs="Times New Roman"/>
                <w:sz w:val="24"/>
                <w:szCs w:val="24"/>
              </w:rPr>
              <w:t>бюджетна група</w:t>
            </w:r>
          </w:p>
          <w:p w:rsidR="00715E6B" w:rsidRPr="00A13824" w:rsidRDefault="00715E6B" w:rsidP="007D5AC2">
            <w:pPr>
              <w:rPr>
                <w:rFonts w:ascii="Times New Roman" w:hAnsi="Times New Roman" w:cs="Times New Roman"/>
                <w:sz w:val="24"/>
                <w:szCs w:val="24"/>
              </w:rPr>
            </w:pPr>
            <w:r w:rsidRPr="00A13824">
              <w:rPr>
                <w:rFonts w:ascii="Times New Roman" w:hAnsi="Times New Roman" w:cs="Times New Roman"/>
                <w:sz w:val="24"/>
                <w:szCs w:val="24"/>
              </w:rPr>
              <w:t>Верченко П.В.</w:t>
            </w:r>
          </w:p>
          <w:p w:rsidR="00DE08A8" w:rsidRPr="00A13824" w:rsidRDefault="00715E6B" w:rsidP="00DE08A8">
            <w:pPr>
              <w:rPr>
                <w:rFonts w:ascii="Times New Roman" w:hAnsi="Times New Roman" w:cs="Times New Roman"/>
                <w:sz w:val="24"/>
                <w:szCs w:val="24"/>
                <w:lang w:val="ru-RU"/>
              </w:rPr>
            </w:pPr>
            <w:proofErr w:type="spellStart"/>
            <w:r w:rsidRPr="00A13824">
              <w:rPr>
                <w:rFonts w:ascii="Times New Roman" w:hAnsi="Times New Roman" w:cs="Times New Roman"/>
                <w:sz w:val="24"/>
                <w:szCs w:val="24"/>
                <w:lang w:val="ru-RU"/>
              </w:rPr>
              <w:t>Нехом</w:t>
            </w:r>
            <w:proofErr w:type="spellEnd"/>
            <w:r w:rsidR="005D3BA3">
              <w:rPr>
                <w:rFonts w:ascii="Times New Roman" w:hAnsi="Times New Roman" w:cs="Times New Roman"/>
                <w:sz w:val="24"/>
                <w:szCs w:val="24"/>
                <w:lang w:val="en-US"/>
              </w:rPr>
              <w:t>’</w:t>
            </w:r>
            <w:proofErr w:type="spellStart"/>
            <w:r w:rsidRPr="00A13824">
              <w:rPr>
                <w:rFonts w:ascii="Times New Roman" w:hAnsi="Times New Roman" w:cs="Times New Roman"/>
                <w:sz w:val="24"/>
                <w:szCs w:val="24"/>
                <w:lang w:val="ru-RU"/>
              </w:rPr>
              <w:t>яж</w:t>
            </w:r>
            <w:proofErr w:type="spellEnd"/>
            <w:r w:rsidRPr="00A13824">
              <w:rPr>
                <w:rFonts w:ascii="Times New Roman" w:hAnsi="Times New Roman" w:cs="Times New Roman"/>
                <w:sz w:val="24"/>
                <w:szCs w:val="24"/>
                <w:lang w:val="ru-RU"/>
              </w:rPr>
              <w:t xml:space="preserve"> М.В.</w:t>
            </w:r>
          </w:p>
        </w:tc>
      </w:tr>
      <w:tr w:rsidR="00DE08A8" w:rsidRPr="000F6487" w:rsidTr="009A0221">
        <w:trPr>
          <w:trHeight w:val="2138"/>
        </w:trPr>
        <w:tc>
          <w:tcPr>
            <w:tcW w:w="9568" w:type="dxa"/>
          </w:tcPr>
          <w:p w:rsidR="00DE08A8" w:rsidRPr="00575161" w:rsidRDefault="00DE08A8" w:rsidP="00DE08A8">
            <w:pPr>
              <w:rPr>
                <w:rFonts w:ascii="Times New Roman" w:hAnsi="Times New Roman" w:cs="Times New Roman"/>
                <w:sz w:val="24"/>
                <w:szCs w:val="24"/>
              </w:rPr>
            </w:pPr>
            <w:r w:rsidRPr="00575161">
              <w:rPr>
                <w:rFonts w:ascii="Times New Roman" w:hAnsi="Times New Roman" w:cs="Times New Roman"/>
                <w:sz w:val="24"/>
                <w:szCs w:val="24"/>
              </w:rPr>
              <w:lastRenderedPageBreak/>
              <w:t xml:space="preserve">7.10.а.6 Впровадити  стандарти балансу між роботою і життям (поєднання сімейного (особистого) життя і професійної діяльності) для працівників/працівниць, які забезпечують громадський порядок та безпеку, із внесенням відповідних положень до колективних договорів та/або інших документів, у тому числі: захист материнства (здоров’я вагітних та </w:t>
            </w:r>
            <w:proofErr w:type="spellStart"/>
            <w:r w:rsidRPr="00575161">
              <w:rPr>
                <w:rFonts w:ascii="Times New Roman" w:hAnsi="Times New Roman" w:cs="Times New Roman"/>
                <w:sz w:val="24"/>
                <w:szCs w:val="24"/>
              </w:rPr>
              <w:t>годуючих</w:t>
            </w:r>
            <w:proofErr w:type="spellEnd"/>
            <w:r w:rsidRPr="00575161">
              <w:rPr>
                <w:rFonts w:ascii="Times New Roman" w:hAnsi="Times New Roman" w:cs="Times New Roman"/>
                <w:sz w:val="24"/>
                <w:szCs w:val="24"/>
              </w:rPr>
              <w:t xml:space="preserve"> матерів) </w:t>
            </w:r>
            <w:r w:rsidRPr="00575161">
              <w:rPr>
                <w:rFonts w:ascii="Times New Roman" w:hAnsi="Times New Roman" w:cs="Times New Roman"/>
                <w:sz w:val="24"/>
                <w:szCs w:val="24"/>
              </w:rPr>
              <w:br/>
              <w:t xml:space="preserve">7.10.а.7 Забезпечити комфортні, безпечні умови праці в установах/закладах, які забезпечують громадський порядок та безпеку, зокрема </w:t>
            </w:r>
            <w:proofErr w:type="spellStart"/>
            <w:r w:rsidRPr="00575161">
              <w:rPr>
                <w:rFonts w:ascii="Times New Roman" w:hAnsi="Times New Roman" w:cs="Times New Roman"/>
                <w:sz w:val="24"/>
                <w:szCs w:val="24"/>
              </w:rPr>
              <w:t>безбар’єрність</w:t>
            </w:r>
            <w:proofErr w:type="spellEnd"/>
            <w:r w:rsidRPr="00575161">
              <w:rPr>
                <w:rFonts w:ascii="Times New Roman" w:hAnsi="Times New Roman" w:cs="Times New Roman"/>
                <w:sz w:val="24"/>
                <w:szCs w:val="24"/>
              </w:rPr>
              <w:t xml:space="preserve"> і захист від різних форм насильства та дискримінації. </w:t>
            </w:r>
            <w:r w:rsidRPr="00575161">
              <w:rPr>
                <w:rFonts w:ascii="Times New Roman" w:hAnsi="Times New Roman" w:cs="Times New Roman"/>
                <w:sz w:val="24"/>
                <w:szCs w:val="24"/>
              </w:rPr>
              <w:br/>
              <w:t>7.10.а.8 Вжити заходів щодо використання гендерно чутливого та недискримінаційного мовлення  працівниками/працівницями, які забезпечують громадський порядок та безпеку.</w:t>
            </w:r>
          </w:p>
        </w:tc>
        <w:tc>
          <w:tcPr>
            <w:tcW w:w="1843" w:type="dxa"/>
            <w:noWrap/>
          </w:tcPr>
          <w:p w:rsidR="00DE08A8" w:rsidRPr="00A13824" w:rsidRDefault="00DE08A8" w:rsidP="00DE08A8">
            <w:pPr>
              <w:rPr>
                <w:rFonts w:ascii="Times New Roman" w:hAnsi="Times New Roman" w:cs="Times New Roman"/>
                <w:sz w:val="24"/>
                <w:szCs w:val="24"/>
                <w:lang w:val="ru-RU"/>
              </w:rPr>
            </w:pPr>
            <w:r w:rsidRPr="00A13824">
              <w:rPr>
                <w:rFonts w:ascii="Times New Roman" w:hAnsi="Times New Roman" w:cs="Times New Roman"/>
                <w:sz w:val="24"/>
                <w:szCs w:val="24"/>
                <w:lang w:val="en-US"/>
              </w:rPr>
              <w:t>IV</w:t>
            </w:r>
            <w:r w:rsidRPr="00A13824">
              <w:rPr>
                <w:rFonts w:ascii="Times New Roman" w:hAnsi="Times New Roman" w:cs="Times New Roman"/>
                <w:sz w:val="24"/>
                <w:szCs w:val="24"/>
                <w:lang w:val="ru-RU"/>
              </w:rPr>
              <w:t xml:space="preserve"> кв</w:t>
            </w:r>
            <w:r w:rsidR="00A13824" w:rsidRPr="00A13824">
              <w:rPr>
                <w:rFonts w:ascii="Times New Roman" w:hAnsi="Times New Roman" w:cs="Times New Roman"/>
                <w:sz w:val="24"/>
                <w:szCs w:val="24"/>
                <w:lang w:val="ru-RU"/>
              </w:rPr>
              <w:t>артал</w:t>
            </w:r>
            <w:r w:rsidRPr="00A13824">
              <w:rPr>
                <w:rFonts w:ascii="Times New Roman" w:hAnsi="Times New Roman" w:cs="Times New Roman"/>
                <w:sz w:val="24"/>
                <w:szCs w:val="24"/>
                <w:lang w:val="ru-RU"/>
              </w:rPr>
              <w:t xml:space="preserve"> </w:t>
            </w:r>
          </w:p>
          <w:p w:rsidR="00DE08A8" w:rsidRPr="00A13824" w:rsidRDefault="00DE08A8" w:rsidP="00DE08A8">
            <w:pPr>
              <w:rPr>
                <w:rFonts w:ascii="Times New Roman" w:hAnsi="Times New Roman" w:cs="Times New Roman"/>
                <w:sz w:val="24"/>
                <w:szCs w:val="24"/>
                <w:lang w:val="ru-RU"/>
              </w:rPr>
            </w:pPr>
            <w:r w:rsidRPr="00A13824">
              <w:rPr>
                <w:rFonts w:ascii="Times New Roman" w:hAnsi="Times New Roman" w:cs="Times New Roman"/>
                <w:sz w:val="24"/>
                <w:szCs w:val="24"/>
                <w:lang w:val="ru-RU"/>
              </w:rPr>
              <w:t>2022 року</w:t>
            </w:r>
          </w:p>
          <w:p w:rsidR="00715E6B" w:rsidRPr="00A13824" w:rsidRDefault="00715E6B" w:rsidP="00DE08A8">
            <w:pPr>
              <w:rPr>
                <w:rFonts w:ascii="Times New Roman" w:hAnsi="Times New Roman" w:cs="Times New Roman"/>
                <w:sz w:val="24"/>
                <w:szCs w:val="24"/>
                <w:lang w:val="ru-RU"/>
              </w:rPr>
            </w:pPr>
          </w:p>
          <w:p w:rsidR="00DE08A8" w:rsidRPr="00A13824" w:rsidRDefault="00DE08A8" w:rsidP="00DE08A8">
            <w:pPr>
              <w:rPr>
                <w:rFonts w:ascii="Times New Roman" w:hAnsi="Times New Roman" w:cs="Times New Roman"/>
                <w:sz w:val="24"/>
                <w:szCs w:val="24"/>
              </w:rPr>
            </w:pPr>
            <w:proofErr w:type="spellStart"/>
            <w:r w:rsidRPr="00A13824">
              <w:rPr>
                <w:rFonts w:ascii="Times New Roman" w:hAnsi="Times New Roman" w:cs="Times New Roman"/>
                <w:sz w:val="24"/>
                <w:szCs w:val="24"/>
                <w:lang w:val="ru-RU"/>
              </w:rPr>
              <w:t>Постійно</w:t>
            </w:r>
            <w:proofErr w:type="spellEnd"/>
          </w:p>
        </w:tc>
        <w:tc>
          <w:tcPr>
            <w:tcW w:w="1819" w:type="dxa"/>
            <w:noWrap/>
          </w:tcPr>
          <w:p w:rsidR="00DE08A8" w:rsidRPr="00A13824" w:rsidRDefault="00DE08A8" w:rsidP="00DE08A8">
            <w:pPr>
              <w:rPr>
                <w:rFonts w:ascii="Times New Roman" w:hAnsi="Times New Roman" w:cs="Times New Roman"/>
                <w:sz w:val="24"/>
                <w:szCs w:val="24"/>
              </w:rPr>
            </w:pPr>
            <w:r w:rsidRPr="00A13824">
              <w:rPr>
                <w:rFonts w:ascii="Times New Roman" w:hAnsi="Times New Roman" w:cs="Times New Roman"/>
                <w:sz w:val="24"/>
                <w:szCs w:val="24"/>
              </w:rPr>
              <w:t>Не потребує</w:t>
            </w:r>
          </w:p>
          <w:p w:rsidR="00DE08A8" w:rsidRPr="00A13824" w:rsidRDefault="00DE08A8" w:rsidP="00DE08A8">
            <w:pPr>
              <w:rPr>
                <w:rFonts w:ascii="Times New Roman" w:hAnsi="Times New Roman" w:cs="Times New Roman"/>
                <w:sz w:val="24"/>
                <w:szCs w:val="24"/>
              </w:rPr>
            </w:pPr>
          </w:p>
        </w:tc>
        <w:tc>
          <w:tcPr>
            <w:tcW w:w="2092" w:type="dxa"/>
            <w:noWrap/>
          </w:tcPr>
          <w:p w:rsidR="00715E6B" w:rsidRPr="00A13824" w:rsidRDefault="00715E6B" w:rsidP="00715E6B">
            <w:pPr>
              <w:rPr>
                <w:rFonts w:ascii="Times New Roman" w:hAnsi="Times New Roman" w:cs="Times New Roman"/>
                <w:sz w:val="24"/>
                <w:szCs w:val="24"/>
              </w:rPr>
            </w:pPr>
            <w:r w:rsidRPr="00A13824">
              <w:rPr>
                <w:rFonts w:ascii="Times New Roman" w:hAnsi="Times New Roman" w:cs="Times New Roman"/>
                <w:sz w:val="24"/>
                <w:szCs w:val="24"/>
              </w:rPr>
              <w:t>Гендерно-    бюджетна група</w:t>
            </w:r>
          </w:p>
          <w:p w:rsidR="00715E6B" w:rsidRPr="00A13824" w:rsidRDefault="00715E6B" w:rsidP="00715E6B">
            <w:pPr>
              <w:rPr>
                <w:rFonts w:ascii="Times New Roman" w:hAnsi="Times New Roman" w:cs="Times New Roman"/>
                <w:sz w:val="24"/>
                <w:szCs w:val="24"/>
              </w:rPr>
            </w:pPr>
            <w:r w:rsidRPr="00A13824">
              <w:rPr>
                <w:rFonts w:ascii="Times New Roman" w:hAnsi="Times New Roman" w:cs="Times New Roman"/>
                <w:sz w:val="24"/>
                <w:szCs w:val="24"/>
              </w:rPr>
              <w:t>Верченко П.В.</w:t>
            </w:r>
          </w:p>
          <w:p w:rsidR="00DE08A8" w:rsidRPr="00A13824" w:rsidRDefault="00715E6B" w:rsidP="00715E6B">
            <w:pPr>
              <w:rPr>
                <w:rFonts w:ascii="Times New Roman" w:hAnsi="Times New Roman" w:cs="Times New Roman"/>
                <w:sz w:val="24"/>
                <w:szCs w:val="24"/>
              </w:rPr>
            </w:pPr>
            <w:proofErr w:type="spellStart"/>
            <w:r w:rsidRPr="00A13824">
              <w:rPr>
                <w:rFonts w:ascii="Times New Roman" w:hAnsi="Times New Roman" w:cs="Times New Roman"/>
                <w:sz w:val="24"/>
                <w:szCs w:val="24"/>
                <w:lang w:val="ru-RU"/>
              </w:rPr>
              <w:t>Нехом</w:t>
            </w:r>
            <w:proofErr w:type="spellEnd"/>
            <w:r w:rsidR="005D3BA3">
              <w:rPr>
                <w:rFonts w:ascii="Times New Roman" w:hAnsi="Times New Roman" w:cs="Times New Roman"/>
                <w:sz w:val="24"/>
                <w:szCs w:val="24"/>
                <w:lang w:val="en-US"/>
              </w:rPr>
              <w:t>’</w:t>
            </w:r>
            <w:proofErr w:type="spellStart"/>
            <w:r w:rsidRPr="00A13824">
              <w:rPr>
                <w:rFonts w:ascii="Times New Roman" w:hAnsi="Times New Roman" w:cs="Times New Roman"/>
                <w:sz w:val="24"/>
                <w:szCs w:val="24"/>
                <w:lang w:val="ru-RU"/>
              </w:rPr>
              <w:t>яж</w:t>
            </w:r>
            <w:proofErr w:type="spellEnd"/>
            <w:r w:rsidRPr="00A13824">
              <w:rPr>
                <w:rFonts w:ascii="Times New Roman" w:hAnsi="Times New Roman" w:cs="Times New Roman"/>
                <w:sz w:val="24"/>
                <w:szCs w:val="24"/>
                <w:lang w:val="ru-RU"/>
              </w:rPr>
              <w:t xml:space="preserve"> М.В.</w:t>
            </w:r>
          </w:p>
        </w:tc>
      </w:tr>
      <w:tr w:rsidR="00DE08A8" w:rsidRPr="000F6487" w:rsidTr="009A0221">
        <w:trPr>
          <w:trHeight w:val="1979"/>
        </w:trPr>
        <w:tc>
          <w:tcPr>
            <w:tcW w:w="9568" w:type="dxa"/>
            <w:hideMark/>
          </w:tcPr>
          <w:p w:rsidR="00DE08A8" w:rsidRPr="00575161" w:rsidRDefault="00DE08A8" w:rsidP="00DE08A8">
            <w:pPr>
              <w:rPr>
                <w:rFonts w:ascii="Times New Roman" w:hAnsi="Times New Roman" w:cs="Times New Roman"/>
                <w:sz w:val="24"/>
                <w:szCs w:val="24"/>
              </w:rPr>
            </w:pPr>
            <w:r w:rsidRPr="00575161">
              <w:rPr>
                <w:rFonts w:ascii="Times New Roman" w:hAnsi="Times New Roman" w:cs="Times New Roman"/>
                <w:sz w:val="24"/>
                <w:szCs w:val="24"/>
              </w:rPr>
              <w:t>7.10.б.1 Систематично вивчати ситуацію (потреби жінок і чоловіків та/або їхніх груп) у громаді щодо забезпечення громадського порядку та безпеки.</w:t>
            </w:r>
            <w:r w:rsidRPr="00575161">
              <w:rPr>
                <w:rFonts w:ascii="Times New Roman" w:hAnsi="Times New Roman" w:cs="Times New Roman"/>
                <w:sz w:val="24"/>
                <w:szCs w:val="24"/>
              </w:rPr>
              <w:br/>
              <w:t xml:space="preserve">7.10.б.2 Забезпечити своєчасний і рівний доступ до отримання послуг у сфері громадської безпеки та правопорядку для жінок і чоловіків незалежно від місця проживання (віддаленості) тощо.   </w:t>
            </w:r>
            <w:r w:rsidRPr="00575161">
              <w:rPr>
                <w:rFonts w:ascii="Times New Roman" w:hAnsi="Times New Roman" w:cs="Times New Roman"/>
                <w:sz w:val="24"/>
                <w:szCs w:val="24"/>
              </w:rPr>
              <w:br/>
              <w:t>7.10.б.3 Вживати (застосовувати) гендерно чутливе мовлення під час спілкування з відвідувачами/відвідувачками.</w:t>
            </w:r>
            <w:r w:rsidRPr="00575161">
              <w:rPr>
                <w:rFonts w:ascii="Times New Roman" w:hAnsi="Times New Roman" w:cs="Times New Roman"/>
                <w:sz w:val="24"/>
                <w:szCs w:val="24"/>
              </w:rPr>
              <w:br/>
              <w:t>7.10.б.4 Забезпечити систематичне інформування населення про дії, які вживаються для забезпечення громадської безпеки та правопорядку, забезпечити доступ жінок і чоловіків та/або їхніх груп до необхідної інформації в сфері безпеки.</w:t>
            </w:r>
          </w:p>
        </w:tc>
        <w:tc>
          <w:tcPr>
            <w:tcW w:w="1843" w:type="dxa"/>
            <w:noWrap/>
            <w:hideMark/>
          </w:tcPr>
          <w:p w:rsidR="00DE08A8" w:rsidRPr="00A13824" w:rsidRDefault="00DE08A8" w:rsidP="00DE08A8">
            <w:pPr>
              <w:rPr>
                <w:rFonts w:ascii="Times New Roman" w:hAnsi="Times New Roman" w:cs="Times New Roman"/>
                <w:sz w:val="24"/>
                <w:szCs w:val="24"/>
                <w:lang w:val="ru-RU"/>
              </w:rPr>
            </w:pPr>
            <w:r w:rsidRPr="00A13824">
              <w:rPr>
                <w:rFonts w:ascii="Times New Roman" w:hAnsi="Times New Roman" w:cs="Times New Roman"/>
                <w:sz w:val="24"/>
                <w:szCs w:val="24"/>
              </w:rPr>
              <w:t> </w:t>
            </w:r>
            <w:proofErr w:type="spellStart"/>
            <w:r w:rsidRPr="00A13824">
              <w:rPr>
                <w:rFonts w:ascii="Times New Roman" w:hAnsi="Times New Roman" w:cs="Times New Roman"/>
                <w:sz w:val="24"/>
                <w:szCs w:val="24"/>
                <w:lang w:val="ru-RU"/>
              </w:rPr>
              <w:t>Постійно</w:t>
            </w:r>
            <w:proofErr w:type="spellEnd"/>
          </w:p>
          <w:p w:rsidR="00DE08A8" w:rsidRPr="00A13824" w:rsidRDefault="00DE08A8" w:rsidP="00DE08A8">
            <w:pPr>
              <w:rPr>
                <w:rFonts w:ascii="Times New Roman" w:hAnsi="Times New Roman" w:cs="Times New Roman"/>
                <w:sz w:val="24"/>
                <w:szCs w:val="24"/>
              </w:rPr>
            </w:pPr>
          </w:p>
        </w:tc>
        <w:tc>
          <w:tcPr>
            <w:tcW w:w="1819" w:type="dxa"/>
            <w:noWrap/>
            <w:hideMark/>
          </w:tcPr>
          <w:p w:rsidR="00DE08A8" w:rsidRPr="00A13824" w:rsidRDefault="00DE08A8" w:rsidP="00DE08A8">
            <w:pPr>
              <w:rPr>
                <w:rFonts w:ascii="Times New Roman" w:hAnsi="Times New Roman" w:cs="Times New Roman"/>
                <w:sz w:val="24"/>
                <w:szCs w:val="24"/>
              </w:rPr>
            </w:pPr>
            <w:r w:rsidRPr="00A13824">
              <w:rPr>
                <w:rFonts w:ascii="Times New Roman" w:hAnsi="Times New Roman" w:cs="Times New Roman"/>
                <w:sz w:val="24"/>
                <w:szCs w:val="24"/>
              </w:rPr>
              <w:t> Не потребує</w:t>
            </w:r>
          </w:p>
          <w:p w:rsidR="00DE08A8" w:rsidRPr="00A13824" w:rsidRDefault="00DE08A8" w:rsidP="00DE08A8">
            <w:pPr>
              <w:rPr>
                <w:rFonts w:ascii="Times New Roman" w:hAnsi="Times New Roman" w:cs="Times New Roman"/>
                <w:sz w:val="24"/>
                <w:szCs w:val="24"/>
              </w:rPr>
            </w:pPr>
          </w:p>
        </w:tc>
        <w:tc>
          <w:tcPr>
            <w:tcW w:w="2092" w:type="dxa"/>
            <w:noWrap/>
            <w:hideMark/>
          </w:tcPr>
          <w:p w:rsidR="00DE08A8" w:rsidRPr="00A13824" w:rsidRDefault="00DE08A8" w:rsidP="00DE08A8">
            <w:pPr>
              <w:rPr>
                <w:rFonts w:ascii="Times New Roman" w:hAnsi="Times New Roman" w:cs="Times New Roman"/>
                <w:sz w:val="24"/>
                <w:szCs w:val="24"/>
              </w:rPr>
            </w:pPr>
            <w:r w:rsidRPr="00A13824">
              <w:rPr>
                <w:rFonts w:ascii="Times New Roman" w:hAnsi="Times New Roman" w:cs="Times New Roman"/>
                <w:sz w:val="24"/>
                <w:szCs w:val="24"/>
              </w:rPr>
              <w:t> Гендерна бюджетна група</w:t>
            </w:r>
          </w:p>
          <w:p w:rsidR="00715E6B" w:rsidRPr="00A13824" w:rsidRDefault="00715E6B" w:rsidP="00715E6B">
            <w:pPr>
              <w:rPr>
                <w:rFonts w:ascii="Times New Roman" w:hAnsi="Times New Roman" w:cs="Times New Roman"/>
                <w:sz w:val="24"/>
                <w:szCs w:val="24"/>
              </w:rPr>
            </w:pPr>
            <w:r w:rsidRPr="00A13824">
              <w:rPr>
                <w:rFonts w:ascii="Times New Roman" w:hAnsi="Times New Roman" w:cs="Times New Roman"/>
                <w:sz w:val="24"/>
                <w:szCs w:val="24"/>
              </w:rPr>
              <w:t>Верченко П.В.</w:t>
            </w:r>
          </w:p>
          <w:p w:rsidR="00715E6B" w:rsidRPr="00DE5974" w:rsidRDefault="00715E6B" w:rsidP="00715E6B">
            <w:pPr>
              <w:rPr>
                <w:rFonts w:ascii="Times New Roman" w:hAnsi="Times New Roman" w:cs="Times New Roman"/>
                <w:sz w:val="24"/>
                <w:szCs w:val="24"/>
              </w:rPr>
            </w:pPr>
            <w:proofErr w:type="spellStart"/>
            <w:r w:rsidRPr="00DE5974">
              <w:rPr>
                <w:rFonts w:ascii="Times New Roman" w:hAnsi="Times New Roman" w:cs="Times New Roman"/>
                <w:sz w:val="24"/>
                <w:szCs w:val="24"/>
              </w:rPr>
              <w:t>Нехом</w:t>
            </w:r>
            <w:r w:rsidR="005D3BA3" w:rsidRPr="00DE5974">
              <w:rPr>
                <w:rFonts w:ascii="Times New Roman" w:hAnsi="Times New Roman" w:cs="Times New Roman"/>
                <w:sz w:val="24"/>
                <w:szCs w:val="24"/>
              </w:rPr>
              <w:t>’</w:t>
            </w:r>
            <w:r w:rsidRPr="00DE5974">
              <w:rPr>
                <w:rFonts w:ascii="Times New Roman" w:hAnsi="Times New Roman" w:cs="Times New Roman"/>
                <w:sz w:val="24"/>
                <w:szCs w:val="24"/>
              </w:rPr>
              <w:t>яж</w:t>
            </w:r>
            <w:proofErr w:type="spellEnd"/>
            <w:r w:rsidRPr="00DE5974">
              <w:rPr>
                <w:rFonts w:ascii="Times New Roman" w:hAnsi="Times New Roman" w:cs="Times New Roman"/>
                <w:sz w:val="24"/>
                <w:szCs w:val="24"/>
              </w:rPr>
              <w:t xml:space="preserve"> М.В.</w:t>
            </w:r>
          </w:p>
          <w:p w:rsidR="00715E6B" w:rsidRPr="00DE5974" w:rsidRDefault="00715E6B" w:rsidP="00715E6B">
            <w:pPr>
              <w:rPr>
                <w:rFonts w:ascii="Times New Roman" w:hAnsi="Times New Roman" w:cs="Times New Roman"/>
                <w:sz w:val="24"/>
                <w:szCs w:val="24"/>
              </w:rPr>
            </w:pPr>
            <w:r w:rsidRPr="00A13824">
              <w:rPr>
                <w:rFonts w:ascii="Times New Roman" w:hAnsi="Times New Roman" w:cs="Times New Roman"/>
                <w:sz w:val="24"/>
                <w:szCs w:val="24"/>
              </w:rPr>
              <w:t>С</w:t>
            </w:r>
            <w:r w:rsidRPr="00DE5974">
              <w:rPr>
                <w:rFonts w:ascii="Times New Roman" w:hAnsi="Times New Roman" w:cs="Times New Roman"/>
                <w:sz w:val="24"/>
                <w:szCs w:val="24"/>
              </w:rPr>
              <w:t>алун В.А.</w:t>
            </w:r>
          </w:p>
        </w:tc>
      </w:tr>
      <w:tr w:rsidR="00551222" w:rsidRPr="000F6487" w:rsidTr="009A0221">
        <w:trPr>
          <w:trHeight w:val="1979"/>
        </w:trPr>
        <w:tc>
          <w:tcPr>
            <w:tcW w:w="9568" w:type="dxa"/>
          </w:tcPr>
          <w:p w:rsidR="00551222" w:rsidRPr="00575161" w:rsidRDefault="00551222" w:rsidP="00551222">
            <w:pPr>
              <w:rPr>
                <w:rFonts w:ascii="Times New Roman" w:hAnsi="Times New Roman" w:cs="Times New Roman"/>
                <w:sz w:val="24"/>
                <w:szCs w:val="24"/>
              </w:rPr>
            </w:pPr>
            <w:r w:rsidRPr="00575161">
              <w:rPr>
                <w:rFonts w:ascii="Times New Roman" w:hAnsi="Times New Roman" w:cs="Times New Roman"/>
                <w:sz w:val="24"/>
                <w:szCs w:val="24"/>
              </w:rPr>
              <w:t>7.10.б.5 Здійснити заходи для підвищення рівня безпеки в громадських місцях для жінок/чоловіків (парки, сквери, вулиці тощо), зокрема встановити відеоспостереження, чергування та забезпечити своєчасне реагування поліції.</w:t>
            </w:r>
            <w:r w:rsidRPr="00575161">
              <w:rPr>
                <w:rFonts w:ascii="Times New Roman" w:hAnsi="Times New Roman" w:cs="Times New Roman"/>
                <w:sz w:val="24"/>
                <w:szCs w:val="24"/>
              </w:rPr>
              <w:br/>
              <w:t>7.10.б.6 Здійснювати заходи щодо забезпечення екологічної безпеки для жінок і чоловіків та/або їхніх груп (під час організації системи вивезення сміття, облаштування сміттєзвалищ, заходів щодо зниження рівня забруднення повітря тощо).</w:t>
            </w:r>
          </w:p>
          <w:p w:rsidR="00551222" w:rsidRPr="00575161" w:rsidRDefault="00551222" w:rsidP="00551222">
            <w:pPr>
              <w:rPr>
                <w:rFonts w:ascii="Times New Roman" w:hAnsi="Times New Roman" w:cs="Times New Roman"/>
                <w:sz w:val="24"/>
                <w:szCs w:val="24"/>
              </w:rPr>
            </w:pPr>
            <w:r w:rsidRPr="00575161">
              <w:rPr>
                <w:rFonts w:ascii="Times New Roman" w:hAnsi="Times New Roman" w:cs="Times New Roman"/>
                <w:sz w:val="24"/>
                <w:szCs w:val="24"/>
              </w:rPr>
              <w:br/>
              <w:t xml:space="preserve">7.10.б.7 Забезпечити можливість інформування про випадки порушення громадської безпеки, правопорядку, про надзвичайні ситуації через різні канали, які є зручними та доступними для жінок і чоловіків  та/або їхніх груп (гарячу лінію, </w:t>
            </w:r>
            <w:proofErr w:type="spellStart"/>
            <w:r w:rsidRPr="00575161">
              <w:rPr>
                <w:rFonts w:ascii="Times New Roman" w:hAnsi="Times New Roman" w:cs="Times New Roman"/>
                <w:sz w:val="24"/>
                <w:szCs w:val="24"/>
              </w:rPr>
              <w:t>смс-інформування</w:t>
            </w:r>
            <w:proofErr w:type="spellEnd"/>
            <w:r w:rsidRPr="00575161">
              <w:rPr>
                <w:rFonts w:ascii="Times New Roman" w:hAnsi="Times New Roman" w:cs="Times New Roman"/>
                <w:sz w:val="24"/>
                <w:szCs w:val="24"/>
              </w:rPr>
              <w:t>, «скриньку довіри» тощо).</w:t>
            </w:r>
          </w:p>
        </w:tc>
        <w:tc>
          <w:tcPr>
            <w:tcW w:w="1843" w:type="dxa"/>
            <w:noWrap/>
          </w:tcPr>
          <w:p w:rsidR="00551222" w:rsidRPr="00A13824" w:rsidRDefault="00551222" w:rsidP="00551222">
            <w:pPr>
              <w:rPr>
                <w:rFonts w:ascii="Times New Roman" w:hAnsi="Times New Roman" w:cs="Times New Roman"/>
                <w:sz w:val="24"/>
                <w:szCs w:val="24"/>
              </w:rPr>
            </w:pPr>
            <w:r w:rsidRPr="00A13824">
              <w:rPr>
                <w:rFonts w:ascii="Times New Roman" w:hAnsi="Times New Roman" w:cs="Times New Roman"/>
                <w:sz w:val="24"/>
                <w:szCs w:val="24"/>
              </w:rPr>
              <w:t>2022-202</w:t>
            </w:r>
            <w:r w:rsidR="005D3BA3">
              <w:rPr>
                <w:rFonts w:ascii="Times New Roman" w:hAnsi="Times New Roman" w:cs="Times New Roman"/>
                <w:sz w:val="24"/>
                <w:szCs w:val="24"/>
                <w:lang w:val="en-US"/>
              </w:rPr>
              <w:t>4</w:t>
            </w:r>
            <w:r w:rsidRPr="00A13824">
              <w:rPr>
                <w:rFonts w:ascii="Times New Roman" w:hAnsi="Times New Roman" w:cs="Times New Roman"/>
                <w:sz w:val="24"/>
                <w:szCs w:val="24"/>
              </w:rPr>
              <w:t xml:space="preserve"> роки</w:t>
            </w:r>
          </w:p>
          <w:p w:rsidR="00551222" w:rsidRPr="00A13824" w:rsidRDefault="00551222" w:rsidP="00551222">
            <w:pPr>
              <w:rPr>
                <w:rFonts w:ascii="Times New Roman" w:hAnsi="Times New Roman" w:cs="Times New Roman"/>
                <w:sz w:val="24"/>
                <w:szCs w:val="24"/>
                <w:lang w:val="ru-RU"/>
              </w:rPr>
            </w:pPr>
          </w:p>
          <w:p w:rsidR="00551222" w:rsidRPr="00A13824" w:rsidRDefault="00551222" w:rsidP="00551222">
            <w:pPr>
              <w:rPr>
                <w:rFonts w:ascii="Times New Roman" w:hAnsi="Times New Roman" w:cs="Times New Roman"/>
                <w:sz w:val="24"/>
                <w:szCs w:val="24"/>
                <w:lang w:val="ru-RU"/>
              </w:rPr>
            </w:pPr>
          </w:p>
          <w:p w:rsidR="00551222" w:rsidRPr="00A13824" w:rsidRDefault="00551222" w:rsidP="00551222">
            <w:pPr>
              <w:rPr>
                <w:rFonts w:ascii="Times New Roman" w:hAnsi="Times New Roman" w:cs="Times New Roman"/>
                <w:sz w:val="24"/>
                <w:szCs w:val="24"/>
                <w:lang w:val="ru-RU"/>
              </w:rPr>
            </w:pPr>
            <w:proofErr w:type="spellStart"/>
            <w:r w:rsidRPr="00A13824">
              <w:rPr>
                <w:rFonts w:ascii="Times New Roman" w:hAnsi="Times New Roman" w:cs="Times New Roman"/>
                <w:sz w:val="24"/>
                <w:szCs w:val="24"/>
                <w:lang w:val="ru-RU"/>
              </w:rPr>
              <w:t>Постійно</w:t>
            </w:r>
            <w:proofErr w:type="spellEnd"/>
          </w:p>
          <w:p w:rsidR="00551222" w:rsidRPr="00A13824" w:rsidRDefault="00551222" w:rsidP="00551222">
            <w:pPr>
              <w:rPr>
                <w:rFonts w:ascii="Times New Roman" w:hAnsi="Times New Roman" w:cs="Times New Roman"/>
                <w:sz w:val="24"/>
                <w:szCs w:val="24"/>
              </w:rPr>
            </w:pPr>
          </w:p>
          <w:p w:rsidR="00551222" w:rsidRPr="00A13824" w:rsidRDefault="00551222" w:rsidP="00551222">
            <w:pPr>
              <w:rPr>
                <w:rFonts w:ascii="Times New Roman" w:hAnsi="Times New Roman" w:cs="Times New Roman"/>
                <w:sz w:val="24"/>
                <w:szCs w:val="24"/>
              </w:rPr>
            </w:pPr>
          </w:p>
          <w:p w:rsidR="00551222" w:rsidRPr="00A13824" w:rsidRDefault="00551222" w:rsidP="00551222">
            <w:pPr>
              <w:rPr>
                <w:rFonts w:ascii="Times New Roman" w:hAnsi="Times New Roman" w:cs="Times New Roman"/>
                <w:sz w:val="24"/>
                <w:szCs w:val="24"/>
              </w:rPr>
            </w:pPr>
          </w:p>
          <w:p w:rsidR="00551222" w:rsidRPr="00A13824" w:rsidRDefault="00551222" w:rsidP="00551222">
            <w:pPr>
              <w:rPr>
                <w:rFonts w:ascii="Times New Roman" w:hAnsi="Times New Roman" w:cs="Times New Roman"/>
                <w:sz w:val="24"/>
                <w:szCs w:val="24"/>
              </w:rPr>
            </w:pPr>
          </w:p>
          <w:p w:rsidR="00551222" w:rsidRPr="00A13824" w:rsidRDefault="00551222" w:rsidP="00551222">
            <w:pPr>
              <w:rPr>
                <w:rFonts w:ascii="Times New Roman" w:hAnsi="Times New Roman" w:cs="Times New Roman"/>
                <w:sz w:val="24"/>
                <w:szCs w:val="24"/>
                <w:lang w:val="ru-RU"/>
              </w:rPr>
            </w:pPr>
            <w:proofErr w:type="spellStart"/>
            <w:r w:rsidRPr="00A13824">
              <w:rPr>
                <w:rFonts w:ascii="Times New Roman" w:hAnsi="Times New Roman" w:cs="Times New Roman"/>
                <w:sz w:val="24"/>
                <w:szCs w:val="24"/>
                <w:lang w:val="ru-RU"/>
              </w:rPr>
              <w:t>Постійно</w:t>
            </w:r>
            <w:proofErr w:type="spellEnd"/>
          </w:p>
          <w:p w:rsidR="00551222" w:rsidRPr="00A13824" w:rsidRDefault="00551222" w:rsidP="00551222">
            <w:pPr>
              <w:rPr>
                <w:rFonts w:ascii="Times New Roman" w:hAnsi="Times New Roman" w:cs="Times New Roman"/>
                <w:sz w:val="24"/>
                <w:szCs w:val="24"/>
              </w:rPr>
            </w:pPr>
          </w:p>
        </w:tc>
        <w:tc>
          <w:tcPr>
            <w:tcW w:w="1819" w:type="dxa"/>
            <w:noWrap/>
          </w:tcPr>
          <w:p w:rsidR="00551222" w:rsidRPr="00A13824" w:rsidRDefault="00551222" w:rsidP="00551222">
            <w:pPr>
              <w:rPr>
                <w:rFonts w:ascii="Times New Roman" w:hAnsi="Times New Roman" w:cs="Times New Roman"/>
                <w:sz w:val="24"/>
                <w:szCs w:val="24"/>
              </w:rPr>
            </w:pPr>
            <w:r w:rsidRPr="00A13824">
              <w:rPr>
                <w:rFonts w:ascii="Times New Roman" w:hAnsi="Times New Roman" w:cs="Times New Roman"/>
                <w:sz w:val="24"/>
                <w:szCs w:val="24"/>
              </w:rPr>
              <w:t> Не потребує</w:t>
            </w:r>
          </w:p>
          <w:p w:rsidR="00551222" w:rsidRPr="00A13824" w:rsidRDefault="00551222" w:rsidP="00551222">
            <w:pPr>
              <w:rPr>
                <w:rFonts w:ascii="Times New Roman" w:hAnsi="Times New Roman" w:cs="Times New Roman"/>
                <w:sz w:val="24"/>
                <w:szCs w:val="24"/>
              </w:rPr>
            </w:pPr>
          </w:p>
        </w:tc>
        <w:tc>
          <w:tcPr>
            <w:tcW w:w="2092" w:type="dxa"/>
            <w:noWrap/>
          </w:tcPr>
          <w:p w:rsidR="00551222" w:rsidRPr="00A13824" w:rsidRDefault="00551222" w:rsidP="00551222">
            <w:pPr>
              <w:rPr>
                <w:rFonts w:ascii="Times New Roman" w:hAnsi="Times New Roman" w:cs="Times New Roman"/>
                <w:sz w:val="24"/>
                <w:szCs w:val="24"/>
              </w:rPr>
            </w:pPr>
            <w:r w:rsidRPr="00A13824">
              <w:rPr>
                <w:rFonts w:ascii="Times New Roman" w:hAnsi="Times New Roman" w:cs="Times New Roman"/>
                <w:sz w:val="24"/>
                <w:szCs w:val="24"/>
              </w:rPr>
              <w:t>Гендерна бюджетна група</w:t>
            </w:r>
          </w:p>
          <w:p w:rsidR="00551222" w:rsidRPr="00A13824" w:rsidRDefault="00551222" w:rsidP="00551222">
            <w:pPr>
              <w:rPr>
                <w:rFonts w:ascii="Times New Roman" w:hAnsi="Times New Roman" w:cs="Times New Roman"/>
                <w:sz w:val="24"/>
                <w:szCs w:val="24"/>
              </w:rPr>
            </w:pPr>
            <w:r w:rsidRPr="00A13824">
              <w:rPr>
                <w:rFonts w:ascii="Times New Roman" w:hAnsi="Times New Roman" w:cs="Times New Roman"/>
                <w:sz w:val="24"/>
                <w:szCs w:val="24"/>
              </w:rPr>
              <w:t>Верченко П.В.</w:t>
            </w:r>
          </w:p>
          <w:p w:rsidR="00551222" w:rsidRPr="00DE5974" w:rsidRDefault="00551222" w:rsidP="00551222">
            <w:pPr>
              <w:rPr>
                <w:rFonts w:ascii="Times New Roman" w:hAnsi="Times New Roman" w:cs="Times New Roman"/>
                <w:sz w:val="24"/>
                <w:szCs w:val="24"/>
              </w:rPr>
            </w:pPr>
            <w:proofErr w:type="spellStart"/>
            <w:r w:rsidRPr="00DE5974">
              <w:rPr>
                <w:rFonts w:ascii="Times New Roman" w:hAnsi="Times New Roman" w:cs="Times New Roman"/>
                <w:sz w:val="24"/>
                <w:szCs w:val="24"/>
              </w:rPr>
              <w:t>Нехом</w:t>
            </w:r>
            <w:r w:rsidR="005D3BA3" w:rsidRPr="00DE5974">
              <w:rPr>
                <w:rFonts w:ascii="Times New Roman" w:hAnsi="Times New Roman" w:cs="Times New Roman"/>
                <w:sz w:val="24"/>
                <w:szCs w:val="24"/>
              </w:rPr>
              <w:t>’</w:t>
            </w:r>
            <w:r w:rsidRPr="00DE5974">
              <w:rPr>
                <w:rFonts w:ascii="Times New Roman" w:hAnsi="Times New Roman" w:cs="Times New Roman"/>
                <w:sz w:val="24"/>
                <w:szCs w:val="24"/>
              </w:rPr>
              <w:t>яж</w:t>
            </w:r>
            <w:proofErr w:type="spellEnd"/>
            <w:r w:rsidRPr="00DE5974">
              <w:rPr>
                <w:rFonts w:ascii="Times New Roman" w:hAnsi="Times New Roman" w:cs="Times New Roman"/>
                <w:sz w:val="24"/>
                <w:szCs w:val="24"/>
              </w:rPr>
              <w:t xml:space="preserve"> М.В.</w:t>
            </w:r>
          </w:p>
          <w:p w:rsidR="00551222" w:rsidRPr="00A13824" w:rsidRDefault="00551222" w:rsidP="00551222">
            <w:pPr>
              <w:rPr>
                <w:rFonts w:ascii="Times New Roman" w:hAnsi="Times New Roman" w:cs="Times New Roman"/>
                <w:sz w:val="24"/>
                <w:szCs w:val="24"/>
              </w:rPr>
            </w:pPr>
            <w:r w:rsidRPr="00A13824">
              <w:rPr>
                <w:rFonts w:ascii="Times New Roman" w:hAnsi="Times New Roman" w:cs="Times New Roman"/>
                <w:sz w:val="24"/>
                <w:szCs w:val="24"/>
              </w:rPr>
              <w:t>С</w:t>
            </w:r>
            <w:r w:rsidRPr="00DE5974">
              <w:rPr>
                <w:rFonts w:ascii="Times New Roman" w:hAnsi="Times New Roman" w:cs="Times New Roman"/>
                <w:sz w:val="24"/>
                <w:szCs w:val="24"/>
              </w:rPr>
              <w:t>алун В.А.</w:t>
            </w:r>
          </w:p>
        </w:tc>
      </w:tr>
      <w:tr w:rsidR="00DE08A8" w:rsidRPr="000F6487" w:rsidTr="00DE5974">
        <w:trPr>
          <w:trHeight w:val="2901"/>
        </w:trPr>
        <w:tc>
          <w:tcPr>
            <w:tcW w:w="9568" w:type="dxa"/>
            <w:hideMark/>
          </w:tcPr>
          <w:p w:rsidR="00DE08A8" w:rsidRPr="00575161" w:rsidRDefault="00DE08A8" w:rsidP="00DE08A8">
            <w:pPr>
              <w:spacing w:after="160"/>
              <w:rPr>
                <w:rFonts w:ascii="Times New Roman" w:hAnsi="Times New Roman" w:cs="Times New Roman"/>
                <w:sz w:val="24"/>
                <w:szCs w:val="24"/>
              </w:rPr>
            </w:pPr>
            <w:r w:rsidRPr="00575161">
              <w:rPr>
                <w:rFonts w:ascii="Times New Roman" w:hAnsi="Times New Roman" w:cs="Times New Roman"/>
                <w:sz w:val="24"/>
                <w:szCs w:val="24"/>
              </w:rPr>
              <w:lastRenderedPageBreak/>
              <w:t xml:space="preserve">7.10.в.2 Забезпечити облаштування приміщень установ/закладів, які надають послуги в сфері громадської безпеки та правопорядку, та прилеглої до них території з урахуванням потреб жінок і чоловіків та/або їхніх груп (наприклад, передбачити місця для паркування транспортних засобів, </w:t>
            </w:r>
            <w:proofErr w:type="spellStart"/>
            <w:r w:rsidRPr="00575161">
              <w:rPr>
                <w:rFonts w:ascii="Times New Roman" w:hAnsi="Times New Roman" w:cs="Times New Roman"/>
                <w:sz w:val="24"/>
                <w:szCs w:val="24"/>
              </w:rPr>
              <w:t>велопарковки</w:t>
            </w:r>
            <w:proofErr w:type="spellEnd"/>
            <w:r w:rsidRPr="00575161">
              <w:rPr>
                <w:rFonts w:ascii="Times New Roman" w:hAnsi="Times New Roman" w:cs="Times New Roman"/>
                <w:sz w:val="24"/>
                <w:szCs w:val="24"/>
              </w:rPr>
              <w:t xml:space="preserve">, пандуси, пристосовані двері, меблі, зручні лави та стільці, внутрішні комфортні туалети, що відповідають необхідним стандартам тощо). </w:t>
            </w:r>
          </w:p>
        </w:tc>
        <w:tc>
          <w:tcPr>
            <w:tcW w:w="1843" w:type="dxa"/>
            <w:noWrap/>
            <w:hideMark/>
          </w:tcPr>
          <w:p w:rsidR="00DE08A8" w:rsidRPr="00A13824" w:rsidRDefault="00DE08A8" w:rsidP="00DE08A8">
            <w:pPr>
              <w:spacing w:after="160"/>
              <w:rPr>
                <w:rFonts w:ascii="Times New Roman" w:hAnsi="Times New Roman" w:cs="Times New Roman"/>
                <w:sz w:val="24"/>
                <w:szCs w:val="24"/>
              </w:rPr>
            </w:pPr>
            <w:r w:rsidRPr="00A13824">
              <w:rPr>
                <w:rFonts w:ascii="Times New Roman" w:hAnsi="Times New Roman" w:cs="Times New Roman"/>
                <w:sz w:val="24"/>
                <w:szCs w:val="24"/>
              </w:rPr>
              <w:t> </w:t>
            </w:r>
            <w:r w:rsidR="00551222" w:rsidRPr="00A13824">
              <w:rPr>
                <w:rFonts w:ascii="Times New Roman" w:hAnsi="Times New Roman" w:cs="Times New Roman"/>
                <w:sz w:val="24"/>
                <w:szCs w:val="24"/>
              </w:rPr>
              <w:t>2022 рік</w:t>
            </w:r>
          </w:p>
        </w:tc>
        <w:tc>
          <w:tcPr>
            <w:tcW w:w="1819" w:type="dxa"/>
            <w:noWrap/>
            <w:hideMark/>
          </w:tcPr>
          <w:p w:rsidR="0018289F" w:rsidRPr="00A13824" w:rsidRDefault="00551222" w:rsidP="0018289F">
            <w:pPr>
              <w:rPr>
                <w:rFonts w:ascii="Times New Roman" w:hAnsi="Times New Roman" w:cs="Times New Roman"/>
                <w:sz w:val="24"/>
                <w:szCs w:val="24"/>
              </w:rPr>
            </w:pPr>
            <w:r w:rsidRPr="00A13824">
              <w:rPr>
                <w:rFonts w:ascii="Times New Roman" w:hAnsi="Times New Roman" w:cs="Times New Roman"/>
                <w:sz w:val="24"/>
                <w:szCs w:val="24"/>
              </w:rPr>
              <w:t>За результатами гендерного аудиту</w:t>
            </w:r>
            <w:r w:rsidR="0018289F" w:rsidRPr="00A13824">
              <w:rPr>
                <w:rFonts w:ascii="Times New Roman" w:hAnsi="Times New Roman" w:cs="Times New Roman"/>
                <w:sz w:val="24"/>
                <w:szCs w:val="24"/>
              </w:rPr>
              <w:t xml:space="preserve"> -Бюджет Новгород-Сіверської міської територіальної громади</w:t>
            </w:r>
          </w:p>
          <w:p w:rsidR="00DE08A8" w:rsidRPr="00A13824" w:rsidRDefault="00DE08A8" w:rsidP="00DE08A8">
            <w:pPr>
              <w:rPr>
                <w:rFonts w:ascii="Times New Roman" w:hAnsi="Times New Roman" w:cs="Times New Roman"/>
                <w:sz w:val="24"/>
                <w:szCs w:val="24"/>
              </w:rPr>
            </w:pPr>
          </w:p>
        </w:tc>
        <w:tc>
          <w:tcPr>
            <w:tcW w:w="2092" w:type="dxa"/>
            <w:noWrap/>
            <w:hideMark/>
          </w:tcPr>
          <w:p w:rsidR="00DE08A8" w:rsidRPr="00A13824" w:rsidRDefault="00551222" w:rsidP="00DE08A8">
            <w:pPr>
              <w:rPr>
                <w:rFonts w:ascii="Times New Roman" w:hAnsi="Times New Roman" w:cs="Times New Roman"/>
                <w:sz w:val="24"/>
                <w:szCs w:val="24"/>
              </w:rPr>
            </w:pPr>
            <w:bookmarkStart w:id="0" w:name="_GoBack"/>
            <w:bookmarkEnd w:id="0"/>
            <w:r w:rsidRPr="00A13824">
              <w:rPr>
                <w:rFonts w:ascii="Times New Roman" w:hAnsi="Times New Roman" w:cs="Times New Roman"/>
                <w:sz w:val="24"/>
                <w:szCs w:val="24"/>
                <w:lang w:val="ru-RU"/>
              </w:rPr>
              <w:t>К</w:t>
            </w:r>
            <w:proofErr w:type="spellStart"/>
            <w:r w:rsidRPr="00A13824">
              <w:rPr>
                <w:rFonts w:ascii="Times New Roman" w:hAnsi="Times New Roman" w:cs="Times New Roman"/>
                <w:sz w:val="24"/>
                <w:szCs w:val="24"/>
              </w:rPr>
              <w:t>ерівники</w:t>
            </w:r>
            <w:proofErr w:type="spellEnd"/>
            <w:r w:rsidRPr="00A13824">
              <w:rPr>
                <w:rFonts w:ascii="Times New Roman" w:hAnsi="Times New Roman" w:cs="Times New Roman"/>
                <w:sz w:val="24"/>
                <w:szCs w:val="24"/>
              </w:rPr>
              <w:t xml:space="preserve"> підприємств, які надають послуги в сфері громадської безпеки та правопорядку</w:t>
            </w:r>
          </w:p>
        </w:tc>
      </w:tr>
    </w:tbl>
    <w:p w:rsidR="004B6E0D" w:rsidRDefault="004B6E0D" w:rsidP="004B6E0D">
      <w:pPr>
        <w:spacing w:after="0" w:line="240" w:lineRule="auto"/>
        <w:rPr>
          <w:rFonts w:ascii="Times New Roman" w:hAnsi="Times New Roman" w:cs="Times New Roman"/>
          <w:sz w:val="28"/>
        </w:rPr>
      </w:pPr>
    </w:p>
    <w:p w:rsidR="004B6E0D" w:rsidRDefault="004B6E0D" w:rsidP="004B6E0D">
      <w:pPr>
        <w:spacing w:after="0" w:line="240" w:lineRule="auto"/>
        <w:rPr>
          <w:rFonts w:ascii="Times New Roman" w:hAnsi="Times New Roman" w:cs="Times New Roman"/>
          <w:sz w:val="28"/>
        </w:rPr>
      </w:pPr>
    </w:p>
    <w:p w:rsidR="00DE5974" w:rsidRPr="00DE5974" w:rsidRDefault="00DE5974" w:rsidP="004B6E0D">
      <w:pPr>
        <w:spacing w:after="0" w:line="240" w:lineRule="auto"/>
        <w:rPr>
          <w:rFonts w:ascii="Times New Roman" w:hAnsi="Times New Roman" w:cs="Times New Roman"/>
          <w:sz w:val="28"/>
        </w:rPr>
      </w:pPr>
      <w:r>
        <w:rPr>
          <w:rFonts w:ascii="Times New Roman" w:hAnsi="Times New Roman" w:cs="Times New Roman"/>
          <w:sz w:val="28"/>
        </w:rPr>
        <w:t>Секретар міської ради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Ю. Лакоза</w:t>
      </w:r>
    </w:p>
    <w:p w:rsidR="00DE5974" w:rsidRDefault="00DE5974" w:rsidP="004B6E0D">
      <w:pPr>
        <w:spacing w:after="0" w:line="240" w:lineRule="auto"/>
        <w:jc w:val="center"/>
        <w:rPr>
          <w:rFonts w:ascii="Calibri" w:eastAsia="Times New Roman" w:hAnsi="Calibri" w:cs="Calibri"/>
          <w:b/>
          <w:bCs/>
          <w:i/>
          <w:iCs/>
          <w:color w:val="4472C4"/>
          <w:sz w:val="30"/>
          <w:szCs w:val="30"/>
          <w:lang w:eastAsia="uk-UA"/>
        </w:rPr>
      </w:pPr>
    </w:p>
    <w:p w:rsidR="00DE5974" w:rsidRDefault="00DE5974" w:rsidP="004B6E0D">
      <w:pPr>
        <w:spacing w:after="0" w:line="240" w:lineRule="auto"/>
        <w:jc w:val="center"/>
        <w:rPr>
          <w:rFonts w:ascii="Calibri" w:eastAsia="Times New Roman" w:hAnsi="Calibri" w:cs="Calibri"/>
          <w:b/>
          <w:bCs/>
          <w:i/>
          <w:iCs/>
          <w:color w:val="4472C4"/>
          <w:sz w:val="30"/>
          <w:szCs w:val="30"/>
          <w:lang w:eastAsia="uk-UA"/>
        </w:rPr>
      </w:pPr>
    </w:p>
    <w:p w:rsidR="00B221F3" w:rsidRDefault="00B221F3" w:rsidP="004B6E0D">
      <w:pPr>
        <w:spacing w:after="0" w:line="240" w:lineRule="auto"/>
        <w:jc w:val="center"/>
      </w:pPr>
      <w:r w:rsidRPr="00970D45">
        <w:rPr>
          <w:rFonts w:ascii="Calibri" w:eastAsia="Times New Roman" w:hAnsi="Calibri" w:cs="Calibri"/>
          <w:b/>
          <w:bCs/>
          <w:i/>
          <w:iCs/>
          <w:color w:val="4472C4"/>
          <w:sz w:val="30"/>
          <w:szCs w:val="30"/>
          <w:lang w:eastAsia="uk-UA"/>
        </w:rPr>
        <w:t xml:space="preserve">Розробка Інструментарію оцінки стану </w:t>
      </w:r>
      <w:r>
        <w:rPr>
          <w:rFonts w:ascii="Calibri" w:eastAsia="Times New Roman" w:hAnsi="Calibri" w:cs="Calibri"/>
          <w:b/>
          <w:bCs/>
          <w:i/>
          <w:iCs/>
          <w:color w:val="4472C4"/>
          <w:sz w:val="30"/>
          <w:szCs w:val="30"/>
          <w:lang w:eastAsia="uk-UA"/>
        </w:rPr>
        <w:t>гендер</w:t>
      </w:r>
      <w:r w:rsidRPr="00970D45">
        <w:rPr>
          <w:rFonts w:ascii="Calibri" w:eastAsia="Times New Roman" w:hAnsi="Calibri" w:cs="Calibri"/>
          <w:b/>
          <w:bCs/>
          <w:i/>
          <w:iCs/>
          <w:color w:val="4472C4"/>
          <w:sz w:val="30"/>
          <w:szCs w:val="30"/>
          <w:lang w:eastAsia="uk-UA"/>
        </w:rPr>
        <w:t xml:space="preserve">ної рівності стала можливою завдяки щирій підтримці американського народу через програму «Децентралізація приносить кращі результати та ефективність» (DOBRE), яка </w:t>
      </w:r>
      <w:proofErr w:type="spellStart"/>
      <w:r w:rsidRPr="00970D45">
        <w:rPr>
          <w:rFonts w:ascii="Calibri" w:eastAsia="Times New Roman" w:hAnsi="Calibri" w:cs="Calibri"/>
          <w:b/>
          <w:bCs/>
          <w:i/>
          <w:iCs/>
          <w:color w:val="4472C4"/>
          <w:sz w:val="30"/>
          <w:szCs w:val="30"/>
          <w:lang w:eastAsia="uk-UA"/>
        </w:rPr>
        <w:t>адмініструється</w:t>
      </w:r>
      <w:proofErr w:type="spellEnd"/>
      <w:r w:rsidRPr="00970D45">
        <w:rPr>
          <w:rFonts w:ascii="Calibri" w:eastAsia="Times New Roman" w:hAnsi="Calibri" w:cs="Calibri"/>
          <w:b/>
          <w:bCs/>
          <w:i/>
          <w:iCs/>
          <w:color w:val="4472C4"/>
          <w:sz w:val="30"/>
          <w:szCs w:val="30"/>
          <w:lang w:eastAsia="uk-UA"/>
        </w:rPr>
        <w:t xml:space="preserve"> організацією </w:t>
      </w:r>
      <w:proofErr w:type="spellStart"/>
      <w:r w:rsidRPr="00970D45">
        <w:rPr>
          <w:rFonts w:ascii="Calibri" w:eastAsia="Times New Roman" w:hAnsi="Calibri" w:cs="Calibri"/>
          <w:b/>
          <w:bCs/>
          <w:i/>
          <w:iCs/>
          <w:color w:val="4472C4"/>
          <w:sz w:val="30"/>
          <w:szCs w:val="30"/>
          <w:lang w:eastAsia="uk-UA"/>
        </w:rPr>
        <w:t>Global</w:t>
      </w:r>
      <w:proofErr w:type="spellEnd"/>
      <w:r w:rsidRPr="00970D45">
        <w:rPr>
          <w:rFonts w:ascii="Calibri" w:eastAsia="Times New Roman" w:hAnsi="Calibri" w:cs="Calibri"/>
          <w:b/>
          <w:bCs/>
          <w:i/>
          <w:iCs/>
          <w:color w:val="4472C4"/>
          <w:sz w:val="30"/>
          <w:szCs w:val="30"/>
          <w:lang w:eastAsia="uk-UA"/>
        </w:rPr>
        <w:t xml:space="preserve"> </w:t>
      </w:r>
      <w:proofErr w:type="spellStart"/>
      <w:r w:rsidRPr="00970D45">
        <w:rPr>
          <w:rFonts w:ascii="Calibri" w:eastAsia="Times New Roman" w:hAnsi="Calibri" w:cs="Calibri"/>
          <w:b/>
          <w:bCs/>
          <w:i/>
          <w:iCs/>
          <w:color w:val="4472C4"/>
          <w:sz w:val="30"/>
          <w:szCs w:val="30"/>
          <w:lang w:eastAsia="uk-UA"/>
        </w:rPr>
        <w:t>Communities</w:t>
      </w:r>
      <w:proofErr w:type="spellEnd"/>
      <w:r w:rsidRPr="00970D45">
        <w:rPr>
          <w:rFonts w:ascii="Calibri" w:eastAsia="Times New Roman" w:hAnsi="Calibri" w:cs="Calibri"/>
          <w:b/>
          <w:bCs/>
          <w:i/>
          <w:iCs/>
          <w:color w:val="4472C4"/>
          <w:sz w:val="30"/>
          <w:szCs w:val="30"/>
          <w:lang w:eastAsia="uk-UA"/>
        </w:rPr>
        <w:t xml:space="preserve"> та фінансується Агентством США з міжнародного розвитку (USAID). Зміст </w:t>
      </w:r>
      <w:proofErr w:type="spellStart"/>
      <w:r w:rsidRPr="00970D45">
        <w:rPr>
          <w:rFonts w:ascii="Calibri" w:eastAsia="Times New Roman" w:hAnsi="Calibri" w:cs="Calibri"/>
          <w:b/>
          <w:bCs/>
          <w:i/>
          <w:iCs/>
          <w:color w:val="4472C4"/>
          <w:sz w:val="30"/>
          <w:szCs w:val="30"/>
          <w:lang w:eastAsia="uk-UA"/>
        </w:rPr>
        <w:t>Інтрументарію</w:t>
      </w:r>
      <w:proofErr w:type="spellEnd"/>
      <w:r w:rsidRPr="00970D45">
        <w:rPr>
          <w:rFonts w:ascii="Calibri" w:eastAsia="Times New Roman" w:hAnsi="Calibri" w:cs="Calibri"/>
          <w:b/>
          <w:bCs/>
          <w:i/>
          <w:iCs/>
          <w:color w:val="4472C4"/>
          <w:sz w:val="30"/>
          <w:szCs w:val="30"/>
          <w:lang w:eastAsia="uk-UA"/>
        </w:rPr>
        <w:t xml:space="preserve"> є відповідальністю Національного Демократичного Інституту (NDI) і не обов’язково відображає поглядів </w:t>
      </w:r>
      <w:proofErr w:type="spellStart"/>
      <w:r w:rsidRPr="00970D45">
        <w:rPr>
          <w:rFonts w:ascii="Calibri" w:eastAsia="Times New Roman" w:hAnsi="Calibri" w:cs="Calibri"/>
          <w:b/>
          <w:bCs/>
          <w:i/>
          <w:iCs/>
          <w:color w:val="4472C4"/>
          <w:sz w:val="30"/>
          <w:szCs w:val="30"/>
          <w:lang w:eastAsia="uk-UA"/>
        </w:rPr>
        <w:t>Global</w:t>
      </w:r>
      <w:proofErr w:type="spellEnd"/>
      <w:r w:rsidRPr="00970D45">
        <w:rPr>
          <w:rFonts w:ascii="Calibri" w:eastAsia="Times New Roman" w:hAnsi="Calibri" w:cs="Calibri"/>
          <w:b/>
          <w:bCs/>
          <w:i/>
          <w:iCs/>
          <w:color w:val="4472C4"/>
          <w:sz w:val="30"/>
          <w:szCs w:val="30"/>
          <w:lang w:eastAsia="uk-UA"/>
        </w:rPr>
        <w:t xml:space="preserve"> </w:t>
      </w:r>
      <w:proofErr w:type="spellStart"/>
      <w:r w:rsidRPr="00970D45">
        <w:rPr>
          <w:rFonts w:ascii="Calibri" w:eastAsia="Times New Roman" w:hAnsi="Calibri" w:cs="Calibri"/>
          <w:b/>
          <w:bCs/>
          <w:i/>
          <w:iCs/>
          <w:color w:val="4472C4"/>
          <w:sz w:val="30"/>
          <w:szCs w:val="30"/>
          <w:lang w:eastAsia="uk-UA"/>
        </w:rPr>
        <w:t>Communities</w:t>
      </w:r>
      <w:proofErr w:type="spellEnd"/>
      <w:r w:rsidRPr="00970D45">
        <w:rPr>
          <w:rFonts w:ascii="Calibri" w:eastAsia="Times New Roman" w:hAnsi="Calibri" w:cs="Calibri"/>
          <w:b/>
          <w:bCs/>
          <w:i/>
          <w:iCs/>
          <w:color w:val="4472C4"/>
          <w:sz w:val="30"/>
          <w:szCs w:val="30"/>
          <w:lang w:eastAsia="uk-UA"/>
        </w:rPr>
        <w:t>, програми DOBRE, USAID чи уряду Сполучених Штатів Америки.</w:t>
      </w:r>
    </w:p>
    <w:sectPr w:rsidR="00B221F3" w:rsidSect="00DE5974">
      <w:pgSz w:w="16838" w:h="11906" w:orient="landscape"/>
      <w:pgMar w:top="1418"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061A"/>
    <w:rsid w:val="0001144E"/>
    <w:rsid w:val="0005298C"/>
    <w:rsid w:val="00064FB4"/>
    <w:rsid w:val="000723F2"/>
    <w:rsid w:val="00094A27"/>
    <w:rsid w:val="000B413B"/>
    <w:rsid w:val="000B78EC"/>
    <w:rsid w:val="000F4212"/>
    <w:rsid w:val="000F6487"/>
    <w:rsid w:val="001126DC"/>
    <w:rsid w:val="001654F9"/>
    <w:rsid w:val="001706CB"/>
    <w:rsid w:val="0018289F"/>
    <w:rsid w:val="001A08E9"/>
    <w:rsid w:val="001A1A43"/>
    <w:rsid w:val="001A4A7B"/>
    <w:rsid w:val="001E4285"/>
    <w:rsid w:val="001F1601"/>
    <w:rsid w:val="00202008"/>
    <w:rsid w:val="00234C21"/>
    <w:rsid w:val="0025408E"/>
    <w:rsid w:val="00273524"/>
    <w:rsid w:val="00290B14"/>
    <w:rsid w:val="002C43BB"/>
    <w:rsid w:val="002F1030"/>
    <w:rsid w:val="002F53BD"/>
    <w:rsid w:val="002F7C2D"/>
    <w:rsid w:val="0031334B"/>
    <w:rsid w:val="00333F30"/>
    <w:rsid w:val="003B1BCC"/>
    <w:rsid w:val="003B42B8"/>
    <w:rsid w:val="003B7CDD"/>
    <w:rsid w:val="003D5027"/>
    <w:rsid w:val="003F62A3"/>
    <w:rsid w:val="004036BC"/>
    <w:rsid w:val="004435B0"/>
    <w:rsid w:val="004644F3"/>
    <w:rsid w:val="00470FF8"/>
    <w:rsid w:val="004816FB"/>
    <w:rsid w:val="004B6E0D"/>
    <w:rsid w:val="00500DB2"/>
    <w:rsid w:val="005115C4"/>
    <w:rsid w:val="005127C4"/>
    <w:rsid w:val="005476CE"/>
    <w:rsid w:val="00551222"/>
    <w:rsid w:val="00575161"/>
    <w:rsid w:val="005813A3"/>
    <w:rsid w:val="005D31BA"/>
    <w:rsid w:val="005D3BA3"/>
    <w:rsid w:val="005D3D1E"/>
    <w:rsid w:val="006246E5"/>
    <w:rsid w:val="006248C3"/>
    <w:rsid w:val="00693098"/>
    <w:rsid w:val="006A18DA"/>
    <w:rsid w:val="006B0DF9"/>
    <w:rsid w:val="006B66F8"/>
    <w:rsid w:val="006B6EE1"/>
    <w:rsid w:val="00715E6B"/>
    <w:rsid w:val="007169CC"/>
    <w:rsid w:val="00722A68"/>
    <w:rsid w:val="00723045"/>
    <w:rsid w:val="007C3A26"/>
    <w:rsid w:val="007D5AC2"/>
    <w:rsid w:val="007D7AD4"/>
    <w:rsid w:val="007E15FC"/>
    <w:rsid w:val="007E1F48"/>
    <w:rsid w:val="00823AD6"/>
    <w:rsid w:val="008654E1"/>
    <w:rsid w:val="008F43F4"/>
    <w:rsid w:val="0094361C"/>
    <w:rsid w:val="009535A7"/>
    <w:rsid w:val="009915CD"/>
    <w:rsid w:val="009A0221"/>
    <w:rsid w:val="009B533E"/>
    <w:rsid w:val="009C4DF0"/>
    <w:rsid w:val="009D0975"/>
    <w:rsid w:val="009E256E"/>
    <w:rsid w:val="009E5A66"/>
    <w:rsid w:val="009E5E09"/>
    <w:rsid w:val="00A05C3C"/>
    <w:rsid w:val="00A10612"/>
    <w:rsid w:val="00A13824"/>
    <w:rsid w:val="00A17BFE"/>
    <w:rsid w:val="00A542B2"/>
    <w:rsid w:val="00A56B38"/>
    <w:rsid w:val="00A6734E"/>
    <w:rsid w:val="00A760D5"/>
    <w:rsid w:val="00A80BEE"/>
    <w:rsid w:val="00A83294"/>
    <w:rsid w:val="00AE24EF"/>
    <w:rsid w:val="00AE6C1B"/>
    <w:rsid w:val="00AF3483"/>
    <w:rsid w:val="00B157DB"/>
    <w:rsid w:val="00B221F3"/>
    <w:rsid w:val="00B240F5"/>
    <w:rsid w:val="00B25D56"/>
    <w:rsid w:val="00B407B2"/>
    <w:rsid w:val="00B478ED"/>
    <w:rsid w:val="00B57DA8"/>
    <w:rsid w:val="00B73B37"/>
    <w:rsid w:val="00B76691"/>
    <w:rsid w:val="00B77171"/>
    <w:rsid w:val="00B92E44"/>
    <w:rsid w:val="00B95266"/>
    <w:rsid w:val="00BA538E"/>
    <w:rsid w:val="00BF2049"/>
    <w:rsid w:val="00C31BEA"/>
    <w:rsid w:val="00C56DA5"/>
    <w:rsid w:val="00C6187A"/>
    <w:rsid w:val="00C6396F"/>
    <w:rsid w:val="00C66619"/>
    <w:rsid w:val="00CB7FC7"/>
    <w:rsid w:val="00D03270"/>
    <w:rsid w:val="00DE08A8"/>
    <w:rsid w:val="00DE326E"/>
    <w:rsid w:val="00DE5974"/>
    <w:rsid w:val="00E21695"/>
    <w:rsid w:val="00E63F5C"/>
    <w:rsid w:val="00E6668C"/>
    <w:rsid w:val="00E93CD9"/>
    <w:rsid w:val="00EC79BD"/>
    <w:rsid w:val="00ED4B99"/>
    <w:rsid w:val="00EF0DC2"/>
    <w:rsid w:val="00EF3036"/>
    <w:rsid w:val="00F344F7"/>
    <w:rsid w:val="00F43500"/>
    <w:rsid w:val="00F5061A"/>
    <w:rsid w:val="00F73C89"/>
    <w:rsid w:val="00F8382D"/>
    <w:rsid w:val="00F91BDD"/>
    <w:rsid w:val="00FA265B"/>
    <w:rsid w:val="00FC4227"/>
    <w:rsid w:val="00FC7529"/>
    <w:rsid w:val="00FE2B46"/>
    <w:rsid w:val="00FF7DE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6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6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6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6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5960478">
      <w:bodyDiv w:val="1"/>
      <w:marLeft w:val="0"/>
      <w:marRight w:val="0"/>
      <w:marTop w:val="0"/>
      <w:marBottom w:val="0"/>
      <w:divBdr>
        <w:top w:val="none" w:sz="0" w:space="0" w:color="auto"/>
        <w:left w:val="none" w:sz="0" w:space="0" w:color="auto"/>
        <w:bottom w:val="none" w:sz="0" w:space="0" w:color="auto"/>
        <w:right w:val="none" w:sz="0" w:space="0" w:color="auto"/>
      </w:divBdr>
    </w:div>
    <w:div w:id="680745606">
      <w:bodyDiv w:val="1"/>
      <w:marLeft w:val="0"/>
      <w:marRight w:val="0"/>
      <w:marTop w:val="0"/>
      <w:marBottom w:val="0"/>
      <w:divBdr>
        <w:top w:val="none" w:sz="0" w:space="0" w:color="auto"/>
        <w:left w:val="none" w:sz="0" w:space="0" w:color="auto"/>
        <w:bottom w:val="none" w:sz="0" w:space="0" w:color="auto"/>
        <w:right w:val="none" w:sz="0" w:space="0" w:color="auto"/>
      </w:divBdr>
    </w:div>
    <w:div w:id="688877474">
      <w:bodyDiv w:val="1"/>
      <w:marLeft w:val="0"/>
      <w:marRight w:val="0"/>
      <w:marTop w:val="0"/>
      <w:marBottom w:val="0"/>
      <w:divBdr>
        <w:top w:val="none" w:sz="0" w:space="0" w:color="auto"/>
        <w:left w:val="none" w:sz="0" w:space="0" w:color="auto"/>
        <w:bottom w:val="none" w:sz="0" w:space="0" w:color="auto"/>
        <w:right w:val="none" w:sz="0" w:space="0" w:color="auto"/>
      </w:divBdr>
    </w:div>
    <w:div w:id="1415399317">
      <w:bodyDiv w:val="1"/>
      <w:marLeft w:val="0"/>
      <w:marRight w:val="0"/>
      <w:marTop w:val="0"/>
      <w:marBottom w:val="0"/>
      <w:divBdr>
        <w:top w:val="none" w:sz="0" w:space="0" w:color="auto"/>
        <w:left w:val="none" w:sz="0" w:space="0" w:color="auto"/>
        <w:bottom w:val="none" w:sz="0" w:space="0" w:color="auto"/>
        <w:right w:val="none" w:sz="0" w:space="0" w:color="auto"/>
      </w:divBdr>
    </w:div>
    <w:div w:id="1685815044">
      <w:bodyDiv w:val="1"/>
      <w:marLeft w:val="0"/>
      <w:marRight w:val="0"/>
      <w:marTop w:val="0"/>
      <w:marBottom w:val="0"/>
      <w:divBdr>
        <w:top w:val="none" w:sz="0" w:space="0" w:color="auto"/>
        <w:left w:val="none" w:sz="0" w:space="0" w:color="auto"/>
        <w:bottom w:val="none" w:sz="0" w:space="0" w:color="auto"/>
        <w:right w:val="none" w:sz="0" w:space="0" w:color="auto"/>
      </w:divBdr>
    </w:div>
    <w:div w:id="21404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A863F-5C49-47D8-A009-F9B2CB91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32</Pages>
  <Words>45791</Words>
  <Characters>26101</Characters>
  <Application>Microsoft Office Word</Application>
  <DocSecurity>0</DocSecurity>
  <Lines>217</Lines>
  <Paragraphs>143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Юлія Малько</dc:creator>
  <cp:lastModifiedBy>Секретар</cp:lastModifiedBy>
  <cp:revision>8</cp:revision>
  <dcterms:created xsi:type="dcterms:W3CDTF">2021-12-22T13:22:00Z</dcterms:created>
  <dcterms:modified xsi:type="dcterms:W3CDTF">2022-02-16T15:08:00Z</dcterms:modified>
</cp:coreProperties>
</file>